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7" w:rsidRPr="0020326C" w:rsidRDefault="00525897" w:rsidP="0052589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0326C">
        <w:rPr>
          <w:sz w:val="28"/>
          <w:szCs w:val="28"/>
        </w:rPr>
        <w:t>Обеспечение механизма социального партнерства, трудоустройство выпускн</w:t>
      </w:r>
      <w:r w:rsidRPr="0020326C">
        <w:rPr>
          <w:sz w:val="28"/>
          <w:szCs w:val="28"/>
        </w:rPr>
        <w:t>и</w:t>
      </w:r>
      <w:r w:rsidRPr="0020326C">
        <w:rPr>
          <w:sz w:val="28"/>
          <w:szCs w:val="28"/>
        </w:rPr>
        <w:t>ков.</w:t>
      </w:r>
    </w:p>
    <w:p w:rsidR="00525897" w:rsidRPr="0020326C" w:rsidRDefault="00525897" w:rsidP="005258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25897" w:rsidRPr="0020326C" w:rsidRDefault="00525897" w:rsidP="0052589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0326C">
        <w:rPr>
          <w:sz w:val="28"/>
          <w:szCs w:val="28"/>
        </w:rPr>
        <w:t>Заключены,  и реализуются  договоры социального партнерства ГБПОУ РО ПУ № 5  о сотрудничестве с заказчиками кадров</w:t>
      </w:r>
    </w:p>
    <w:p w:rsidR="00525897" w:rsidRPr="0020326C" w:rsidRDefault="00525897" w:rsidP="00525897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6815"/>
      </w:tblGrid>
      <w:tr w:rsidR="00525897" w:rsidRPr="0020326C" w:rsidTr="00A50064">
        <w:trPr>
          <w:jc w:val="center"/>
        </w:trPr>
        <w:tc>
          <w:tcPr>
            <w:tcW w:w="3456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Профессия</w:t>
            </w:r>
          </w:p>
        </w:tc>
        <w:tc>
          <w:tcPr>
            <w:tcW w:w="6815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Наименование предприятий, организаций</w:t>
            </w:r>
          </w:p>
        </w:tc>
      </w:tr>
      <w:tr w:rsidR="00525897" w:rsidRPr="0020326C" w:rsidTr="00A50064">
        <w:trPr>
          <w:jc w:val="center"/>
        </w:trPr>
        <w:tc>
          <w:tcPr>
            <w:tcW w:w="3456" w:type="dxa"/>
            <w:shd w:val="clear" w:color="auto" w:fill="auto"/>
          </w:tcPr>
          <w:p w:rsidR="00525897" w:rsidRPr="0020326C" w:rsidRDefault="00525897" w:rsidP="00A50064">
            <w:r w:rsidRPr="0020326C">
              <w:t>13.01.10</w:t>
            </w:r>
          </w:p>
          <w:p w:rsidR="00525897" w:rsidRPr="0020326C" w:rsidRDefault="00525897" w:rsidP="00A50064">
            <w:r w:rsidRPr="0020326C">
              <w:t xml:space="preserve">Электромонтер по ремонту и обслуживанию электрооборудования </w:t>
            </w:r>
          </w:p>
          <w:p w:rsidR="00525897" w:rsidRPr="0020326C" w:rsidRDefault="00525897" w:rsidP="00A50064">
            <w:r w:rsidRPr="0020326C">
              <w:t xml:space="preserve"> (по отраслям)</w:t>
            </w:r>
          </w:p>
          <w:p w:rsidR="00525897" w:rsidRPr="0020326C" w:rsidRDefault="00525897" w:rsidP="00A50064">
            <w:r w:rsidRPr="0020326C">
              <w:t>15.01.30 Слесарь</w:t>
            </w:r>
          </w:p>
        </w:tc>
        <w:tc>
          <w:tcPr>
            <w:tcW w:w="6815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r w:rsidRPr="0020326C">
              <w:t>ОАО «10 - ГПЗ»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«РЗМК» </w:t>
            </w:r>
          </w:p>
          <w:p w:rsidR="00525897" w:rsidRPr="0020326C" w:rsidRDefault="00525897" w:rsidP="00A50064">
            <w:r w:rsidRPr="0020326C">
              <w:t>ООО «Комбайновый завод «Ростсельмаш»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«УК </w:t>
            </w:r>
            <w:proofErr w:type="spellStart"/>
            <w:r w:rsidRPr="0020326C">
              <w:t>АксайКоммуналПром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«Ростовский </w:t>
            </w:r>
            <w:proofErr w:type="spellStart"/>
            <w:r w:rsidRPr="0020326C">
              <w:t>Воздухозавод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</w:t>
            </w:r>
            <w:proofErr w:type="spellStart"/>
            <w:r w:rsidRPr="0020326C">
              <w:t>РемСтройГарант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«Юг-ЛЗ»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</w:t>
            </w:r>
            <w:proofErr w:type="spellStart"/>
            <w:r w:rsidRPr="0020326C">
              <w:t>Роксалана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Дремлюга</w:t>
            </w:r>
            <w:proofErr w:type="spellEnd"/>
            <w:r w:rsidRPr="0020326C">
              <w:rPr>
                <w:rStyle w:val="FontStyle17"/>
              </w:rPr>
              <w:t xml:space="preserve"> А.Н.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Геман</w:t>
            </w:r>
            <w:proofErr w:type="spellEnd"/>
            <w:r w:rsidRPr="0020326C">
              <w:rPr>
                <w:rStyle w:val="FontStyle17"/>
              </w:rPr>
              <w:t xml:space="preserve"> М.А.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Варенов М.В.</w:t>
            </w:r>
          </w:p>
          <w:p w:rsidR="00525897" w:rsidRPr="0020326C" w:rsidRDefault="00525897" w:rsidP="00A50064">
            <w:pPr>
              <w:rPr>
                <w:iCs/>
              </w:rPr>
            </w:pPr>
            <w:r w:rsidRPr="0020326C">
              <w:t>И</w:t>
            </w:r>
            <w:r w:rsidRPr="0020326C">
              <w:rPr>
                <w:rStyle w:val="FontStyle17"/>
              </w:rPr>
              <w:t>П Шелкова Г.Н.</w:t>
            </w:r>
          </w:p>
        </w:tc>
      </w:tr>
      <w:tr w:rsidR="00525897" w:rsidRPr="0020326C" w:rsidTr="00A50064">
        <w:trPr>
          <w:jc w:val="center"/>
        </w:trPr>
        <w:tc>
          <w:tcPr>
            <w:tcW w:w="3456" w:type="dxa"/>
            <w:shd w:val="clear" w:color="auto" w:fill="auto"/>
          </w:tcPr>
          <w:p w:rsidR="00525897" w:rsidRPr="0020326C" w:rsidRDefault="00525897" w:rsidP="00A50064">
            <w:r w:rsidRPr="0020326C">
              <w:t>43.01.02 Парикмахер</w:t>
            </w:r>
          </w:p>
        </w:tc>
        <w:tc>
          <w:tcPr>
            <w:tcW w:w="6815" w:type="dxa"/>
            <w:shd w:val="clear" w:color="auto" w:fill="auto"/>
          </w:tcPr>
          <w:p w:rsidR="00525897" w:rsidRPr="0020326C" w:rsidRDefault="00525897" w:rsidP="00A50064">
            <w:r w:rsidRPr="0020326C">
              <w:t>ИП Найденко И.Г.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Кайтамба</w:t>
            </w:r>
            <w:proofErr w:type="spellEnd"/>
            <w:r w:rsidRPr="0020326C">
              <w:t xml:space="preserve"> А.Н.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Потемкина И.А.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Волощенко</w:t>
            </w:r>
            <w:proofErr w:type="spellEnd"/>
            <w:r w:rsidRPr="0020326C">
              <w:rPr>
                <w:rStyle w:val="FontStyle17"/>
              </w:rPr>
              <w:t xml:space="preserve"> В.Н.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Габриелян А.В.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Боженко А.А.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Шевченко И.Н.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Арютюнян</w:t>
            </w:r>
            <w:proofErr w:type="spellEnd"/>
            <w:r w:rsidRPr="0020326C">
              <w:rPr>
                <w:rStyle w:val="FontStyle17"/>
              </w:rPr>
              <w:t xml:space="preserve"> А.С.</w:t>
            </w:r>
          </w:p>
          <w:p w:rsidR="00525897" w:rsidRPr="0020326C" w:rsidRDefault="00525897" w:rsidP="00A50064">
            <w:r w:rsidRPr="0020326C">
              <w:t>НОУ ДПО «Европейская академия мастеров красоты «МТ»</w:t>
            </w:r>
          </w:p>
          <w:p w:rsidR="00525897" w:rsidRPr="0020326C" w:rsidRDefault="00525897" w:rsidP="00A50064">
            <w:r w:rsidRPr="0020326C">
              <w:t>ООО  «РАУС-Строй»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Райгородская</w:t>
            </w:r>
            <w:proofErr w:type="spellEnd"/>
            <w:r w:rsidRPr="0020326C">
              <w:t xml:space="preserve">  В.П.</w:t>
            </w:r>
          </w:p>
        </w:tc>
      </w:tr>
      <w:tr w:rsidR="00525897" w:rsidRPr="0020326C" w:rsidTr="00A50064">
        <w:trPr>
          <w:jc w:val="center"/>
        </w:trPr>
        <w:tc>
          <w:tcPr>
            <w:tcW w:w="3456" w:type="dxa"/>
            <w:shd w:val="clear" w:color="auto" w:fill="auto"/>
          </w:tcPr>
          <w:p w:rsidR="00525897" w:rsidRPr="0020326C" w:rsidRDefault="00525897" w:rsidP="00A50064">
            <w:r w:rsidRPr="0020326C">
              <w:t>19.01.17 Повар, кондитер</w:t>
            </w:r>
          </w:p>
        </w:tc>
        <w:tc>
          <w:tcPr>
            <w:tcW w:w="6815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r w:rsidRPr="0020326C">
              <w:t xml:space="preserve"> МУП по организации школьного и студенческого питания 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Ростовчанка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«Кафе Рандеву»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Бримус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Кан Д.В. 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Шевлюга</w:t>
            </w:r>
            <w:proofErr w:type="spellEnd"/>
            <w:r w:rsidRPr="0020326C">
              <w:rPr>
                <w:rStyle w:val="FontStyle17"/>
              </w:rPr>
              <w:t xml:space="preserve"> Е.Б. 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Оганесян В.В.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МБДОУ «Детский сад № 210»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ООО «Гермес»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Тимофеев Ю.В.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ООО «</w:t>
            </w:r>
            <w:proofErr w:type="spellStart"/>
            <w:r w:rsidRPr="0020326C">
              <w:rPr>
                <w:rStyle w:val="FontStyle17"/>
              </w:rPr>
              <w:t>Росткомплект</w:t>
            </w:r>
            <w:proofErr w:type="spellEnd"/>
            <w:r w:rsidRPr="0020326C">
              <w:rPr>
                <w:rStyle w:val="FontStyle17"/>
              </w:rPr>
              <w:t xml:space="preserve"> – Юг»  </w:t>
            </w:r>
          </w:p>
          <w:p w:rsidR="00525897" w:rsidRPr="0020326C" w:rsidRDefault="00525897" w:rsidP="00A50064">
            <w:pPr>
              <w:rPr>
                <w:iCs/>
              </w:rPr>
            </w:pPr>
            <w:r w:rsidRPr="0020326C">
              <w:rPr>
                <w:rStyle w:val="FontStyle17"/>
              </w:rPr>
              <w:t>ИП Крупенина Т.У.</w:t>
            </w:r>
          </w:p>
        </w:tc>
      </w:tr>
    </w:tbl>
    <w:p w:rsidR="00525897" w:rsidRPr="0020326C" w:rsidRDefault="00525897" w:rsidP="00525897"/>
    <w:p w:rsidR="00525897" w:rsidRDefault="00525897" w:rsidP="00525897"/>
    <w:p w:rsidR="00525897" w:rsidRDefault="00525897" w:rsidP="00525897"/>
    <w:p w:rsidR="00525897" w:rsidRDefault="00525897" w:rsidP="00525897"/>
    <w:p w:rsidR="00525897" w:rsidRPr="0020326C" w:rsidRDefault="00525897" w:rsidP="00525897"/>
    <w:p w:rsidR="00525897" w:rsidRPr="0020326C" w:rsidRDefault="00525897" w:rsidP="00525897">
      <w:pPr>
        <w:pStyle w:val="2"/>
        <w:spacing w:line="240" w:lineRule="auto"/>
        <w:ind w:firstLine="709"/>
        <w:rPr>
          <w:sz w:val="28"/>
          <w:szCs w:val="28"/>
        </w:rPr>
      </w:pPr>
      <w:r w:rsidRPr="0020326C">
        <w:rPr>
          <w:sz w:val="28"/>
          <w:szCs w:val="28"/>
        </w:rPr>
        <w:lastRenderedPageBreak/>
        <w:t>Банк  социальных партнеров ГБПОУ РО ПУ № 5</w:t>
      </w:r>
    </w:p>
    <w:p w:rsidR="00525897" w:rsidRPr="0020326C" w:rsidRDefault="00525897" w:rsidP="00525897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525897" w:rsidRPr="0020326C" w:rsidTr="00525897">
        <w:trPr>
          <w:trHeight w:val="144"/>
          <w:jc w:val="center"/>
        </w:trPr>
        <w:tc>
          <w:tcPr>
            <w:tcW w:w="3402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Профессия</w:t>
            </w:r>
          </w:p>
        </w:tc>
        <w:tc>
          <w:tcPr>
            <w:tcW w:w="6804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Наименование предприятий, организаций</w:t>
            </w:r>
          </w:p>
        </w:tc>
      </w:tr>
      <w:tr w:rsidR="00525897" w:rsidRPr="0020326C" w:rsidTr="00525897">
        <w:trPr>
          <w:trHeight w:val="144"/>
          <w:jc w:val="center"/>
        </w:trPr>
        <w:tc>
          <w:tcPr>
            <w:tcW w:w="3402" w:type="dxa"/>
            <w:shd w:val="clear" w:color="auto" w:fill="auto"/>
          </w:tcPr>
          <w:p w:rsidR="00525897" w:rsidRPr="0020326C" w:rsidRDefault="00525897" w:rsidP="00A50064">
            <w:r w:rsidRPr="0020326C">
              <w:t>13.01.10</w:t>
            </w:r>
          </w:p>
          <w:p w:rsidR="00525897" w:rsidRPr="0020326C" w:rsidRDefault="00525897" w:rsidP="00A50064">
            <w:r w:rsidRPr="0020326C">
              <w:t>Электромонтер по ремонту и обслуживанию электрооборудования (по отраслям)</w:t>
            </w:r>
          </w:p>
          <w:p w:rsidR="00525897" w:rsidRPr="0020326C" w:rsidRDefault="00525897" w:rsidP="00A50064">
            <w:r w:rsidRPr="0020326C">
              <w:t>15.01.30 Слесарь</w:t>
            </w:r>
          </w:p>
        </w:tc>
        <w:tc>
          <w:tcPr>
            <w:tcW w:w="6804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pPr>
              <w:jc w:val="both"/>
            </w:pPr>
            <w:r w:rsidRPr="0020326C">
              <w:t>ПАО «КСМ – 10»</w:t>
            </w:r>
          </w:p>
          <w:p w:rsidR="00525897" w:rsidRPr="0020326C" w:rsidRDefault="00525897" w:rsidP="00A50064">
            <w:r w:rsidRPr="0020326C">
              <w:t>ОАО «10 - ГПЗ»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«РЗМК» </w:t>
            </w:r>
          </w:p>
          <w:p w:rsidR="00525897" w:rsidRPr="0020326C" w:rsidRDefault="00525897" w:rsidP="00A50064">
            <w:r w:rsidRPr="0020326C">
              <w:t>ООО «Комбайновый завод «Ростсельмаш»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«УК </w:t>
            </w:r>
            <w:proofErr w:type="spellStart"/>
            <w:r w:rsidRPr="0020326C">
              <w:t>АксайКоммуналПром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«Ростовский </w:t>
            </w:r>
            <w:proofErr w:type="spellStart"/>
            <w:r w:rsidRPr="0020326C">
              <w:t>Воздухозавод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</w:t>
            </w:r>
            <w:proofErr w:type="spellStart"/>
            <w:r w:rsidRPr="0020326C">
              <w:t>РемСтройГарант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«Юг-ЛЗ»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</w:t>
            </w:r>
            <w:proofErr w:type="spellStart"/>
            <w:r w:rsidRPr="0020326C">
              <w:t>Роксалана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jc w:val="both"/>
            </w:pPr>
            <w:r w:rsidRPr="0020326C">
              <w:t>ООО «</w:t>
            </w:r>
            <w:proofErr w:type="gramStart"/>
            <w:r w:rsidRPr="0020326C">
              <w:t>Спец</w:t>
            </w:r>
            <w:proofErr w:type="gramEnd"/>
            <w:r w:rsidRPr="0020326C">
              <w:t xml:space="preserve"> Системс Энд </w:t>
            </w:r>
            <w:proofErr w:type="spellStart"/>
            <w:r w:rsidRPr="0020326C">
              <w:t>Технолоджис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jc w:val="both"/>
            </w:pPr>
            <w:r w:rsidRPr="0020326C">
              <w:t>ООО «</w:t>
            </w:r>
            <w:proofErr w:type="spellStart"/>
            <w:r w:rsidRPr="0020326C">
              <w:t>ДонАгроТранс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«Гарант»</w:t>
            </w:r>
          </w:p>
          <w:p w:rsidR="00525897" w:rsidRPr="0020326C" w:rsidRDefault="00525897" w:rsidP="00A50064">
            <w:pPr>
              <w:jc w:val="both"/>
            </w:pPr>
            <w:r w:rsidRPr="0020326C">
              <w:t>ООО «Юг-Сервис»</w:t>
            </w:r>
          </w:p>
          <w:p w:rsidR="00525897" w:rsidRPr="0020326C" w:rsidRDefault="00525897" w:rsidP="00A50064">
            <w:r w:rsidRPr="0020326C">
              <w:t>ООО «Грузовик Сервис»</w:t>
            </w:r>
          </w:p>
          <w:p w:rsidR="00525897" w:rsidRPr="0020326C" w:rsidRDefault="00525897" w:rsidP="00A50064">
            <w:pPr>
              <w:jc w:val="both"/>
              <w:rPr>
                <w:rStyle w:val="FontStyle17"/>
                <w:i w:val="0"/>
                <w:iCs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Дремлюга</w:t>
            </w:r>
            <w:proofErr w:type="spellEnd"/>
            <w:r w:rsidRPr="0020326C">
              <w:rPr>
                <w:rStyle w:val="FontStyle17"/>
              </w:rPr>
              <w:t xml:space="preserve"> А.Н.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Геман</w:t>
            </w:r>
            <w:proofErr w:type="spellEnd"/>
            <w:r w:rsidRPr="0020326C">
              <w:rPr>
                <w:rStyle w:val="FontStyle17"/>
              </w:rPr>
              <w:t xml:space="preserve"> М.А.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Варенов М.В.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t>И</w:t>
            </w:r>
            <w:r w:rsidRPr="0020326C">
              <w:rPr>
                <w:rStyle w:val="FontStyle17"/>
              </w:rPr>
              <w:t>П Шелкова Г.Н.</w:t>
            </w:r>
          </w:p>
          <w:p w:rsidR="00525897" w:rsidRPr="0020326C" w:rsidRDefault="00525897" w:rsidP="00A50064">
            <w:pPr>
              <w:jc w:val="both"/>
            </w:pPr>
            <w:r w:rsidRPr="0020326C">
              <w:t>ИП Кузнецова А.Д.</w:t>
            </w:r>
          </w:p>
          <w:p w:rsidR="00525897" w:rsidRPr="0020326C" w:rsidRDefault="00525897" w:rsidP="00A50064">
            <w:pPr>
              <w:jc w:val="both"/>
            </w:pPr>
            <w:r w:rsidRPr="0020326C">
              <w:t>ИП Романов С.А.</w:t>
            </w:r>
          </w:p>
          <w:p w:rsidR="00525897" w:rsidRPr="0020326C" w:rsidRDefault="00525897" w:rsidP="00A50064">
            <w:pPr>
              <w:jc w:val="both"/>
            </w:pPr>
            <w:r w:rsidRPr="0020326C">
              <w:t>ИП Терещенко</w:t>
            </w:r>
          </w:p>
          <w:p w:rsidR="00525897" w:rsidRPr="0020326C" w:rsidRDefault="00525897" w:rsidP="00A50064">
            <w:pPr>
              <w:jc w:val="both"/>
            </w:pPr>
            <w:r w:rsidRPr="0020326C">
              <w:t xml:space="preserve">И.П. </w:t>
            </w:r>
            <w:proofErr w:type="spellStart"/>
            <w:r w:rsidRPr="0020326C">
              <w:t>Масекин</w:t>
            </w:r>
            <w:proofErr w:type="spellEnd"/>
          </w:p>
          <w:p w:rsidR="00525897" w:rsidRPr="0020326C" w:rsidRDefault="00525897" w:rsidP="00A50064">
            <w:pPr>
              <w:jc w:val="both"/>
            </w:pPr>
            <w:r w:rsidRPr="0020326C">
              <w:t xml:space="preserve">ИП </w:t>
            </w:r>
            <w:proofErr w:type="spellStart"/>
            <w:r w:rsidRPr="0020326C">
              <w:t>Милянич</w:t>
            </w:r>
            <w:proofErr w:type="spellEnd"/>
            <w:r w:rsidRPr="0020326C">
              <w:t xml:space="preserve"> А.В.</w:t>
            </w:r>
          </w:p>
          <w:p w:rsidR="00525897" w:rsidRPr="0020326C" w:rsidRDefault="00525897" w:rsidP="00A50064">
            <w:pPr>
              <w:jc w:val="both"/>
            </w:pPr>
            <w:r w:rsidRPr="0020326C">
              <w:t xml:space="preserve">ИП Тагиев </w:t>
            </w:r>
            <w:proofErr w:type="spellStart"/>
            <w:r w:rsidRPr="0020326C">
              <w:t>Дилгам</w:t>
            </w:r>
            <w:proofErr w:type="spellEnd"/>
            <w:r w:rsidRPr="0020326C">
              <w:t xml:space="preserve"> Вали</w:t>
            </w:r>
            <w:proofErr w:type="gramStart"/>
            <w:r w:rsidRPr="0020326C">
              <w:t xml:space="preserve"> </w:t>
            </w:r>
            <w:proofErr w:type="spellStart"/>
            <w:r w:rsidRPr="0020326C">
              <w:t>О</w:t>
            </w:r>
            <w:proofErr w:type="gramEnd"/>
            <w:r w:rsidRPr="0020326C">
              <w:t>глы</w:t>
            </w:r>
            <w:proofErr w:type="spellEnd"/>
          </w:p>
          <w:p w:rsidR="00525897" w:rsidRPr="0020326C" w:rsidRDefault="00525897" w:rsidP="00A50064">
            <w:r w:rsidRPr="0020326C">
              <w:t>ИП Колодезный А.М.</w:t>
            </w:r>
          </w:p>
          <w:p w:rsidR="00525897" w:rsidRPr="0020326C" w:rsidRDefault="00525897" w:rsidP="00A50064">
            <w:r w:rsidRPr="0020326C">
              <w:t>ИП Сологубов</w:t>
            </w:r>
          </w:p>
          <w:p w:rsidR="00525897" w:rsidRPr="0020326C" w:rsidRDefault="00525897" w:rsidP="00A50064">
            <w:r w:rsidRPr="0020326C">
              <w:t>ИП Руденко Е.А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Хачкинаян</w:t>
            </w:r>
            <w:proofErr w:type="spellEnd"/>
            <w:r w:rsidRPr="0020326C">
              <w:t xml:space="preserve"> О.М.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Ужиев</w:t>
            </w:r>
            <w:proofErr w:type="spellEnd"/>
            <w:r w:rsidRPr="0020326C">
              <w:t xml:space="preserve"> А.И.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Хачкинаян</w:t>
            </w:r>
            <w:proofErr w:type="spellEnd"/>
            <w:r w:rsidRPr="0020326C">
              <w:t xml:space="preserve"> О.М.</w:t>
            </w:r>
          </w:p>
        </w:tc>
      </w:tr>
      <w:tr w:rsidR="00525897" w:rsidRPr="0020326C" w:rsidTr="00525897">
        <w:trPr>
          <w:trHeight w:val="144"/>
          <w:jc w:val="center"/>
        </w:trPr>
        <w:tc>
          <w:tcPr>
            <w:tcW w:w="3402" w:type="dxa"/>
            <w:shd w:val="clear" w:color="auto" w:fill="auto"/>
          </w:tcPr>
          <w:p w:rsidR="00525897" w:rsidRPr="0020326C" w:rsidRDefault="00525897" w:rsidP="00A50064">
            <w:r w:rsidRPr="0020326C">
              <w:t>43.01.02 Парикмахер</w:t>
            </w:r>
          </w:p>
        </w:tc>
        <w:tc>
          <w:tcPr>
            <w:tcW w:w="6804" w:type="dxa"/>
            <w:shd w:val="clear" w:color="auto" w:fill="auto"/>
          </w:tcPr>
          <w:p w:rsidR="00525897" w:rsidRPr="0020326C" w:rsidRDefault="00525897" w:rsidP="00A50064">
            <w:r w:rsidRPr="0020326C">
              <w:t>ООО «Модерн»</w:t>
            </w:r>
          </w:p>
          <w:p w:rsidR="00525897" w:rsidRPr="0020326C" w:rsidRDefault="00525897" w:rsidP="00A50064">
            <w:r w:rsidRPr="0020326C">
              <w:t xml:space="preserve">ООО «ВИК-2000» </w:t>
            </w:r>
          </w:p>
          <w:p w:rsidR="00525897" w:rsidRPr="0020326C" w:rsidRDefault="00525897" w:rsidP="00A50064">
            <w:r w:rsidRPr="0020326C">
              <w:t>ИП Найденко И.Г.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Кайтамба</w:t>
            </w:r>
            <w:proofErr w:type="spellEnd"/>
            <w:r w:rsidRPr="0020326C">
              <w:t xml:space="preserve"> А.Н.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Потемкина И.А.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Волощенко</w:t>
            </w:r>
            <w:proofErr w:type="spellEnd"/>
            <w:r w:rsidRPr="0020326C">
              <w:rPr>
                <w:rStyle w:val="FontStyle17"/>
              </w:rPr>
              <w:t xml:space="preserve"> В.Н.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Габриелян А.В.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Боженко А.А.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Шевченко И.Н.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Арютюнян</w:t>
            </w:r>
            <w:proofErr w:type="spellEnd"/>
            <w:r w:rsidRPr="0020326C">
              <w:rPr>
                <w:rStyle w:val="FontStyle17"/>
              </w:rPr>
              <w:t xml:space="preserve"> А.С.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Манхаял</w:t>
            </w:r>
            <w:proofErr w:type="spellEnd"/>
            <w:r w:rsidRPr="0020326C">
              <w:t xml:space="preserve"> А.П. 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Симонихина</w:t>
            </w:r>
            <w:proofErr w:type="spellEnd"/>
            <w:r w:rsidRPr="0020326C">
              <w:t xml:space="preserve"> Т.Ю.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Азнарашвили</w:t>
            </w:r>
            <w:proofErr w:type="spellEnd"/>
            <w:r w:rsidRPr="0020326C">
              <w:t xml:space="preserve"> М.К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Киракосян</w:t>
            </w:r>
            <w:proofErr w:type="spellEnd"/>
            <w:r w:rsidRPr="0020326C">
              <w:t xml:space="preserve"> Г.С.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Горностаева</w:t>
            </w:r>
            <w:proofErr w:type="spellEnd"/>
            <w:r w:rsidRPr="0020326C">
              <w:t xml:space="preserve"> И.В.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Струкачева</w:t>
            </w:r>
            <w:proofErr w:type="spellEnd"/>
            <w:r w:rsidRPr="0020326C">
              <w:t xml:space="preserve"> М. И.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Долгодушева</w:t>
            </w:r>
            <w:proofErr w:type="spellEnd"/>
            <w:r w:rsidRPr="0020326C">
              <w:t xml:space="preserve"> С.В.</w:t>
            </w:r>
          </w:p>
          <w:p w:rsidR="00525897" w:rsidRPr="0020326C" w:rsidRDefault="00525897" w:rsidP="00A50064">
            <w:r w:rsidRPr="0020326C">
              <w:lastRenderedPageBreak/>
              <w:t>НОУ ДПО «Европейская академия мастеров красоты «МТ»</w:t>
            </w:r>
          </w:p>
          <w:p w:rsidR="00525897" w:rsidRPr="0020326C" w:rsidRDefault="00525897" w:rsidP="00A50064">
            <w:r w:rsidRPr="0020326C">
              <w:t>ООО  «РАУС-Строй»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Райгородская</w:t>
            </w:r>
            <w:proofErr w:type="spellEnd"/>
            <w:r w:rsidRPr="0020326C">
              <w:t xml:space="preserve">  В.П.</w:t>
            </w:r>
          </w:p>
        </w:tc>
      </w:tr>
      <w:tr w:rsidR="00525897" w:rsidRPr="0020326C" w:rsidTr="00525897">
        <w:trPr>
          <w:trHeight w:val="1623"/>
          <w:jc w:val="center"/>
        </w:trPr>
        <w:tc>
          <w:tcPr>
            <w:tcW w:w="3402" w:type="dxa"/>
            <w:shd w:val="clear" w:color="auto" w:fill="auto"/>
          </w:tcPr>
          <w:p w:rsidR="00525897" w:rsidRPr="0020326C" w:rsidRDefault="00525897" w:rsidP="00A50064">
            <w:r w:rsidRPr="0020326C">
              <w:lastRenderedPageBreak/>
              <w:t>19.01.17 Повар, кондитер</w:t>
            </w:r>
          </w:p>
        </w:tc>
        <w:tc>
          <w:tcPr>
            <w:tcW w:w="6804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r w:rsidRPr="0020326C">
              <w:t xml:space="preserve"> МУП по организации школьного и студенческого питания 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Ростовчанка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«Кафе Рандеву»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Бримус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«Ресторанные технологии»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t>ООО «Хлебозавод Юг Руси»</w:t>
            </w:r>
          </w:p>
          <w:p w:rsidR="00525897" w:rsidRPr="0020326C" w:rsidRDefault="00525897" w:rsidP="00A50064">
            <w:r w:rsidRPr="0020326C">
              <w:t>ООО «Академия вкуса»</w:t>
            </w:r>
          </w:p>
          <w:p w:rsidR="00525897" w:rsidRPr="0020326C" w:rsidRDefault="00525897" w:rsidP="00A50064">
            <w:r w:rsidRPr="0020326C">
              <w:t>ООО «Молодежное» Ресторан «</w:t>
            </w:r>
            <w:proofErr w:type="spellStart"/>
            <w:r w:rsidRPr="0020326C">
              <w:t>Астория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Запад сеть ресторанов «Рис»</w:t>
            </w:r>
          </w:p>
          <w:p w:rsidR="00525897" w:rsidRPr="0020326C" w:rsidRDefault="00525897" w:rsidP="00A50064">
            <w:r w:rsidRPr="0020326C">
              <w:t>ЗАО «</w:t>
            </w:r>
            <w:proofErr w:type="spellStart"/>
            <w:r w:rsidRPr="0020326C">
              <w:t>Агроцентр</w:t>
            </w:r>
            <w:proofErr w:type="spellEnd"/>
            <w:r w:rsidRPr="0020326C">
              <w:t>», ресторан «</w:t>
            </w:r>
            <w:proofErr w:type="spellStart"/>
            <w:r w:rsidRPr="0020326C">
              <w:t>Либхабер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Кан Д.В. 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 xml:space="preserve">ИП </w:t>
            </w:r>
            <w:proofErr w:type="spellStart"/>
            <w:r w:rsidRPr="0020326C">
              <w:rPr>
                <w:rStyle w:val="FontStyle17"/>
              </w:rPr>
              <w:t>Шевлюга</w:t>
            </w:r>
            <w:proofErr w:type="spellEnd"/>
            <w:r w:rsidRPr="0020326C">
              <w:rPr>
                <w:rStyle w:val="FontStyle17"/>
              </w:rPr>
              <w:t xml:space="preserve"> Е.Б. 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Оганесян В.В.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ИП Ким А.К.</w:t>
            </w:r>
          </w:p>
          <w:p w:rsidR="00525897" w:rsidRPr="0020326C" w:rsidRDefault="00525897" w:rsidP="00A50064">
            <w:pPr>
              <w:jc w:val="both"/>
            </w:pPr>
            <w:r w:rsidRPr="0020326C">
              <w:t>Кафе - столовая «Самарканд»</w:t>
            </w:r>
          </w:p>
          <w:p w:rsidR="00525897" w:rsidRPr="0020326C" w:rsidRDefault="00525897" w:rsidP="00A50064">
            <w:r w:rsidRPr="0020326C">
              <w:t>Ресторан «</w:t>
            </w:r>
            <w:proofErr w:type="spellStart"/>
            <w:r w:rsidRPr="0020326C">
              <w:t>Якитория</w:t>
            </w:r>
            <w:proofErr w:type="spellEnd"/>
            <w:r w:rsidRPr="0020326C">
              <w:t xml:space="preserve">» </w:t>
            </w:r>
          </w:p>
          <w:p w:rsidR="00525897" w:rsidRPr="0020326C" w:rsidRDefault="00525897" w:rsidP="00A50064">
            <w:r w:rsidRPr="0020326C">
              <w:t xml:space="preserve">Ресторан «РИС» </w:t>
            </w:r>
          </w:p>
          <w:p w:rsidR="00525897" w:rsidRPr="0020326C" w:rsidRDefault="00525897" w:rsidP="00A50064">
            <w:r w:rsidRPr="0020326C">
              <w:t>Ресторан «</w:t>
            </w:r>
            <w:proofErr w:type="spellStart"/>
            <w:r w:rsidRPr="0020326C">
              <w:t>Либхабер</w:t>
            </w:r>
            <w:proofErr w:type="spellEnd"/>
            <w:r w:rsidRPr="0020326C">
              <w:t xml:space="preserve">» </w:t>
            </w:r>
          </w:p>
          <w:p w:rsidR="00525897" w:rsidRPr="0020326C" w:rsidRDefault="00525897" w:rsidP="00A50064">
            <w:r w:rsidRPr="0020326C">
              <w:t>Кондитерская «Золотой колос»</w:t>
            </w:r>
          </w:p>
          <w:p w:rsidR="00525897" w:rsidRPr="0020326C" w:rsidRDefault="00525897" w:rsidP="00A50064">
            <w:r w:rsidRPr="0020326C">
              <w:t>Ресторан «Седьмое Небо»</w:t>
            </w:r>
          </w:p>
          <w:p w:rsidR="00525897" w:rsidRPr="0020326C" w:rsidRDefault="00525897" w:rsidP="00A50064">
            <w:r w:rsidRPr="0020326C">
              <w:t>Ресторан «Амбар»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</w:rPr>
              <w:t>ООО «</w:t>
            </w:r>
            <w:proofErr w:type="spellStart"/>
            <w:r w:rsidRPr="0020326C">
              <w:rPr>
                <w:rStyle w:val="FontStyle17"/>
              </w:rPr>
              <w:t>Росткомплект</w:t>
            </w:r>
            <w:proofErr w:type="spellEnd"/>
            <w:r w:rsidRPr="0020326C">
              <w:rPr>
                <w:rStyle w:val="FontStyle17"/>
              </w:rPr>
              <w:t xml:space="preserve"> – Юг»  </w:t>
            </w:r>
          </w:p>
          <w:p w:rsidR="00525897" w:rsidRPr="0020326C" w:rsidRDefault="00525897" w:rsidP="00A50064">
            <w:r w:rsidRPr="0020326C">
              <w:rPr>
                <w:rStyle w:val="FontStyle17"/>
              </w:rPr>
              <w:t>ИП Крупенина Т.У.</w:t>
            </w:r>
          </w:p>
        </w:tc>
      </w:tr>
    </w:tbl>
    <w:p w:rsidR="00525897" w:rsidRPr="0020326C" w:rsidRDefault="00525897" w:rsidP="005258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25897" w:rsidRPr="0020326C" w:rsidRDefault="00525897" w:rsidP="00525897"/>
    <w:p w:rsidR="00525897" w:rsidRDefault="00525897" w:rsidP="00525897">
      <w:pPr>
        <w:rPr>
          <w:sz w:val="28"/>
          <w:szCs w:val="28"/>
        </w:rPr>
      </w:pPr>
      <w:r w:rsidRPr="0020326C">
        <w:rPr>
          <w:sz w:val="28"/>
          <w:szCs w:val="28"/>
        </w:rPr>
        <w:t>Привлечение работодателей</w:t>
      </w:r>
      <w:r w:rsidRPr="0020326C">
        <w:rPr>
          <w:rStyle w:val="FontStyle17"/>
          <w:i w:val="0"/>
          <w:sz w:val="28"/>
          <w:szCs w:val="28"/>
        </w:rPr>
        <w:t>,</w:t>
      </w:r>
      <w:r w:rsidRPr="0020326C">
        <w:rPr>
          <w:sz w:val="28"/>
          <w:szCs w:val="28"/>
        </w:rPr>
        <w:t xml:space="preserve"> как основных з</w:t>
      </w:r>
      <w:r w:rsidRPr="0020326C">
        <w:rPr>
          <w:sz w:val="28"/>
          <w:szCs w:val="28"/>
        </w:rPr>
        <w:t>а</w:t>
      </w:r>
      <w:r w:rsidRPr="0020326C">
        <w:rPr>
          <w:sz w:val="28"/>
          <w:szCs w:val="28"/>
        </w:rPr>
        <w:t>казчиков качества профессионального образования к участию в формировании требований к уровню профессиональной компетентности выпускн</w:t>
      </w:r>
      <w:r w:rsidRPr="0020326C">
        <w:rPr>
          <w:sz w:val="28"/>
          <w:szCs w:val="28"/>
        </w:rPr>
        <w:t>и</w:t>
      </w:r>
      <w:r w:rsidRPr="0020326C">
        <w:rPr>
          <w:sz w:val="28"/>
          <w:szCs w:val="28"/>
        </w:rPr>
        <w:t>ков:</w:t>
      </w:r>
    </w:p>
    <w:p w:rsidR="00525897" w:rsidRPr="0020326C" w:rsidRDefault="00525897" w:rsidP="00525897">
      <w:pPr>
        <w:rPr>
          <w:sz w:val="28"/>
          <w:szCs w:val="28"/>
        </w:rPr>
      </w:pPr>
    </w:p>
    <w:tbl>
      <w:tblPr>
        <w:tblW w:w="0" w:type="auto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5931"/>
      </w:tblGrid>
      <w:tr w:rsidR="00525897" w:rsidRPr="0020326C" w:rsidTr="00A50064">
        <w:trPr>
          <w:trHeight w:val="314"/>
          <w:jc w:val="center"/>
        </w:trPr>
        <w:tc>
          <w:tcPr>
            <w:tcW w:w="4305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Профессия</w:t>
            </w:r>
          </w:p>
        </w:tc>
        <w:tc>
          <w:tcPr>
            <w:tcW w:w="5931" w:type="dxa"/>
            <w:shd w:val="clear" w:color="auto" w:fill="auto"/>
          </w:tcPr>
          <w:p w:rsidR="00525897" w:rsidRPr="0020326C" w:rsidRDefault="00525897" w:rsidP="00A50064">
            <w:pPr>
              <w:jc w:val="center"/>
            </w:pPr>
            <w:r w:rsidRPr="0020326C">
              <w:t>Наименование предприятий, организаций</w:t>
            </w:r>
          </w:p>
        </w:tc>
      </w:tr>
      <w:tr w:rsidR="00525897" w:rsidRPr="0020326C" w:rsidTr="00A50064">
        <w:trPr>
          <w:trHeight w:val="1829"/>
          <w:jc w:val="center"/>
        </w:trPr>
        <w:tc>
          <w:tcPr>
            <w:tcW w:w="4305" w:type="dxa"/>
            <w:shd w:val="clear" w:color="auto" w:fill="auto"/>
          </w:tcPr>
          <w:p w:rsidR="00525897" w:rsidRPr="0020326C" w:rsidRDefault="00525897" w:rsidP="00A50064">
            <w:r w:rsidRPr="0020326C">
              <w:t>13.01.10</w:t>
            </w:r>
          </w:p>
          <w:p w:rsidR="00525897" w:rsidRPr="0020326C" w:rsidRDefault="00525897" w:rsidP="00A50064">
            <w:r w:rsidRPr="0020326C">
              <w:t>Электромонтер по ремонту и обслуживанию электрооборудования  (по отраслям)</w:t>
            </w:r>
          </w:p>
          <w:p w:rsidR="00525897" w:rsidRPr="0020326C" w:rsidRDefault="00525897" w:rsidP="00A50064"/>
          <w:p w:rsidR="00525897" w:rsidRPr="0020326C" w:rsidRDefault="00525897" w:rsidP="00A50064">
            <w:r w:rsidRPr="0020326C">
              <w:t>15.01.30 Слесарь</w:t>
            </w:r>
          </w:p>
        </w:tc>
        <w:tc>
          <w:tcPr>
            <w:tcW w:w="5931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r w:rsidRPr="0020326C">
              <w:t>ОАО «10 - ГПЗ»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«РЗМК» </w:t>
            </w:r>
          </w:p>
          <w:p w:rsidR="00525897" w:rsidRPr="0020326C" w:rsidRDefault="00525897" w:rsidP="00A50064">
            <w:r w:rsidRPr="0020326C">
              <w:t>ООО «Комбайновый завод «Ростсельмаш»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«УК </w:t>
            </w:r>
            <w:proofErr w:type="spellStart"/>
            <w:r w:rsidRPr="0020326C">
              <w:t>АксайКоммуналПром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 xml:space="preserve">ООО «Ростовский </w:t>
            </w:r>
            <w:proofErr w:type="spellStart"/>
            <w:r w:rsidRPr="0020326C">
              <w:t>Воздухозавод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widowControl w:val="0"/>
              <w:autoSpaceDE w:val="0"/>
              <w:autoSpaceDN w:val="0"/>
              <w:adjustRightInd w:val="0"/>
            </w:pPr>
            <w:r w:rsidRPr="0020326C">
              <w:t>ООО «</w:t>
            </w:r>
            <w:proofErr w:type="spellStart"/>
            <w:r w:rsidRPr="0020326C">
              <w:t>РемСтройГарант</w:t>
            </w:r>
            <w:proofErr w:type="spellEnd"/>
            <w:r w:rsidRPr="0020326C">
              <w:t>»</w:t>
            </w:r>
          </w:p>
        </w:tc>
      </w:tr>
      <w:tr w:rsidR="00525897" w:rsidRPr="0020326C" w:rsidTr="00A50064">
        <w:trPr>
          <w:trHeight w:val="2261"/>
          <w:jc w:val="center"/>
        </w:trPr>
        <w:tc>
          <w:tcPr>
            <w:tcW w:w="4305" w:type="dxa"/>
            <w:shd w:val="clear" w:color="auto" w:fill="auto"/>
          </w:tcPr>
          <w:p w:rsidR="00525897" w:rsidRPr="0020326C" w:rsidRDefault="00525897" w:rsidP="00A50064">
            <w:r w:rsidRPr="0020326C">
              <w:t>43.01.02 Парикмахер</w:t>
            </w:r>
          </w:p>
        </w:tc>
        <w:tc>
          <w:tcPr>
            <w:tcW w:w="5931" w:type="dxa"/>
            <w:shd w:val="clear" w:color="auto" w:fill="auto"/>
          </w:tcPr>
          <w:p w:rsidR="00525897" w:rsidRPr="0020326C" w:rsidRDefault="00525897" w:rsidP="00A50064">
            <w:r w:rsidRPr="0020326C">
              <w:t>ИП Найденко И.Г.</w:t>
            </w:r>
          </w:p>
          <w:p w:rsidR="00525897" w:rsidRPr="0020326C" w:rsidRDefault="00525897" w:rsidP="00A50064">
            <w:r w:rsidRPr="0020326C">
              <w:t xml:space="preserve">ИП </w:t>
            </w:r>
            <w:proofErr w:type="spellStart"/>
            <w:r w:rsidRPr="0020326C">
              <w:t>Кайтамба</w:t>
            </w:r>
            <w:proofErr w:type="spellEnd"/>
            <w:r w:rsidRPr="0020326C">
              <w:t xml:space="preserve"> А.Н.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>ИП Потемкина И.А.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 xml:space="preserve">ИП </w:t>
            </w:r>
            <w:proofErr w:type="spellStart"/>
            <w:r w:rsidRPr="0020326C">
              <w:rPr>
                <w:rStyle w:val="FontStyle17"/>
                <w:i w:val="0"/>
              </w:rPr>
              <w:t>Волощенко</w:t>
            </w:r>
            <w:proofErr w:type="spellEnd"/>
            <w:r w:rsidRPr="0020326C">
              <w:rPr>
                <w:rStyle w:val="FontStyle17"/>
                <w:i w:val="0"/>
              </w:rPr>
              <w:t xml:space="preserve"> В.Н.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>ИП Габриелян А.В.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>ИП Боженко А.А.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>ИП Шевченко И.Н.</w:t>
            </w:r>
          </w:p>
          <w:p w:rsidR="00525897" w:rsidRPr="0020326C" w:rsidRDefault="00525897" w:rsidP="00A50064">
            <w:pPr>
              <w:rPr>
                <w:iCs/>
              </w:rPr>
            </w:pPr>
            <w:r w:rsidRPr="0020326C">
              <w:rPr>
                <w:rStyle w:val="FontStyle17"/>
                <w:i w:val="0"/>
              </w:rPr>
              <w:t xml:space="preserve">ИП </w:t>
            </w:r>
            <w:proofErr w:type="spellStart"/>
            <w:r w:rsidRPr="0020326C">
              <w:rPr>
                <w:rStyle w:val="FontStyle17"/>
                <w:i w:val="0"/>
              </w:rPr>
              <w:t>Арютюнян</w:t>
            </w:r>
            <w:proofErr w:type="spellEnd"/>
            <w:r w:rsidRPr="0020326C">
              <w:rPr>
                <w:rStyle w:val="FontStyle17"/>
                <w:i w:val="0"/>
              </w:rPr>
              <w:t xml:space="preserve"> А.С.</w:t>
            </w:r>
          </w:p>
        </w:tc>
      </w:tr>
      <w:tr w:rsidR="00525897" w:rsidRPr="0020326C" w:rsidTr="00A50064">
        <w:trPr>
          <w:trHeight w:val="2246"/>
          <w:jc w:val="center"/>
        </w:trPr>
        <w:tc>
          <w:tcPr>
            <w:tcW w:w="4305" w:type="dxa"/>
            <w:shd w:val="clear" w:color="auto" w:fill="auto"/>
          </w:tcPr>
          <w:p w:rsidR="00525897" w:rsidRDefault="00525897" w:rsidP="00A50064">
            <w:r w:rsidRPr="0020326C">
              <w:lastRenderedPageBreak/>
              <w:t>19.01.17 Повар, кондитер</w:t>
            </w:r>
          </w:p>
          <w:p w:rsidR="00525897" w:rsidRPr="0020326C" w:rsidRDefault="00525897" w:rsidP="00A50064">
            <w:r>
              <w:t>43.01.09 Повар, кондитер</w:t>
            </w:r>
            <w:bookmarkStart w:id="0" w:name="_GoBack"/>
            <w:bookmarkEnd w:id="0"/>
          </w:p>
        </w:tc>
        <w:tc>
          <w:tcPr>
            <w:tcW w:w="5931" w:type="dxa"/>
            <w:shd w:val="clear" w:color="auto" w:fill="auto"/>
          </w:tcPr>
          <w:p w:rsidR="00525897" w:rsidRPr="0020326C" w:rsidRDefault="00525897" w:rsidP="00A50064">
            <w:r w:rsidRPr="0020326C">
              <w:t>ПАО «Роствертол»</w:t>
            </w:r>
          </w:p>
          <w:p w:rsidR="00525897" w:rsidRPr="0020326C" w:rsidRDefault="00525897" w:rsidP="00A50064">
            <w:r w:rsidRPr="0020326C">
              <w:t xml:space="preserve">МУП по организации школьного и студенческого питания 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Ростовчанка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r w:rsidRPr="0020326C">
              <w:t>ООО «Кафе Рандеву»</w:t>
            </w:r>
          </w:p>
          <w:p w:rsidR="00525897" w:rsidRPr="0020326C" w:rsidRDefault="00525897" w:rsidP="00A50064">
            <w:r w:rsidRPr="0020326C">
              <w:t>ООО «</w:t>
            </w:r>
            <w:proofErr w:type="spellStart"/>
            <w:r w:rsidRPr="0020326C">
              <w:t>Бримус</w:t>
            </w:r>
            <w:proofErr w:type="spellEnd"/>
            <w:r w:rsidRPr="0020326C">
              <w:t>»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 xml:space="preserve">ИП Кан Д.В. </w:t>
            </w:r>
          </w:p>
          <w:p w:rsidR="00525897" w:rsidRPr="0020326C" w:rsidRDefault="00525897" w:rsidP="00A50064">
            <w:pPr>
              <w:rPr>
                <w:rStyle w:val="FontStyle17"/>
                <w:i w:val="0"/>
              </w:rPr>
            </w:pPr>
            <w:r w:rsidRPr="0020326C">
              <w:rPr>
                <w:rStyle w:val="FontStyle17"/>
                <w:i w:val="0"/>
              </w:rPr>
              <w:t xml:space="preserve">ИП </w:t>
            </w:r>
            <w:proofErr w:type="spellStart"/>
            <w:r w:rsidRPr="0020326C">
              <w:rPr>
                <w:rStyle w:val="FontStyle17"/>
                <w:i w:val="0"/>
              </w:rPr>
              <w:t>Шевлюга</w:t>
            </w:r>
            <w:proofErr w:type="spellEnd"/>
            <w:r w:rsidRPr="0020326C">
              <w:rPr>
                <w:rStyle w:val="FontStyle17"/>
                <w:i w:val="0"/>
              </w:rPr>
              <w:t xml:space="preserve"> Е.Б. </w:t>
            </w:r>
          </w:p>
          <w:p w:rsidR="00525897" w:rsidRPr="0020326C" w:rsidRDefault="00525897" w:rsidP="00A50064">
            <w:pPr>
              <w:rPr>
                <w:iCs/>
              </w:rPr>
            </w:pPr>
            <w:r w:rsidRPr="0020326C">
              <w:rPr>
                <w:rStyle w:val="FontStyle17"/>
                <w:i w:val="0"/>
              </w:rPr>
              <w:t>ИП Оганесян В.В.</w:t>
            </w:r>
          </w:p>
        </w:tc>
      </w:tr>
    </w:tbl>
    <w:p w:rsidR="00525897" w:rsidRPr="0020326C" w:rsidRDefault="00525897" w:rsidP="00525897"/>
    <w:p w:rsidR="00E01714" w:rsidRDefault="00525897"/>
    <w:sectPr w:rsidR="00E0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97"/>
    <w:rsid w:val="00200AB0"/>
    <w:rsid w:val="00525897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5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25897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58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5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25897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dcterms:created xsi:type="dcterms:W3CDTF">2018-07-16T10:53:00Z</dcterms:created>
  <dcterms:modified xsi:type="dcterms:W3CDTF">2018-07-16T11:00:00Z</dcterms:modified>
</cp:coreProperties>
</file>