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AED" w:rsidRDefault="00907AED" w:rsidP="00907AED">
      <w:pPr>
        <w:jc w:val="center"/>
        <w:rPr>
          <w:bCs/>
          <w:sz w:val="28"/>
          <w:szCs w:val="28"/>
        </w:rPr>
      </w:pPr>
      <w:r w:rsidRPr="00BF4A9D">
        <w:rPr>
          <w:bCs/>
          <w:sz w:val="28"/>
          <w:szCs w:val="28"/>
        </w:rPr>
        <w:t>Министерство общего и профессионального образования Ростовской области</w:t>
      </w:r>
    </w:p>
    <w:p w:rsidR="00907AED" w:rsidRDefault="00907AED" w:rsidP="00907AED">
      <w:pPr>
        <w:jc w:val="center"/>
        <w:rPr>
          <w:sz w:val="28"/>
          <w:szCs w:val="28"/>
        </w:rPr>
      </w:pPr>
      <w:r w:rsidRPr="002442D4">
        <w:rPr>
          <w:sz w:val="28"/>
          <w:szCs w:val="28"/>
        </w:rPr>
        <w:t>государственное бюджетное профессиональное образовательное учреждение Ростовской области «Ростовское профессиональное училище № 5»</w:t>
      </w:r>
    </w:p>
    <w:p w:rsidR="00907AED" w:rsidRPr="002442D4" w:rsidRDefault="00907AED" w:rsidP="00907AED">
      <w:pPr>
        <w:jc w:val="center"/>
        <w:rPr>
          <w:sz w:val="28"/>
          <w:szCs w:val="28"/>
        </w:rPr>
      </w:pPr>
      <w:r w:rsidRPr="002442D4">
        <w:rPr>
          <w:sz w:val="28"/>
          <w:szCs w:val="28"/>
        </w:rPr>
        <w:t>(ГБПОУ РО ПУ № 5)</w:t>
      </w:r>
    </w:p>
    <w:p w:rsidR="00907AED" w:rsidRDefault="00907AED" w:rsidP="00907AE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____________________________________________________________________</w:t>
      </w:r>
    </w:p>
    <w:p w:rsidR="00907AED" w:rsidRPr="00C4229F" w:rsidRDefault="00907AED" w:rsidP="00907AED">
      <w:pPr>
        <w:jc w:val="center"/>
        <w:rPr>
          <w:bCs/>
          <w:sz w:val="28"/>
          <w:szCs w:val="28"/>
        </w:rPr>
      </w:pPr>
      <w:r w:rsidRPr="00C4229F">
        <w:rPr>
          <w:bCs/>
          <w:sz w:val="28"/>
          <w:szCs w:val="28"/>
        </w:rPr>
        <w:t>344091, Ростовская область, г. Рост</w:t>
      </w:r>
      <w:r>
        <w:rPr>
          <w:bCs/>
          <w:sz w:val="28"/>
          <w:szCs w:val="28"/>
        </w:rPr>
        <w:t>ов-на-Дону, ул. Малиновского, 5 в</w:t>
      </w:r>
      <w:r w:rsidRPr="00C4229F">
        <w:rPr>
          <w:bCs/>
          <w:sz w:val="28"/>
          <w:szCs w:val="28"/>
        </w:rPr>
        <w:t>/169</w:t>
      </w:r>
    </w:p>
    <w:p w:rsidR="00907AED" w:rsidRDefault="00907AED" w:rsidP="00907AED">
      <w:pPr>
        <w:jc w:val="center"/>
        <w:rPr>
          <w:bCs/>
          <w:sz w:val="28"/>
          <w:szCs w:val="28"/>
        </w:rPr>
      </w:pPr>
    </w:p>
    <w:p w:rsidR="003F70CC" w:rsidRDefault="003F70CC" w:rsidP="003F70CC">
      <w:pPr>
        <w:keepNext/>
        <w:keepLines/>
        <w:suppressAutoHyphens/>
        <w:autoSpaceDE w:val="0"/>
        <w:autoSpaceDN w:val="0"/>
        <w:adjustRightInd w:val="0"/>
        <w:ind w:firstLine="0"/>
        <w:rPr>
          <w:b/>
          <w:caps/>
          <w:sz w:val="28"/>
          <w:szCs w:val="28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495"/>
        <w:gridCol w:w="5187"/>
      </w:tblGrid>
      <w:tr w:rsidR="00E55DFB" w:rsidTr="00DF02DC">
        <w:trPr>
          <w:jc w:val="center"/>
        </w:trPr>
        <w:tc>
          <w:tcPr>
            <w:tcW w:w="5495" w:type="dxa"/>
            <w:shd w:val="clear" w:color="auto" w:fill="auto"/>
          </w:tcPr>
          <w:p w:rsidR="00E55DFB" w:rsidRPr="00DF02DC" w:rsidRDefault="00E55DFB" w:rsidP="00DF02DC">
            <w:pPr>
              <w:ind w:firstLine="0"/>
              <w:rPr>
                <w:b/>
                <w:sz w:val="28"/>
                <w:szCs w:val="28"/>
              </w:rPr>
            </w:pPr>
            <w:r w:rsidRPr="00DF02DC">
              <w:rPr>
                <w:b/>
                <w:sz w:val="28"/>
                <w:szCs w:val="28"/>
              </w:rPr>
              <w:t>СОГЛАСОВАНО</w:t>
            </w:r>
          </w:p>
          <w:p w:rsidR="00E55DFB" w:rsidRPr="00DF02DC" w:rsidRDefault="00E55DFB" w:rsidP="00DF02DC">
            <w:pPr>
              <w:ind w:firstLine="0"/>
              <w:rPr>
                <w:sz w:val="28"/>
                <w:szCs w:val="28"/>
              </w:rPr>
            </w:pPr>
            <w:r w:rsidRPr="00DF02DC">
              <w:rPr>
                <w:sz w:val="28"/>
                <w:szCs w:val="28"/>
              </w:rPr>
              <w:t>Предприятие – социальный партнер</w:t>
            </w:r>
          </w:p>
          <w:p w:rsidR="00E55DFB" w:rsidRPr="00DF02DC" w:rsidRDefault="00E55DFB" w:rsidP="00DF02DC">
            <w:pPr>
              <w:ind w:firstLine="0"/>
              <w:rPr>
                <w:sz w:val="28"/>
                <w:szCs w:val="28"/>
              </w:rPr>
            </w:pPr>
            <w:r w:rsidRPr="00DF02DC">
              <w:rPr>
                <w:sz w:val="28"/>
                <w:szCs w:val="28"/>
              </w:rPr>
              <w:t>_____________________________________</w:t>
            </w:r>
          </w:p>
          <w:p w:rsidR="00E55DFB" w:rsidRPr="00DF02DC" w:rsidRDefault="00E55DFB" w:rsidP="00DF02DC">
            <w:pPr>
              <w:ind w:firstLine="0"/>
              <w:rPr>
                <w:sz w:val="28"/>
                <w:szCs w:val="28"/>
              </w:rPr>
            </w:pPr>
            <w:r w:rsidRPr="00DF02DC">
              <w:rPr>
                <w:sz w:val="28"/>
                <w:szCs w:val="28"/>
              </w:rPr>
              <w:t>__________________________________________________________________________</w:t>
            </w:r>
          </w:p>
          <w:p w:rsidR="00E55DFB" w:rsidRPr="00DF02DC" w:rsidRDefault="00E55DFB" w:rsidP="00DF02DC">
            <w:pPr>
              <w:ind w:firstLine="0"/>
              <w:rPr>
                <w:sz w:val="28"/>
                <w:szCs w:val="28"/>
              </w:rPr>
            </w:pPr>
            <w:r w:rsidRPr="00DF02DC">
              <w:rPr>
                <w:sz w:val="28"/>
                <w:szCs w:val="28"/>
              </w:rPr>
              <w:t>Руководитель ___________</w:t>
            </w:r>
            <w:r w:rsidR="001D522D" w:rsidRPr="00DF02DC">
              <w:rPr>
                <w:sz w:val="28"/>
                <w:szCs w:val="28"/>
              </w:rPr>
              <w:t>______/____________________</w:t>
            </w:r>
          </w:p>
          <w:p w:rsidR="00E55DFB" w:rsidRPr="00DF02DC" w:rsidRDefault="00E55DFB" w:rsidP="00E55DFB">
            <w:pPr>
              <w:rPr>
                <w:sz w:val="28"/>
                <w:szCs w:val="28"/>
              </w:rPr>
            </w:pPr>
            <w:r w:rsidRPr="00DF02DC">
              <w:rPr>
                <w:sz w:val="28"/>
                <w:szCs w:val="28"/>
              </w:rPr>
              <w:t>«</w:t>
            </w:r>
            <w:r w:rsidR="00EF1C95">
              <w:rPr>
                <w:sz w:val="28"/>
                <w:szCs w:val="28"/>
              </w:rPr>
              <w:t>_____» _____________________2016</w:t>
            </w:r>
            <w:r w:rsidRPr="00DF02DC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5187" w:type="dxa"/>
            <w:shd w:val="clear" w:color="auto" w:fill="auto"/>
          </w:tcPr>
          <w:p w:rsidR="00E55DFB" w:rsidRPr="00DF02DC" w:rsidRDefault="003670B0" w:rsidP="00DF02DC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УТВЕРЖДЕНО</w:t>
            </w:r>
          </w:p>
          <w:p w:rsidR="00E55DFB" w:rsidRPr="00DF02DC" w:rsidRDefault="00E55DFB" w:rsidP="00DF02DC">
            <w:pPr>
              <w:jc w:val="right"/>
              <w:rPr>
                <w:sz w:val="28"/>
                <w:szCs w:val="28"/>
              </w:rPr>
            </w:pPr>
          </w:p>
          <w:p w:rsidR="00E55DFB" w:rsidRPr="00DF02DC" w:rsidRDefault="003670B0" w:rsidP="00DF02D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ГБПОУ </w:t>
            </w:r>
            <w:r w:rsidR="00E55DFB" w:rsidRPr="00DF02DC">
              <w:rPr>
                <w:sz w:val="28"/>
                <w:szCs w:val="28"/>
              </w:rPr>
              <w:t xml:space="preserve"> РО ПУ № 5 </w:t>
            </w:r>
          </w:p>
          <w:p w:rsidR="00E55DFB" w:rsidRPr="00DF02DC" w:rsidRDefault="00E55DFB" w:rsidP="00DF02DC">
            <w:pPr>
              <w:jc w:val="right"/>
              <w:rPr>
                <w:sz w:val="28"/>
                <w:szCs w:val="28"/>
              </w:rPr>
            </w:pPr>
          </w:p>
          <w:p w:rsidR="00E55DFB" w:rsidRPr="00DF02DC" w:rsidRDefault="00E55DFB" w:rsidP="00DF02DC">
            <w:pPr>
              <w:jc w:val="right"/>
              <w:rPr>
                <w:b/>
                <w:sz w:val="28"/>
                <w:szCs w:val="28"/>
              </w:rPr>
            </w:pPr>
            <w:r w:rsidRPr="00DF02DC">
              <w:rPr>
                <w:sz w:val="28"/>
                <w:szCs w:val="28"/>
              </w:rPr>
              <w:t>______________М.Н. Греховодова</w:t>
            </w:r>
          </w:p>
          <w:p w:rsidR="00E55DFB" w:rsidRPr="00DF02DC" w:rsidRDefault="00E55DFB" w:rsidP="00DF02DC">
            <w:pPr>
              <w:jc w:val="right"/>
              <w:rPr>
                <w:sz w:val="28"/>
                <w:szCs w:val="28"/>
              </w:rPr>
            </w:pPr>
          </w:p>
          <w:p w:rsidR="00E55DFB" w:rsidRPr="00DF02DC" w:rsidRDefault="00E55DFB" w:rsidP="00DF02DC">
            <w:pPr>
              <w:jc w:val="right"/>
              <w:rPr>
                <w:sz w:val="28"/>
                <w:szCs w:val="28"/>
              </w:rPr>
            </w:pPr>
          </w:p>
          <w:p w:rsidR="003670B0" w:rsidRDefault="003670B0" w:rsidP="00DF02D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B94464">
              <w:rPr>
                <w:sz w:val="28"/>
                <w:szCs w:val="28"/>
              </w:rPr>
              <w:t>риказ</w:t>
            </w:r>
            <w:r>
              <w:rPr>
                <w:sz w:val="28"/>
                <w:szCs w:val="28"/>
              </w:rPr>
              <w:t xml:space="preserve"> ГБПОУ РО ПУ № 5 </w:t>
            </w:r>
            <w:r w:rsidR="00EF1C95">
              <w:rPr>
                <w:sz w:val="28"/>
                <w:szCs w:val="28"/>
              </w:rPr>
              <w:t xml:space="preserve"> № ___</w:t>
            </w:r>
            <w:r w:rsidR="00CE75B6">
              <w:rPr>
                <w:sz w:val="28"/>
                <w:szCs w:val="28"/>
              </w:rPr>
              <w:t xml:space="preserve"> </w:t>
            </w:r>
          </w:p>
          <w:p w:rsidR="00E55DFB" w:rsidRPr="00DF02DC" w:rsidRDefault="00CE75B6" w:rsidP="00DF02D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B94464">
              <w:rPr>
                <w:sz w:val="28"/>
                <w:szCs w:val="28"/>
              </w:rPr>
              <w:t xml:space="preserve">«31» </w:t>
            </w:r>
            <w:r w:rsidR="00EF1C95">
              <w:rPr>
                <w:sz w:val="28"/>
                <w:szCs w:val="28"/>
              </w:rPr>
              <w:t>августа 2016</w:t>
            </w:r>
            <w:r w:rsidR="00E55DFB" w:rsidRPr="00DF02DC">
              <w:rPr>
                <w:sz w:val="28"/>
                <w:szCs w:val="28"/>
              </w:rPr>
              <w:t xml:space="preserve"> г.</w:t>
            </w:r>
          </w:p>
        </w:tc>
      </w:tr>
    </w:tbl>
    <w:p w:rsidR="00E55DFB" w:rsidRPr="0052778E" w:rsidRDefault="00E55DFB" w:rsidP="00E55DFB"/>
    <w:p w:rsidR="00F44F12" w:rsidRDefault="00F44F12" w:rsidP="00F44F12">
      <w:pPr>
        <w:keepNext/>
        <w:keepLines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ОСНОВНАЯ  ПРОФЕССИОНАЛЬНАЯ ОБРАЗОВАТЕЛЬНАЯ ПРОГРАММА</w:t>
      </w:r>
    </w:p>
    <w:p w:rsidR="00F44F12" w:rsidRDefault="00F44F12" w:rsidP="00F44F12">
      <w:pPr>
        <w:keepNext/>
        <w:keepLines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F44F12" w:rsidRDefault="00F44F12" w:rsidP="00F44F12">
      <w:pPr>
        <w:keepNext/>
        <w:keepLines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ПРОФЕССИИ СРЕДНЕГО ПРОФЕССИОНАЛЬНОГО ОБРАЗОВАНИЯ</w:t>
      </w:r>
    </w:p>
    <w:p w:rsidR="00F44F12" w:rsidRDefault="00F44F12" w:rsidP="00F44F12">
      <w:pPr>
        <w:keepNext/>
        <w:keepLines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55DFB" w:rsidRDefault="003670B0" w:rsidP="001D522D">
      <w:pPr>
        <w:keepNext/>
        <w:keepLines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19.01.17 ПОВАР, КОНДИТЕР</w:t>
      </w:r>
    </w:p>
    <w:p w:rsidR="00E55DFB" w:rsidRPr="000C4104" w:rsidRDefault="00E55DFB" w:rsidP="00E55DFB">
      <w:pPr>
        <w:keepNext/>
        <w:keepLines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55DFB" w:rsidRDefault="00E55DFB" w:rsidP="001D522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F44F12">
        <w:rPr>
          <w:sz w:val="28"/>
          <w:szCs w:val="28"/>
        </w:rPr>
        <w:t xml:space="preserve">           квалификация</w:t>
      </w:r>
      <w:r w:rsidR="003670B0">
        <w:rPr>
          <w:sz w:val="28"/>
          <w:szCs w:val="28"/>
        </w:rPr>
        <w:t xml:space="preserve">: повар </w:t>
      </w:r>
      <w:r>
        <w:rPr>
          <w:sz w:val="28"/>
          <w:szCs w:val="28"/>
        </w:rPr>
        <w:t xml:space="preserve"> 4-5 разряд;                                       </w:t>
      </w:r>
      <w:r w:rsidR="003670B0">
        <w:rPr>
          <w:sz w:val="28"/>
          <w:szCs w:val="28"/>
        </w:rPr>
        <w:t xml:space="preserve">                      кондитер </w:t>
      </w:r>
      <w:r>
        <w:rPr>
          <w:sz w:val="28"/>
          <w:szCs w:val="28"/>
        </w:rPr>
        <w:t>3-4 разряд</w:t>
      </w:r>
    </w:p>
    <w:p w:rsidR="00E55DFB" w:rsidRDefault="00E55DFB" w:rsidP="001D522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</w:t>
      </w:r>
    </w:p>
    <w:p w:rsidR="00E55DFB" w:rsidRPr="00450874" w:rsidRDefault="00E55DFB" w:rsidP="001D522D">
      <w:pPr>
        <w:jc w:val="right"/>
        <w:rPr>
          <w:sz w:val="28"/>
          <w:szCs w:val="28"/>
        </w:rPr>
      </w:pPr>
      <w:r>
        <w:rPr>
          <w:sz w:val="28"/>
          <w:szCs w:val="28"/>
        </w:rPr>
        <w:t>ф</w:t>
      </w:r>
      <w:r w:rsidR="00F44F12">
        <w:rPr>
          <w:sz w:val="28"/>
          <w:szCs w:val="28"/>
        </w:rPr>
        <w:t xml:space="preserve">орма обучения   </w:t>
      </w:r>
      <w:r w:rsidRPr="00450874">
        <w:rPr>
          <w:sz w:val="28"/>
          <w:szCs w:val="28"/>
        </w:rPr>
        <w:t>очная</w:t>
      </w:r>
    </w:p>
    <w:p w:rsidR="00E55DFB" w:rsidRDefault="00E55DFB" w:rsidP="001D522D">
      <w:pPr>
        <w:jc w:val="right"/>
        <w:rPr>
          <w:sz w:val="28"/>
          <w:szCs w:val="28"/>
        </w:rPr>
      </w:pPr>
    </w:p>
    <w:p w:rsidR="00E55DFB" w:rsidRPr="00450874" w:rsidRDefault="00E55DFB" w:rsidP="001D522D">
      <w:pPr>
        <w:jc w:val="right"/>
        <w:rPr>
          <w:sz w:val="28"/>
          <w:szCs w:val="28"/>
        </w:rPr>
      </w:pPr>
      <w:r>
        <w:rPr>
          <w:sz w:val="28"/>
          <w:szCs w:val="28"/>
        </w:rPr>
        <w:t>н</w:t>
      </w:r>
      <w:r w:rsidRPr="00450874">
        <w:rPr>
          <w:sz w:val="28"/>
          <w:szCs w:val="28"/>
        </w:rPr>
        <w:t>ормативн</w:t>
      </w:r>
      <w:r w:rsidR="00F44F12">
        <w:rPr>
          <w:sz w:val="28"/>
          <w:szCs w:val="28"/>
        </w:rPr>
        <w:t xml:space="preserve">ый срок освоения </w:t>
      </w:r>
      <w:r>
        <w:rPr>
          <w:sz w:val="28"/>
          <w:szCs w:val="28"/>
        </w:rPr>
        <w:t xml:space="preserve"> 2 года  </w:t>
      </w:r>
      <w:r w:rsidR="00B94464">
        <w:rPr>
          <w:sz w:val="28"/>
          <w:szCs w:val="28"/>
        </w:rPr>
        <w:t xml:space="preserve"> 10</w:t>
      </w:r>
      <w:r w:rsidRPr="00450874">
        <w:rPr>
          <w:sz w:val="28"/>
          <w:szCs w:val="28"/>
        </w:rPr>
        <w:t xml:space="preserve"> месяцев</w:t>
      </w:r>
    </w:p>
    <w:p w:rsidR="00E55DFB" w:rsidRPr="00450874" w:rsidRDefault="00E55DFB" w:rsidP="001D522D">
      <w:pPr>
        <w:jc w:val="right"/>
        <w:rPr>
          <w:sz w:val="28"/>
          <w:szCs w:val="28"/>
        </w:rPr>
      </w:pPr>
      <w:r>
        <w:rPr>
          <w:sz w:val="28"/>
          <w:szCs w:val="28"/>
        </w:rPr>
        <w:t>н</w:t>
      </w:r>
      <w:r w:rsidRPr="00450874">
        <w:rPr>
          <w:sz w:val="28"/>
          <w:szCs w:val="28"/>
        </w:rPr>
        <w:t>а базе основного общего образования</w:t>
      </w:r>
    </w:p>
    <w:p w:rsidR="00E55DFB" w:rsidRPr="00450874" w:rsidRDefault="00E55DFB" w:rsidP="001D522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 освоением  среднего </w:t>
      </w:r>
      <w:r w:rsidRPr="00450874">
        <w:rPr>
          <w:sz w:val="28"/>
          <w:szCs w:val="28"/>
        </w:rPr>
        <w:t xml:space="preserve"> общего образования</w:t>
      </w:r>
    </w:p>
    <w:p w:rsidR="00E55DFB" w:rsidRDefault="00E55DFB" w:rsidP="001D522D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B46734">
        <w:rPr>
          <w:sz w:val="28"/>
          <w:szCs w:val="28"/>
        </w:rPr>
        <w:t>рофи</w:t>
      </w:r>
      <w:r>
        <w:rPr>
          <w:sz w:val="28"/>
          <w:szCs w:val="28"/>
        </w:rPr>
        <w:t xml:space="preserve">ль получаемого профессионального </w:t>
      </w:r>
      <w:r w:rsidRPr="00B46734">
        <w:rPr>
          <w:sz w:val="28"/>
          <w:szCs w:val="28"/>
        </w:rPr>
        <w:t xml:space="preserve">образования – </w:t>
      </w:r>
    </w:p>
    <w:p w:rsidR="00E55DFB" w:rsidRDefault="00E55DFB" w:rsidP="001D522D">
      <w:pPr>
        <w:tabs>
          <w:tab w:val="left" w:pos="453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естественнонаучный                                                                                                                             </w:t>
      </w:r>
    </w:p>
    <w:p w:rsidR="00E55DFB" w:rsidRPr="005C0D8E" w:rsidRDefault="00E55DFB" w:rsidP="001D522D">
      <w:pPr>
        <w:jc w:val="right"/>
        <w:rPr>
          <w:lang w:eastAsia="ar-SA"/>
        </w:rPr>
      </w:pPr>
    </w:p>
    <w:p w:rsidR="003670B0" w:rsidRDefault="00E55DFB" w:rsidP="001D522D">
      <w:pPr>
        <w:jc w:val="right"/>
        <w:rPr>
          <w:sz w:val="28"/>
          <w:szCs w:val="28"/>
        </w:rPr>
      </w:pPr>
      <w:r w:rsidRPr="003670B0">
        <w:rPr>
          <w:sz w:val="28"/>
          <w:szCs w:val="28"/>
        </w:rPr>
        <w:t>приказ об утверждении ФГОС</w:t>
      </w:r>
      <w:r w:rsidR="003670B0" w:rsidRPr="003670B0">
        <w:rPr>
          <w:sz w:val="28"/>
          <w:szCs w:val="28"/>
        </w:rPr>
        <w:t xml:space="preserve"> СПО </w:t>
      </w:r>
      <w:r w:rsidRPr="003670B0">
        <w:rPr>
          <w:sz w:val="28"/>
          <w:szCs w:val="28"/>
        </w:rPr>
        <w:t xml:space="preserve"> </w:t>
      </w:r>
      <w:r w:rsidR="003670B0" w:rsidRPr="003670B0">
        <w:rPr>
          <w:sz w:val="28"/>
          <w:szCs w:val="28"/>
        </w:rPr>
        <w:t>260807.01 Повар,  кондитер</w:t>
      </w:r>
    </w:p>
    <w:p w:rsidR="00E55DFB" w:rsidRPr="003670B0" w:rsidRDefault="00E55DFB" w:rsidP="001D522D">
      <w:pPr>
        <w:jc w:val="right"/>
        <w:rPr>
          <w:sz w:val="28"/>
          <w:szCs w:val="28"/>
        </w:rPr>
      </w:pPr>
      <w:r w:rsidRPr="003670B0">
        <w:rPr>
          <w:sz w:val="28"/>
          <w:szCs w:val="28"/>
        </w:rPr>
        <w:t xml:space="preserve"> № 798 от 02.08.2013</w:t>
      </w:r>
      <w:r w:rsidR="003670B0">
        <w:rPr>
          <w:sz w:val="28"/>
          <w:szCs w:val="28"/>
        </w:rPr>
        <w:t xml:space="preserve"> г.</w:t>
      </w:r>
    </w:p>
    <w:p w:rsidR="00E55DFB" w:rsidRPr="003670B0" w:rsidRDefault="00EF1C95" w:rsidP="001D522D">
      <w:pPr>
        <w:jc w:val="right"/>
        <w:rPr>
          <w:sz w:val="28"/>
          <w:szCs w:val="28"/>
        </w:rPr>
      </w:pPr>
      <w:r>
        <w:rPr>
          <w:sz w:val="28"/>
          <w:szCs w:val="28"/>
        </w:rPr>
        <w:t>год начала подготовки по УП 2016</w:t>
      </w:r>
      <w:r w:rsidR="003670B0">
        <w:rPr>
          <w:sz w:val="28"/>
          <w:szCs w:val="28"/>
        </w:rPr>
        <w:t>г.</w:t>
      </w:r>
    </w:p>
    <w:p w:rsidR="00E55DFB" w:rsidRPr="003670B0" w:rsidRDefault="001D522D" w:rsidP="001D522D">
      <w:pPr>
        <w:jc w:val="right"/>
        <w:rPr>
          <w:sz w:val="28"/>
          <w:szCs w:val="28"/>
        </w:rPr>
      </w:pPr>
      <w:r w:rsidRPr="003670B0">
        <w:rPr>
          <w:sz w:val="28"/>
          <w:szCs w:val="28"/>
        </w:rPr>
        <w:t xml:space="preserve">                                             </w:t>
      </w:r>
      <w:r w:rsidR="003670B0">
        <w:rPr>
          <w:sz w:val="28"/>
          <w:szCs w:val="28"/>
        </w:rPr>
        <w:t xml:space="preserve">период обучения  с </w:t>
      </w:r>
      <w:r w:rsidR="00EF1C95">
        <w:rPr>
          <w:sz w:val="28"/>
          <w:szCs w:val="28"/>
        </w:rPr>
        <w:t xml:space="preserve"> 01.09.2016</w:t>
      </w:r>
      <w:r w:rsidR="003670B0">
        <w:rPr>
          <w:sz w:val="28"/>
          <w:szCs w:val="28"/>
        </w:rPr>
        <w:t xml:space="preserve">г.  по </w:t>
      </w:r>
      <w:r w:rsidR="00EF1C95">
        <w:rPr>
          <w:sz w:val="28"/>
          <w:szCs w:val="28"/>
        </w:rPr>
        <w:t xml:space="preserve"> 30.06.2019</w:t>
      </w:r>
      <w:r w:rsidR="003670B0">
        <w:rPr>
          <w:sz w:val="28"/>
          <w:szCs w:val="28"/>
        </w:rPr>
        <w:t>г.</w:t>
      </w:r>
    </w:p>
    <w:p w:rsidR="00E55DFB" w:rsidRPr="0033108F" w:rsidRDefault="00E55DFB" w:rsidP="001D522D">
      <w:pPr>
        <w:jc w:val="right"/>
        <w:rPr>
          <w:sz w:val="28"/>
          <w:szCs w:val="28"/>
        </w:rPr>
      </w:pPr>
    </w:p>
    <w:p w:rsidR="001D522D" w:rsidRPr="00314EDE" w:rsidRDefault="001D522D" w:rsidP="001D522D">
      <w:pPr>
        <w:rPr>
          <w:sz w:val="28"/>
          <w:szCs w:val="28"/>
        </w:rPr>
      </w:pPr>
      <w:r>
        <w:rPr>
          <w:b/>
          <w:sz w:val="28"/>
          <w:szCs w:val="28"/>
        </w:rPr>
        <w:t>РАССМОТРЕНО</w:t>
      </w:r>
      <w:r w:rsidRPr="00314EDE">
        <w:rPr>
          <w:sz w:val="28"/>
          <w:szCs w:val="28"/>
        </w:rPr>
        <w:t xml:space="preserve"> </w:t>
      </w:r>
    </w:p>
    <w:p w:rsidR="001D522D" w:rsidRPr="00450874" w:rsidRDefault="001D522D" w:rsidP="001D522D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EF1C95">
        <w:rPr>
          <w:sz w:val="28"/>
          <w:szCs w:val="28"/>
        </w:rPr>
        <w:t xml:space="preserve">а Педагогическом Совете ГБПОУ </w:t>
      </w:r>
      <w:r>
        <w:rPr>
          <w:sz w:val="28"/>
          <w:szCs w:val="28"/>
        </w:rPr>
        <w:t xml:space="preserve"> РО </w:t>
      </w:r>
      <w:r w:rsidRPr="00450874">
        <w:rPr>
          <w:sz w:val="28"/>
          <w:szCs w:val="28"/>
        </w:rPr>
        <w:t>ПУ № 5</w:t>
      </w:r>
    </w:p>
    <w:p w:rsidR="001D522D" w:rsidRPr="00450874" w:rsidRDefault="001D522D" w:rsidP="001D522D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450874">
        <w:rPr>
          <w:sz w:val="28"/>
          <w:szCs w:val="28"/>
        </w:rPr>
        <w:t>ротокол</w:t>
      </w:r>
      <w:r>
        <w:rPr>
          <w:sz w:val="28"/>
          <w:szCs w:val="28"/>
        </w:rPr>
        <w:t xml:space="preserve">  № 01 </w:t>
      </w:r>
      <w:r w:rsidRPr="00450874">
        <w:rPr>
          <w:sz w:val="28"/>
          <w:szCs w:val="28"/>
        </w:rPr>
        <w:t>от</w:t>
      </w:r>
      <w:r w:rsidR="00EF1C95">
        <w:rPr>
          <w:sz w:val="28"/>
          <w:szCs w:val="28"/>
        </w:rPr>
        <w:t xml:space="preserve">  31.08.2016</w:t>
      </w:r>
      <w:r w:rsidRPr="00450874">
        <w:rPr>
          <w:sz w:val="28"/>
          <w:szCs w:val="28"/>
        </w:rPr>
        <w:t xml:space="preserve"> г.    </w:t>
      </w:r>
    </w:p>
    <w:p w:rsidR="00677006" w:rsidRDefault="00677006" w:rsidP="00DD6F43">
      <w:pPr>
        <w:jc w:val="center"/>
        <w:rPr>
          <w:sz w:val="28"/>
          <w:szCs w:val="28"/>
        </w:rPr>
      </w:pPr>
    </w:p>
    <w:p w:rsidR="000514B2" w:rsidRPr="001D522D" w:rsidRDefault="000514B2" w:rsidP="00DD6F43">
      <w:pPr>
        <w:jc w:val="center"/>
        <w:rPr>
          <w:sz w:val="28"/>
          <w:szCs w:val="28"/>
        </w:rPr>
      </w:pPr>
      <w:r w:rsidRPr="001D522D">
        <w:rPr>
          <w:sz w:val="28"/>
          <w:szCs w:val="28"/>
        </w:rPr>
        <w:t>г. Ростов-на-Дону</w:t>
      </w:r>
    </w:p>
    <w:p w:rsidR="000514B2" w:rsidRPr="001D522D" w:rsidRDefault="00EF1C95" w:rsidP="00DD6F43">
      <w:pPr>
        <w:jc w:val="center"/>
        <w:rPr>
          <w:sz w:val="28"/>
          <w:szCs w:val="28"/>
        </w:rPr>
      </w:pPr>
      <w:r>
        <w:rPr>
          <w:sz w:val="28"/>
          <w:szCs w:val="28"/>
        </w:rPr>
        <w:t>2016</w:t>
      </w:r>
      <w:r w:rsidR="000514B2" w:rsidRPr="001D522D">
        <w:rPr>
          <w:sz w:val="28"/>
          <w:szCs w:val="28"/>
        </w:rPr>
        <w:t xml:space="preserve"> год</w:t>
      </w:r>
    </w:p>
    <w:p w:rsidR="000514B2" w:rsidRPr="00DD6F43" w:rsidRDefault="000514B2" w:rsidP="00DD6F43">
      <w:pPr>
        <w:keepNext/>
        <w:keepLines/>
        <w:suppressAutoHyphens/>
        <w:rPr>
          <w:b/>
          <w:sz w:val="28"/>
          <w:szCs w:val="28"/>
        </w:rPr>
        <w:sectPr w:rsidR="000514B2" w:rsidRPr="00DD6F43" w:rsidSect="00E55DF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720" w:right="720" w:bottom="720" w:left="720" w:header="708" w:footer="708" w:gutter="0"/>
          <w:cols w:space="720"/>
          <w:docGrid w:linePitch="326"/>
        </w:sectPr>
      </w:pPr>
    </w:p>
    <w:p w:rsidR="00B94464" w:rsidRPr="001E3634" w:rsidRDefault="00FF2228" w:rsidP="001E3634">
      <w:pPr>
        <w:rPr>
          <w:sz w:val="28"/>
          <w:szCs w:val="28"/>
        </w:rPr>
      </w:pPr>
      <w:r w:rsidRPr="001E3634">
        <w:rPr>
          <w:sz w:val="28"/>
          <w:szCs w:val="28"/>
        </w:rPr>
        <w:lastRenderedPageBreak/>
        <w:t>Основная профессиональная образовательная  программа</w:t>
      </w:r>
      <w:r w:rsidR="00B94464" w:rsidRPr="001E3634">
        <w:rPr>
          <w:sz w:val="28"/>
          <w:szCs w:val="28"/>
        </w:rPr>
        <w:t xml:space="preserve"> – программа подготовки квалифицированных рабочих, служащих</w:t>
      </w:r>
      <w:r w:rsidR="00561C7D" w:rsidRPr="001E3634">
        <w:rPr>
          <w:sz w:val="28"/>
          <w:szCs w:val="28"/>
        </w:rPr>
        <w:t xml:space="preserve"> разработана на основе  федерального  государственного   образовательного   стандарта   по профессии  среднего профессионального образования (далее по тексту ФГОС СПО) 260807.01 Повар,  кондитер,  утвержденного  приказом </w:t>
      </w:r>
      <w:proofErr w:type="spellStart"/>
      <w:r w:rsidR="00561C7D" w:rsidRPr="001E3634">
        <w:rPr>
          <w:sz w:val="28"/>
          <w:szCs w:val="28"/>
        </w:rPr>
        <w:t>Минобрнауки</w:t>
      </w:r>
      <w:proofErr w:type="spellEnd"/>
      <w:r w:rsidR="00561C7D" w:rsidRPr="001E3634">
        <w:rPr>
          <w:sz w:val="28"/>
          <w:szCs w:val="28"/>
        </w:rPr>
        <w:t xml:space="preserve"> РФ от 2 августа 2013 г. N 798.</w:t>
      </w:r>
    </w:p>
    <w:p w:rsidR="005271EB" w:rsidRPr="001E3634" w:rsidRDefault="005271EB" w:rsidP="001E3634">
      <w:pPr>
        <w:keepNext/>
        <w:keepLines/>
        <w:suppressAutoHyphens/>
        <w:rPr>
          <w:sz w:val="28"/>
          <w:szCs w:val="28"/>
          <w:vertAlign w:val="superscript"/>
        </w:rPr>
      </w:pPr>
    </w:p>
    <w:p w:rsidR="000B36B5" w:rsidRPr="001E3634" w:rsidRDefault="000B36B5" w:rsidP="001E3634">
      <w:pPr>
        <w:widowControl/>
        <w:autoSpaceDE w:val="0"/>
        <w:autoSpaceDN w:val="0"/>
        <w:adjustRightInd w:val="0"/>
        <w:ind w:firstLine="0"/>
        <w:rPr>
          <w:bCs/>
          <w:sz w:val="28"/>
          <w:szCs w:val="28"/>
        </w:rPr>
      </w:pPr>
      <w:r w:rsidRPr="001E3634">
        <w:rPr>
          <w:sz w:val="28"/>
          <w:szCs w:val="28"/>
        </w:rPr>
        <w:t>Организация</w:t>
      </w:r>
      <w:r w:rsidR="001E3634">
        <w:rPr>
          <w:sz w:val="28"/>
          <w:szCs w:val="28"/>
        </w:rPr>
        <w:t xml:space="preserve"> </w:t>
      </w:r>
      <w:r w:rsidRPr="001E3634">
        <w:rPr>
          <w:sz w:val="28"/>
          <w:szCs w:val="28"/>
        </w:rPr>
        <w:t>-</w:t>
      </w:r>
      <w:r w:rsidR="001E3634">
        <w:rPr>
          <w:sz w:val="28"/>
          <w:szCs w:val="28"/>
        </w:rPr>
        <w:t xml:space="preserve"> </w:t>
      </w:r>
      <w:r w:rsidRPr="001E3634">
        <w:rPr>
          <w:sz w:val="28"/>
          <w:szCs w:val="28"/>
        </w:rPr>
        <w:t>разработчик: Г</w:t>
      </w:r>
      <w:r w:rsidR="003F70CC" w:rsidRPr="001E3634">
        <w:rPr>
          <w:sz w:val="28"/>
          <w:szCs w:val="28"/>
        </w:rPr>
        <w:t>Б</w:t>
      </w:r>
      <w:r w:rsidR="00561C7D" w:rsidRPr="001E3634">
        <w:rPr>
          <w:sz w:val="28"/>
          <w:szCs w:val="28"/>
        </w:rPr>
        <w:t>ПОУ</w:t>
      </w:r>
      <w:r w:rsidRPr="001E3634">
        <w:rPr>
          <w:sz w:val="28"/>
          <w:szCs w:val="28"/>
        </w:rPr>
        <w:t xml:space="preserve">  </w:t>
      </w:r>
      <w:r w:rsidR="003F70CC" w:rsidRPr="001E3634">
        <w:rPr>
          <w:sz w:val="28"/>
          <w:szCs w:val="28"/>
        </w:rPr>
        <w:t xml:space="preserve">РО </w:t>
      </w:r>
      <w:r w:rsidRPr="001E3634">
        <w:rPr>
          <w:sz w:val="28"/>
          <w:szCs w:val="28"/>
        </w:rPr>
        <w:t>ПУ № 5</w:t>
      </w:r>
    </w:p>
    <w:p w:rsidR="005271EB" w:rsidRPr="001E3634" w:rsidRDefault="005271EB" w:rsidP="001E3634">
      <w:pPr>
        <w:keepNext/>
        <w:keepLines/>
        <w:suppressAutoHyphens/>
        <w:rPr>
          <w:sz w:val="28"/>
          <w:szCs w:val="28"/>
        </w:rPr>
      </w:pPr>
    </w:p>
    <w:p w:rsidR="005271EB" w:rsidRPr="001E3634" w:rsidRDefault="005271EB" w:rsidP="001E36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3634">
        <w:rPr>
          <w:rFonts w:ascii="Times New Roman" w:hAnsi="Times New Roman" w:cs="Times New Roman"/>
          <w:sz w:val="28"/>
          <w:szCs w:val="28"/>
        </w:rPr>
        <w:t>Правообладатель программы:</w:t>
      </w:r>
      <w:r w:rsidR="00EA04A5" w:rsidRPr="001E3634">
        <w:rPr>
          <w:rFonts w:ascii="Times New Roman" w:hAnsi="Times New Roman" w:cs="Times New Roman"/>
          <w:sz w:val="28"/>
          <w:szCs w:val="28"/>
        </w:rPr>
        <w:t xml:space="preserve"> Г</w:t>
      </w:r>
      <w:r w:rsidR="003F70CC" w:rsidRPr="001E3634">
        <w:rPr>
          <w:rFonts w:ascii="Times New Roman" w:hAnsi="Times New Roman" w:cs="Times New Roman"/>
          <w:sz w:val="28"/>
          <w:szCs w:val="28"/>
        </w:rPr>
        <w:t>Б</w:t>
      </w:r>
      <w:r w:rsidR="00561C7D" w:rsidRPr="001E3634">
        <w:rPr>
          <w:rFonts w:ascii="Times New Roman" w:hAnsi="Times New Roman" w:cs="Times New Roman"/>
          <w:sz w:val="28"/>
          <w:szCs w:val="28"/>
        </w:rPr>
        <w:t xml:space="preserve">ПОУ </w:t>
      </w:r>
      <w:r w:rsidR="001E3634">
        <w:rPr>
          <w:rFonts w:ascii="Times New Roman" w:hAnsi="Times New Roman" w:cs="Times New Roman"/>
          <w:sz w:val="28"/>
          <w:szCs w:val="28"/>
        </w:rPr>
        <w:t xml:space="preserve"> </w:t>
      </w:r>
      <w:r w:rsidR="003F70CC" w:rsidRPr="001E3634">
        <w:rPr>
          <w:rFonts w:ascii="Times New Roman" w:hAnsi="Times New Roman" w:cs="Times New Roman"/>
          <w:sz w:val="28"/>
          <w:szCs w:val="28"/>
        </w:rPr>
        <w:t xml:space="preserve">РО </w:t>
      </w:r>
      <w:r w:rsidRPr="001E3634">
        <w:rPr>
          <w:rFonts w:ascii="Times New Roman" w:hAnsi="Times New Roman" w:cs="Times New Roman"/>
          <w:sz w:val="28"/>
          <w:szCs w:val="28"/>
        </w:rPr>
        <w:t xml:space="preserve">ПУ № 5, 344091, Ростовская область, </w:t>
      </w:r>
      <w:r w:rsidR="00561C7D" w:rsidRPr="001E3634">
        <w:rPr>
          <w:rFonts w:ascii="Times New Roman" w:hAnsi="Times New Roman" w:cs="Times New Roman"/>
          <w:sz w:val="28"/>
          <w:szCs w:val="28"/>
        </w:rPr>
        <w:t xml:space="preserve">         </w:t>
      </w:r>
      <w:r w:rsidR="00543D5B">
        <w:rPr>
          <w:rFonts w:ascii="Times New Roman" w:hAnsi="Times New Roman" w:cs="Times New Roman"/>
          <w:sz w:val="28"/>
          <w:szCs w:val="28"/>
        </w:rPr>
        <w:t xml:space="preserve">   </w:t>
      </w:r>
      <w:r w:rsidRPr="001E3634">
        <w:rPr>
          <w:rFonts w:ascii="Times New Roman" w:hAnsi="Times New Roman" w:cs="Times New Roman"/>
          <w:sz w:val="28"/>
          <w:szCs w:val="28"/>
        </w:rPr>
        <w:t>г. Ростов-на-Дону, ул. Малино</w:t>
      </w:r>
      <w:r w:rsidR="00561C7D" w:rsidRPr="001E3634">
        <w:rPr>
          <w:rFonts w:ascii="Times New Roman" w:hAnsi="Times New Roman" w:cs="Times New Roman"/>
          <w:sz w:val="28"/>
          <w:szCs w:val="28"/>
        </w:rPr>
        <w:t>вского, 5 в/169, (863) 310 91 97</w:t>
      </w:r>
    </w:p>
    <w:p w:rsidR="005271EB" w:rsidRPr="001E3634" w:rsidRDefault="005271EB" w:rsidP="001E3634">
      <w:pPr>
        <w:pStyle w:val="a5"/>
        <w:keepNext/>
        <w:keepLines/>
        <w:widowControl w:val="0"/>
        <w:suppressAutoHyphens/>
        <w:spacing w:after="0"/>
        <w:ind w:firstLine="720"/>
        <w:jc w:val="both"/>
        <w:rPr>
          <w:bCs/>
          <w:sz w:val="28"/>
          <w:szCs w:val="28"/>
        </w:rPr>
      </w:pPr>
    </w:p>
    <w:p w:rsidR="00FF2228" w:rsidRPr="001E3634" w:rsidRDefault="00FF2228" w:rsidP="001E3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rPr>
          <w:sz w:val="28"/>
          <w:szCs w:val="28"/>
        </w:rPr>
      </w:pPr>
    </w:p>
    <w:p w:rsidR="00FF2228" w:rsidRPr="001E3634" w:rsidRDefault="00FF2228" w:rsidP="001E3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  <w:rPr>
          <w:sz w:val="28"/>
          <w:szCs w:val="28"/>
        </w:rPr>
      </w:pPr>
      <w:r w:rsidRPr="001E3634">
        <w:rPr>
          <w:sz w:val="28"/>
          <w:szCs w:val="28"/>
        </w:rPr>
        <w:t>Разработчики:</w:t>
      </w:r>
    </w:p>
    <w:p w:rsidR="00FF4CB7" w:rsidRPr="001E3634" w:rsidRDefault="00FF4CB7" w:rsidP="001E3634">
      <w:pPr>
        <w:suppressAutoHyphens/>
        <w:rPr>
          <w:sz w:val="28"/>
          <w:szCs w:val="28"/>
        </w:rPr>
      </w:pPr>
      <w:r w:rsidRPr="001E3634">
        <w:rPr>
          <w:sz w:val="28"/>
          <w:szCs w:val="28"/>
        </w:rPr>
        <w:t xml:space="preserve">Зарецкая Т.В. – преподаватель профессионального цикла, председатель методической комиссии профессионального цикла ГБПОУ </w:t>
      </w:r>
      <w:r w:rsidR="003F70CC" w:rsidRPr="001E3634">
        <w:rPr>
          <w:sz w:val="28"/>
          <w:szCs w:val="28"/>
        </w:rPr>
        <w:t xml:space="preserve"> РО  ПУ № 5;</w:t>
      </w:r>
      <w:r w:rsidRPr="001E3634">
        <w:rPr>
          <w:sz w:val="28"/>
          <w:szCs w:val="28"/>
        </w:rPr>
        <w:t xml:space="preserve"> </w:t>
      </w:r>
    </w:p>
    <w:p w:rsidR="003F70CC" w:rsidRPr="001E3634" w:rsidRDefault="00FF4CB7" w:rsidP="001E3634">
      <w:pPr>
        <w:suppressAutoHyphens/>
        <w:rPr>
          <w:sz w:val="28"/>
          <w:szCs w:val="28"/>
        </w:rPr>
      </w:pPr>
      <w:proofErr w:type="spellStart"/>
      <w:r w:rsidRPr="001E3634">
        <w:rPr>
          <w:sz w:val="28"/>
          <w:szCs w:val="28"/>
        </w:rPr>
        <w:t>Федурова</w:t>
      </w:r>
      <w:proofErr w:type="spellEnd"/>
      <w:r w:rsidRPr="001E3634">
        <w:rPr>
          <w:sz w:val="28"/>
          <w:szCs w:val="28"/>
        </w:rPr>
        <w:t xml:space="preserve"> Г.К. – преподаватель профессионального цикла  ГБПОУ  РО  ПУ № 5;</w:t>
      </w:r>
    </w:p>
    <w:p w:rsidR="00AC54F7" w:rsidRPr="001E3634" w:rsidRDefault="00AC54F7" w:rsidP="001E3634">
      <w:pPr>
        <w:suppressAutoHyphens/>
        <w:rPr>
          <w:sz w:val="28"/>
          <w:szCs w:val="28"/>
        </w:rPr>
      </w:pPr>
      <w:proofErr w:type="spellStart"/>
      <w:r w:rsidRPr="001E3634">
        <w:rPr>
          <w:sz w:val="28"/>
          <w:szCs w:val="28"/>
        </w:rPr>
        <w:t>Казарян</w:t>
      </w:r>
      <w:proofErr w:type="spellEnd"/>
      <w:r w:rsidRPr="001E3634">
        <w:rPr>
          <w:sz w:val="28"/>
          <w:szCs w:val="28"/>
        </w:rPr>
        <w:t xml:space="preserve"> А.В.  - </w:t>
      </w:r>
      <w:r w:rsidR="001E3634">
        <w:rPr>
          <w:sz w:val="28"/>
          <w:szCs w:val="28"/>
        </w:rPr>
        <w:t xml:space="preserve">  </w:t>
      </w:r>
      <w:r w:rsidRPr="001E3634">
        <w:rPr>
          <w:sz w:val="28"/>
          <w:szCs w:val="28"/>
        </w:rPr>
        <w:t>мастер производстве</w:t>
      </w:r>
      <w:r w:rsidR="00FF4CB7" w:rsidRPr="001E3634">
        <w:rPr>
          <w:sz w:val="28"/>
          <w:szCs w:val="28"/>
        </w:rPr>
        <w:t xml:space="preserve">нного обучения          ГБПОУ </w:t>
      </w:r>
      <w:r w:rsidRPr="001E3634">
        <w:rPr>
          <w:sz w:val="28"/>
          <w:szCs w:val="28"/>
        </w:rPr>
        <w:t xml:space="preserve">  РО ПУ № 5,</w:t>
      </w:r>
    </w:p>
    <w:p w:rsidR="003F70CC" w:rsidRDefault="003F70CC" w:rsidP="001E3634">
      <w:pPr>
        <w:suppressAutoHyphens/>
        <w:rPr>
          <w:sz w:val="28"/>
          <w:szCs w:val="28"/>
        </w:rPr>
      </w:pPr>
      <w:r w:rsidRPr="001E3634">
        <w:rPr>
          <w:sz w:val="28"/>
          <w:szCs w:val="28"/>
        </w:rPr>
        <w:t>Антонова</w:t>
      </w:r>
      <w:r w:rsidR="00FF4CB7" w:rsidRPr="001E3634">
        <w:rPr>
          <w:sz w:val="28"/>
          <w:szCs w:val="28"/>
        </w:rPr>
        <w:t xml:space="preserve"> Н.А.</w:t>
      </w:r>
      <w:r w:rsidRPr="001E3634">
        <w:rPr>
          <w:sz w:val="28"/>
          <w:szCs w:val="28"/>
        </w:rPr>
        <w:t xml:space="preserve"> – заместитель директора по учебно-п</w:t>
      </w:r>
      <w:r w:rsidR="00FF4CB7" w:rsidRPr="001E3634">
        <w:rPr>
          <w:sz w:val="28"/>
          <w:szCs w:val="28"/>
        </w:rPr>
        <w:t xml:space="preserve">роизводственной работе  ГБПОУ </w:t>
      </w:r>
      <w:r w:rsidRPr="001E3634">
        <w:rPr>
          <w:sz w:val="28"/>
          <w:szCs w:val="28"/>
        </w:rPr>
        <w:t xml:space="preserve">  РО ПУ № 5;</w:t>
      </w:r>
    </w:p>
    <w:p w:rsidR="00AA7017" w:rsidRPr="001E3634" w:rsidRDefault="00AA7017" w:rsidP="001E3634">
      <w:pPr>
        <w:suppressAutoHyphens/>
        <w:rPr>
          <w:sz w:val="28"/>
          <w:szCs w:val="28"/>
        </w:rPr>
      </w:pPr>
      <w:proofErr w:type="spellStart"/>
      <w:r>
        <w:rPr>
          <w:rStyle w:val="FontStyle17"/>
          <w:i w:val="0"/>
          <w:sz w:val="28"/>
          <w:szCs w:val="28"/>
        </w:rPr>
        <w:t>Шевлюга</w:t>
      </w:r>
      <w:proofErr w:type="spellEnd"/>
      <w:r>
        <w:rPr>
          <w:rStyle w:val="FontStyle17"/>
          <w:i w:val="0"/>
          <w:sz w:val="28"/>
          <w:szCs w:val="28"/>
        </w:rPr>
        <w:t xml:space="preserve"> Е.Б., руководитель  ИП </w:t>
      </w:r>
      <w:proofErr w:type="spellStart"/>
      <w:r>
        <w:rPr>
          <w:rStyle w:val="FontStyle17"/>
          <w:i w:val="0"/>
          <w:sz w:val="28"/>
          <w:szCs w:val="28"/>
        </w:rPr>
        <w:t>Шевлюга</w:t>
      </w:r>
      <w:proofErr w:type="spellEnd"/>
      <w:r>
        <w:rPr>
          <w:rStyle w:val="FontStyle17"/>
          <w:i w:val="0"/>
          <w:sz w:val="28"/>
          <w:szCs w:val="28"/>
        </w:rPr>
        <w:t xml:space="preserve"> Е.Б.</w:t>
      </w:r>
    </w:p>
    <w:p w:rsidR="001E3634" w:rsidRPr="00F601C9" w:rsidRDefault="00AA7017" w:rsidP="001E3634">
      <w:pPr>
        <w:rPr>
          <w:sz w:val="28"/>
          <w:szCs w:val="28"/>
        </w:rPr>
      </w:pPr>
      <w:r>
        <w:rPr>
          <w:sz w:val="28"/>
          <w:szCs w:val="28"/>
        </w:rPr>
        <w:t>Безуглов Д.С</w:t>
      </w:r>
      <w:r w:rsidRPr="00BC2A4D">
        <w:rPr>
          <w:sz w:val="28"/>
          <w:szCs w:val="28"/>
        </w:rPr>
        <w:t>.</w:t>
      </w:r>
      <w:r w:rsidRPr="00BC2A4D"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>шеф повар ООО «Кафе Рандеву»</w:t>
      </w:r>
    </w:p>
    <w:p w:rsidR="00AC54F7" w:rsidRPr="001E3634" w:rsidRDefault="00AC54F7" w:rsidP="001E3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</w:rPr>
      </w:pPr>
    </w:p>
    <w:p w:rsidR="00FF4CB7" w:rsidRPr="001E3634" w:rsidRDefault="00F44F12" w:rsidP="001E36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Программа</w:t>
      </w:r>
      <w:r w:rsidR="00FF4CB7" w:rsidRPr="001E3634">
        <w:rPr>
          <w:sz w:val="28"/>
          <w:szCs w:val="28"/>
        </w:rPr>
        <w:t xml:space="preserve"> рассмотрена и  одобрена на заседании методической комиссии  профессионального цикла  </w:t>
      </w:r>
      <w:r w:rsidR="001E3634">
        <w:rPr>
          <w:sz w:val="28"/>
          <w:szCs w:val="28"/>
        </w:rPr>
        <w:t xml:space="preserve">        </w:t>
      </w:r>
      <w:r w:rsidR="00FF4CB7" w:rsidRPr="001E3634">
        <w:rPr>
          <w:sz w:val="28"/>
          <w:szCs w:val="28"/>
        </w:rPr>
        <w:t>ГБПОУ  РО ПУ № 5</w:t>
      </w:r>
      <w:r w:rsidR="001E3634">
        <w:rPr>
          <w:sz w:val="28"/>
          <w:szCs w:val="28"/>
        </w:rPr>
        <w:t>, п</w:t>
      </w:r>
      <w:r w:rsidR="00FF4CB7" w:rsidRPr="001E3634">
        <w:rPr>
          <w:sz w:val="28"/>
          <w:szCs w:val="28"/>
        </w:rPr>
        <w:t xml:space="preserve">ротокол  № 01  от  </w:t>
      </w:r>
      <w:r w:rsidR="00AA7017">
        <w:rPr>
          <w:sz w:val="28"/>
          <w:szCs w:val="28"/>
        </w:rPr>
        <w:t>29</w:t>
      </w:r>
      <w:r w:rsidR="001E3634">
        <w:rPr>
          <w:sz w:val="28"/>
          <w:szCs w:val="28"/>
        </w:rPr>
        <w:t xml:space="preserve"> августа </w:t>
      </w:r>
      <w:r w:rsidR="00AA7017">
        <w:rPr>
          <w:sz w:val="28"/>
          <w:szCs w:val="28"/>
        </w:rPr>
        <w:t xml:space="preserve"> 2016</w:t>
      </w:r>
      <w:r w:rsidR="00FF4CB7" w:rsidRPr="001E3634">
        <w:rPr>
          <w:sz w:val="28"/>
          <w:szCs w:val="28"/>
        </w:rPr>
        <w:t xml:space="preserve"> года.</w:t>
      </w:r>
    </w:p>
    <w:p w:rsidR="00FF4CB7" w:rsidRPr="001E3634" w:rsidRDefault="00FF4CB7" w:rsidP="001E3634">
      <w:pPr>
        <w:tabs>
          <w:tab w:val="left" w:pos="0"/>
        </w:tabs>
        <w:suppressAutoHyphens/>
        <w:ind w:firstLine="3240"/>
        <w:rPr>
          <w:iCs/>
          <w:caps/>
          <w:sz w:val="28"/>
          <w:szCs w:val="28"/>
        </w:rPr>
      </w:pPr>
      <w:r w:rsidRPr="001E3634">
        <w:rPr>
          <w:sz w:val="28"/>
          <w:szCs w:val="28"/>
        </w:rPr>
        <w:tab/>
      </w:r>
      <w:r w:rsidRPr="001E3634">
        <w:rPr>
          <w:sz w:val="28"/>
          <w:szCs w:val="28"/>
        </w:rPr>
        <w:tab/>
      </w:r>
      <w:r w:rsidRPr="001E3634">
        <w:rPr>
          <w:sz w:val="28"/>
          <w:szCs w:val="28"/>
        </w:rPr>
        <w:tab/>
      </w:r>
      <w:r w:rsidRPr="001E3634">
        <w:rPr>
          <w:sz w:val="28"/>
          <w:szCs w:val="28"/>
        </w:rPr>
        <w:tab/>
      </w:r>
      <w:r w:rsidRPr="001E3634">
        <w:rPr>
          <w:sz w:val="28"/>
          <w:szCs w:val="28"/>
        </w:rPr>
        <w:tab/>
        <w:t xml:space="preserve">  </w:t>
      </w:r>
    </w:p>
    <w:p w:rsidR="003A5AD1" w:rsidRPr="001E3634" w:rsidRDefault="003A5AD1" w:rsidP="001E3634">
      <w:pPr>
        <w:rPr>
          <w:sz w:val="28"/>
          <w:szCs w:val="28"/>
        </w:rPr>
      </w:pPr>
    </w:p>
    <w:p w:rsidR="00AC54F7" w:rsidRPr="001E3634" w:rsidRDefault="00AC54F7" w:rsidP="001E3634">
      <w:pPr>
        <w:widowControl/>
        <w:ind w:firstLine="0"/>
        <w:jc w:val="left"/>
        <w:rPr>
          <w:sz w:val="28"/>
          <w:szCs w:val="28"/>
        </w:rPr>
      </w:pPr>
    </w:p>
    <w:p w:rsidR="00FF2228" w:rsidRPr="001E3634" w:rsidRDefault="00FF2228" w:rsidP="001E3634">
      <w:pPr>
        <w:suppressAutoHyphens/>
        <w:rPr>
          <w:sz w:val="28"/>
          <w:szCs w:val="28"/>
        </w:rPr>
      </w:pPr>
    </w:p>
    <w:p w:rsidR="00046CD1" w:rsidRPr="001E3634" w:rsidRDefault="00046CD1" w:rsidP="001E3634">
      <w:pPr>
        <w:suppressAutoHyphens/>
        <w:rPr>
          <w:sz w:val="28"/>
          <w:szCs w:val="28"/>
        </w:rPr>
      </w:pPr>
    </w:p>
    <w:p w:rsidR="00A577C8" w:rsidRPr="001E3634" w:rsidRDefault="00A577C8" w:rsidP="001E3634">
      <w:pPr>
        <w:suppressAutoHyphens/>
        <w:rPr>
          <w:sz w:val="28"/>
          <w:szCs w:val="28"/>
        </w:rPr>
      </w:pPr>
    </w:p>
    <w:p w:rsidR="00A577C8" w:rsidRPr="001E3634" w:rsidRDefault="00A577C8" w:rsidP="001E3634">
      <w:pPr>
        <w:suppressAutoHyphens/>
        <w:rPr>
          <w:sz w:val="28"/>
          <w:szCs w:val="28"/>
        </w:rPr>
      </w:pPr>
    </w:p>
    <w:p w:rsidR="00A577C8" w:rsidRPr="001E3634" w:rsidRDefault="00A577C8" w:rsidP="001E3634">
      <w:pPr>
        <w:suppressAutoHyphens/>
        <w:rPr>
          <w:sz w:val="28"/>
          <w:szCs w:val="28"/>
        </w:rPr>
      </w:pPr>
    </w:p>
    <w:p w:rsidR="00EA04A5" w:rsidRPr="001E3634" w:rsidRDefault="00EA04A5" w:rsidP="001E3634">
      <w:pPr>
        <w:ind w:firstLine="0"/>
        <w:rPr>
          <w:sz w:val="28"/>
          <w:szCs w:val="28"/>
        </w:rPr>
      </w:pPr>
      <w:bookmarkStart w:id="0" w:name="_Toc293871390"/>
    </w:p>
    <w:p w:rsidR="001D62D6" w:rsidRPr="001E3634" w:rsidRDefault="001D62D6" w:rsidP="001E3634">
      <w:pPr>
        <w:ind w:firstLine="0"/>
        <w:rPr>
          <w:sz w:val="28"/>
          <w:szCs w:val="28"/>
        </w:rPr>
      </w:pPr>
    </w:p>
    <w:p w:rsidR="001D62D6" w:rsidRPr="001E3634" w:rsidRDefault="001D62D6" w:rsidP="001E3634">
      <w:pPr>
        <w:ind w:firstLine="0"/>
        <w:rPr>
          <w:sz w:val="28"/>
          <w:szCs w:val="28"/>
        </w:rPr>
      </w:pPr>
    </w:p>
    <w:p w:rsidR="001D62D6" w:rsidRPr="001E3634" w:rsidRDefault="001D62D6" w:rsidP="001E3634">
      <w:pPr>
        <w:ind w:firstLine="0"/>
        <w:rPr>
          <w:sz w:val="28"/>
          <w:szCs w:val="28"/>
        </w:rPr>
      </w:pPr>
    </w:p>
    <w:p w:rsidR="001D62D6" w:rsidRPr="001E3634" w:rsidRDefault="001D62D6" w:rsidP="001E3634">
      <w:pPr>
        <w:ind w:firstLine="0"/>
        <w:rPr>
          <w:sz w:val="28"/>
          <w:szCs w:val="28"/>
        </w:rPr>
      </w:pPr>
    </w:p>
    <w:p w:rsidR="00677006" w:rsidRPr="001E3634" w:rsidRDefault="00677006" w:rsidP="001E3634">
      <w:pPr>
        <w:ind w:firstLine="0"/>
        <w:rPr>
          <w:sz w:val="28"/>
          <w:szCs w:val="28"/>
        </w:rPr>
      </w:pPr>
    </w:p>
    <w:p w:rsidR="00677006" w:rsidRDefault="00677006" w:rsidP="001E3634">
      <w:pPr>
        <w:ind w:firstLine="0"/>
        <w:rPr>
          <w:sz w:val="28"/>
          <w:szCs w:val="28"/>
        </w:rPr>
      </w:pPr>
    </w:p>
    <w:p w:rsidR="00F44F12" w:rsidRDefault="00F44F12" w:rsidP="001E3634">
      <w:pPr>
        <w:ind w:firstLine="0"/>
        <w:rPr>
          <w:sz w:val="28"/>
          <w:szCs w:val="28"/>
        </w:rPr>
      </w:pPr>
    </w:p>
    <w:p w:rsidR="00F44F12" w:rsidRDefault="00F44F12" w:rsidP="001E3634">
      <w:pPr>
        <w:ind w:firstLine="0"/>
        <w:rPr>
          <w:sz w:val="28"/>
          <w:szCs w:val="28"/>
        </w:rPr>
      </w:pPr>
    </w:p>
    <w:p w:rsidR="003A5AD1" w:rsidRDefault="003A5AD1" w:rsidP="00F44F12">
      <w:pPr>
        <w:ind w:firstLine="0"/>
        <w:rPr>
          <w:sz w:val="28"/>
          <w:szCs w:val="28"/>
        </w:rPr>
      </w:pPr>
    </w:p>
    <w:p w:rsidR="00F44F12" w:rsidRDefault="00F44F12" w:rsidP="00F44F12">
      <w:pPr>
        <w:ind w:firstLine="0"/>
        <w:rPr>
          <w:color w:val="FF0000"/>
          <w:sz w:val="28"/>
          <w:szCs w:val="28"/>
        </w:rPr>
      </w:pPr>
    </w:p>
    <w:p w:rsidR="00AA7017" w:rsidRPr="000C045C" w:rsidRDefault="00AA7017" w:rsidP="00F44F12">
      <w:pPr>
        <w:ind w:firstLine="0"/>
        <w:rPr>
          <w:color w:val="FF0000"/>
          <w:sz w:val="28"/>
          <w:szCs w:val="28"/>
        </w:rPr>
      </w:pPr>
    </w:p>
    <w:p w:rsidR="003A5AD1" w:rsidRPr="000C045C" w:rsidRDefault="003A5AD1" w:rsidP="001E3634">
      <w:pPr>
        <w:rPr>
          <w:color w:val="FF0000"/>
          <w:sz w:val="28"/>
          <w:szCs w:val="28"/>
        </w:rPr>
      </w:pPr>
    </w:p>
    <w:p w:rsidR="001C708E" w:rsidRPr="001E3634" w:rsidRDefault="001C708E" w:rsidP="001E3634">
      <w:pPr>
        <w:ind w:left="1701" w:right="851" w:firstLine="0"/>
        <w:jc w:val="center"/>
        <w:rPr>
          <w:sz w:val="28"/>
          <w:szCs w:val="28"/>
        </w:rPr>
      </w:pPr>
      <w:bookmarkStart w:id="1" w:name="_Toc342468674"/>
      <w:bookmarkStart w:id="2" w:name="_Toc310435900"/>
      <w:r w:rsidRPr="001E3634">
        <w:rPr>
          <w:sz w:val="28"/>
          <w:szCs w:val="28"/>
        </w:rPr>
        <w:lastRenderedPageBreak/>
        <w:t>Пояснительная записка</w:t>
      </w:r>
      <w:bookmarkEnd w:id="1"/>
    </w:p>
    <w:p w:rsidR="00AA7017" w:rsidRDefault="00AA7017" w:rsidP="000C045C">
      <w:pPr>
        <w:pStyle w:val="affd"/>
        <w:ind w:firstLine="708"/>
        <w:jc w:val="both"/>
        <w:rPr>
          <w:sz w:val="28"/>
          <w:szCs w:val="28"/>
        </w:rPr>
      </w:pPr>
    </w:p>
    <w:p w:rsidR="00AA7017" w:rsidRDefault="00AA7017" w:rsidP="00AA7017">
      <w:pPr>
        <w:pStyle w:val="affd"/>
        <w:ind w:firstLine="708"/>
        <w:jc w:val="both"/>
        <w:rPr>
          <w:sz w:val="28"/>
          <w:szCs w:val="28"/>
        </w:rPr>
      </w:pPr>
      <w:r w:rsidRPr="001E3634">
        <w:rPr>
          <w:sz w:val="28"/>
          <w:szCs w:val="28"/>
        </w:rPr>
        <w:t>Основная профессиональная образовательная  программа</w:t>
      </w:r>
      <w:r>
        <w:rPr>
          <w:sz w:val="28"/>
          <w:szCs w:val="28"/>
        </w:rPr>
        <w:t xml:space="preserve"> - </w:t>
      </w:r>
      <w:r w:rsidRPr="001E3634">
        <w:rPr>
          <w:sz w:val="28"/>
          <w:szCs w:val="28"/>
        </w:rPr>
        <w:t>программа подготовки квалифицированных рабочих, служащих</w:t>
      </w:r>
      <w:r w:rsidRPr="00854A7E">
        <w:rPr>
          <w:rFonts w:eastAsia="Times New Roman"/>
          <w:bCs/>
          <w:sz w:val="28"/>
          <w:szCs w:val="28"/>
          <w:lang w:eastAsia="ru-RU"/>
        </w:rPr>
        <w:t xml:space="preserve">  направлена  на реализацию государственной политики в области подготовки квалифицирован</w:t>
      </w:r>
      <w:r>
        <w:rPr>
          <w:rFonts w:eastAsia="Times New Roman"/>
          <w:bCs/>
          <w:sz w:val="28"/>
          <w:szCs w:val="28"/>
          <w:lang w:eastAsia="ru-RU"/>
        </w:rPr>
        <w:t>ных рабочих (служащих), обеспечивающая</w:t>
      </w:r>
      <w:r w:rsidRPr="00854A7E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854A7E">
        <w:rPr>
          <w:sz w:val="28"/>
          <w:szCs w:val="28"/>
        </w:rPr>
        <w:t xml:space="preserve">получение качественного образования и </w:t>
      </w:r>
      <w:r>
        <w:rPr>
          <w:sz w:val="28"/>
          <w:szCs w:val="28"/>
        </w:rPr>
        <w:t>успешную социализацию молодежи</w:t>
      </w:r>
      <w:r w:rsidRPr="00854A7E">
        <w:rPr>
          <w:sz w:val="28"/>
          <w:szCs w:val="28"/>
        </w:rPr>
        <w:t xml:space="preserve">, </w:t>
      </w:r>
      <w:r>
        <w:rPr>
          <w:sz w:val="28"/>
          <w:szCs w:val="28"/>
        </w:rPr>
        <w:t>для удовлетворения</w:t>
      </w:r>
      <w:r w:rsidRPr="00854A7E">
        <w:rPr>
          <w:sz w:val="28"/>
          <w:szCs w:val="28"/>
        </w:rPr>
        <w:t xml:space="preserve">  потребности экономики Ростовской област</w:t>
      </w:r>
      <w:r>
        <w:rPr>
          <w:sz w:val="28"/>
          <w:szCs w:val="28"/>
        </w:rPr>
        <w:t>и в кадрах высокой квалификации.</w:t>
      </w:r>
    </w:p>
    <w:p w:rsidR="00AA7017" w:rsidRDefault="00AA7017" w:rsidP="00AA7017">
      <w:pPr>
        <w:pStyle w:val="affd"/>
        <w:ind w:firstLine="708"/>
        <w:jc w:val="both"/>
        <w:rPr>
          <w:sz w:val="28"/>
          <w:szCs w:val="28"/>
        </w:rPr>
      </w:pPr>
      <w:r w:rsidRPr="001E3634">
        <w:rPr>
          <w:sz w:val="28"/>
          <w:szCs w:val="28"/>
        </w:rPr>
        <w:t>Главная  задача   педагогическ</w:t>
      </w:r>
      <w:r>
        <w:rPr>
          <w:sz w:val="28"/>
          <w:szCs w:val="28"/>
        </w:rPr>
        <w:t>ого коллектива ГБПОУ РО ПУ № 5</w:t>
      </w:r>
      <w:r w:rsidRPr="001E3634">
        <w:rPr>
          <w:sz w:val="28"/>
          <w:szCs w:val="28"/>
        </w:rPr>
        <w:t xml:space="preserve"> – обеспечен</w:t>
      </w:r>
      <w:r>
        <w:rPr>
          <w:sz w:val="28"/>
          <w:szCs w:val="28"/>
        </w:rPr>
        <w:t>ие заданного качества профессионального образования</w:t>
      </w:r>
      <w:r w:rsidRPr="001E3634">
        <w:rPr>
          <w:sz w:val="28"/>
          <w:szCs w:val="28"/>
        </w:rPr>
        <w:t>.</w:t>
      </w:r>
    </w:p>
    <w:p w:rsidR="000C045C" w:rsidRDefault="008D7E83" w:rsidP="000C045C">
      <w:pPr>
        <w:pStyle w:val="affd"/>
        <w:ind w:firstLine="708"/>
        <w:jc w:val="both"/>
        <w:rPr>
          <w:sz w:val="28"/>
          <w:szCs w:val="28"/>
        </w:rPr>
      </w:pPr>
      <w:r w:rsidRPr="001E3634">
        <w:rPr>
          <w:sz w:val="28"/>
          <w:szCs w:val="28"/>
        </w:rPr>
        <w:t>Основные цели профессионального образования:</w:t>
      </w:r>
    </w:p>
    <w:p w:rsidR="000C045C" w:rsidRDefault="000C045C" w:rsidP="000C045C">
      <w:pPr>
        <w:pStyle w:val="affd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D7E83" w:rsidRPr="001E3634">
        <w:rPr>
          <w:sz w:val="28"/>
          <w:szCs w:val="28"/>
        </w:rPr>
        <w:t>создание условий для получения качественного образования и успешной социализации молодежи, удовлетворения потребностей экономики Ростовской области в кадрах высокой квалификации;</w:t>
      </w:r>
    </w:p>
    <w:p w:rsidR="000C045C" w:rsidRDefault="000C045C" w:rsidP="000C045C">
      <w:pPr>
        <w:pStyle w:val="affd"/>
        <w:ind w:firstLine="708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="008D7E83" w:rsidRPr="001E3634">
        <w:rPr>
          <w:sz w:val="28"/>
          <w:szCs w:val="28"/>
        </w:rPr>
        <w:t>р</w:t>
      </w:r>
      <w:r w:rsidR="008D7E83" w:rsidRPr="001E3634">
        <w:rPr>
          <w:bCs/>
          <w:sz w:val="28"/>
          <w:szCs w:val="28"/>
        </w:rPr>
        <w:t>еализация государственной политики в области подготовки квалифицированных рабочих  и  обучения в течение трудовой</w:t>
      </w:r>
      <w:r w:rsidR="008D7E83" w:rsidRPr="001E3634">
        <w:rPr>
          <w:bCs/>
          <w:iCs/>
          <w:sz w:val="28"/>
          <w:szCs w:val="28"/>
        </w:rPr>
        <w:t xml:space="preserve"> деятельности</w:t>
      </w:r>
      <w:r w:rsidR="00211B43">
        <w:rPr>
          <w:bCs/>
          <w:sz w:val="28"/>
          <w:szCs w:val="28"/>
        </w:rPr>
        <w:t>;</w:t>
      </w:r>
    </w:p>
    <w:p w:rsidR="000C045C" w:rsidRDefault="000C045C" w:rsidP="000C045C">
      <w:pPr>
        <w:pStyle w:val="affd"/>
        <w:ind w:firstLine="708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8D7E83" w:rsidRPr="001E3634">
        <w:rPr>
          <w:sz w:val="28"/>
          <w:szCs w:val="28"/>
        </w:rPr>
        <w:t>формирование основных профессиональных образовательных программ, ориентированных на потребности перспективных рынков труда;</w:t>
      </w:r>
    </w:p>
    <w:p w:rsidR="000C045C" w:rsidRDefault="000C045C" w:rsidP="000C045C">
      <w:pPr>
        <w:pStyle w:val="affd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D7E83" w:rsidRPr="001E3634">
        <w:rPr>
          <w:sz w:val="28"/>
          <w:szCs w:val="28"/>
        </w:rPr>
        <w:t>повышение привлекательности программ профессионального образования;</w:t>
      </w:r>
    </w:p>
    <w:p w:rsidR="000C045C" w:rsidRDefault="000C045C" w:rsidP="000C045C">
      <w:pPr>
        <w:pStyle w:val="affd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D7E83" w:rsidRPr="001E3634">
        <w:rPr>
          <w:sz w:val="28"/>
          <w:szCs w:val="28"/>
        </w:rPr>
        <w:t>повышение  качества профессионального образования;</w:t>
      </w:r>
    </w:p>
    <w:p w:rsidR="000C045C" w:rsidRDefault="000C045C" w:rsidP="000C045C">
      <w:pPr>
        <w:pStyle w:val="affd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D7E83" w:rsidRPr="001E3634">
        <w:rPr>
          <w:sz w:val="28"/>
          <w:szCs w:val="28"/>
        </w:rPr>
        <w:t xml:space="preserve">создание  социально-ориентированной  и  </w:t>
      </w:r>
      <w:proofErr w:type="spellStart"/>
      <w:r w:rsidR="008D7E83" w:rsidRPr="001E3634">
        <w:rPr>
          <w:sz w:val="28"/>
          <w:szCs w:val="28"/>
        </w:rPr>
        <w:t>инновационно</w:t>
      </w:r>
      <w:proofErr w:type="spellEnd"/>
      <w:r w:rsidR="008D7E83" w:rsidRPr="001E3634">
        <w:rPr>
          <w:sz w:val="28"/>
          <w:szCs w:val="28"/>
        </w:rPr>
        <w:t>-развивающей образовательной среды;</w:t>
      </w:r>
    </w:p>
    <w:p w:rsidR="000C045C" w:rsidRDefault="000C045C" w:rsidP="000C045C">
      <w:pPr>
        <w:pStyle w:val="affd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D7E83" w:rsidRPr="001E3634">
        <w:rPr>
          <w:sz w:val="28"/>
          <w:szCs w:val="28"/>
        </w:rPr>
        <w:t>развитие взаимодействия с работодателями в сфере подготовки квалифицированных  кадров и их трудоустройство;</w:t>
      </w:r>
    </w:p>
    <w:p w:rsidR="000C045C" w:rsidRDefault="000C045C" w:rsidP="000C045C">
      <w:pPr>
        <w:pStyle w:val="affd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D7E83" w:rsidRPr="001E3634">
        <w:rPr>
          <w:sz w:val="28"/>
          <w:szCs w:val="28"/>
        </w:rPr>
        <w:t>внедрение в образовательный процесс новых моделей обучения;</w:t>
      </w:r>
    </w:p>
    <w:p w:rsidR="008D7E83" w:rsidRDefault="000C045C" w:rsidP="000C045C">
      <w:pPr>
        <w:pStyle w:val="affd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D7E83" w:rsidRPr="001E3634">
        <w:rPr>
          <w:sz w:val="28"/>
          <w:szCs w:val="28"/>
        </w:rPr>
        <w:t>социализация личности выпускника.</w:t>
      </w:r>
    </w:p>
    <w:p w:rsidR="000C045C" w:rsidRDefault="008D7E83" w:rsidP="000C045C">
      <w:pPr>
        <w:pStyle w:val="a3"/>
        <w:spacing w:after="0" w:line="240" w:lineRule="auto"/>
        <w:ind w:left="0" w:firstLine="400"/>
        <w:jc w:val="both"/>
        <w:rPr>
          <w:rFonts w:ascii="Times New Roman" w:hAnsi="Times New Roman"/>
          <w:sz w:val="28"/>
          <w:szCs w:val="28"/>
        </w:rPr>
      </w:pPr>
      <w:r w:rsidRPr="001E3634">
        <w:rPr>
          <w:rFonts w:ascii="Times New Roman" w:hAnsi="Times New Roman"/>
          <w:color w:val="000000"/>
          <w:spacing w:val="-4"/>
          <w:w w:val="105"/>
          <w:sz w:val="28"/>
          <w:szCs w:val="28"/>
        </w:rPr>
        <w:t>Основной результат реализации программы:</w:t>
      </w:r>
      <w:r w:rsidRPr="001E3634">
        <w:rPr>
          <w:rFonts w:ascii="Times New Roman" w:hAnsi="Times New Roman"/>
          <w:sz w:val="28"/>
          <w:szCs w:val="28"/>
        </w:rPr>
        <w:t xml:space="preserve"> подготовка профессионально мобильной, конкурентоспособной, готовой к постоянному самообразованию и саморазвитию в условиях динамики рынка личности.</w:t>
      </w:r>
    </w:p>
    <w:p w:rsidR="000C045C" w:rsidRDefault="001C708E" w:rsidP="000C045C">
      <w:pPr>
        <w:pStyle w:val="a3"/>
        <w:spacing w:after="0" w:line="240" w:lineRule="auto"/>
        <w:ind w:left="0" w:firstLine="400"/>
        <w:jc w:val="both"/>
        <w:rPr>
          <w:rFonts w:ascii="Times New Roman" w:hAnsi="Times New Roman"/>
          <w:sz w:val="28"/>
          <w:szCs w:val="28"/>
        </w:rPr>
      </w:pPr>
      <w:r w:rsidRPr="001E3634">
        <w:rPr>
          <w:rFonts w:ascii="Times New Roman" w:hAnsi="Times New Roman"/>
          <w:sz w:val="28"/>
          <w:szCs w:val="28"/>
        </w:rPr>
        <w:t>Основная профессиональная образовательная программа</w:t>
      </w:r>
      <w:r w:rsidR="008D7E83" w:rsidRPr="001E3634">
        <w:rPr>
          <w:rFonts w:ascii="Times New Roman" w:hAnsi="Times New Roman"/>
          <w:sz w:val="28"/>
          <w:szCs w:val="28"/>
        </w:rPr>
        <w:t xml:space="preserve"> </w:t>
      </w:r>
      <w:r w:rsidR="004D14EF" w:rsidRPr="001E3634">
        <w:rPr>
          <w:rFonts w:ascii="Times New Roman" w:hAnsi="Times New Roman"/>
          <w:sz w:val="28"/>
          <w:szCs w:val="28"/>
        </w:rPr>
        <w:t xml:space="preserve">– программа </w:t>
      </w:r>
      <w:r w:rsidR="008D7E83" w:rsidRPr="001E3634">
        <w:rPr>
          <w:rFonts w:ascii="Times New Roman" w:hAnsi="Times New Roman"/>
          <w:sz w:val="28"/>
          <w:szCs w:val="28"/>
        </w:rPr>
        <w:t xml:space="preserve"> подготовки квалифицированных</w:t>
      </w:r>
      <w:r w:rsidR="004D14EF" w:rsidRPr="001E3634">
        <w:rPr>
          <w:rFonts w:ascii="Times New Roman" w:hAnsi="Times New Roman"/>
          <w:sz w:val="28"/>
          <w:szCs w:val="28"/>
        </w:rPr>
        <w:t xml:space="preserve"> рабочих, служащих по профессии</w:t>
      </w:r>
      <w:r w:rsidR="008D7E83" w:rsidRPr="001E3634">
        <w:rPr>
          <w:rFonts w:ascii="Times New Roman" w:hAnsi="Times New Roman"/>
          <w:sz w:val="28"/>
          <w:szCs w:val="28"/>
        </w:rPr>
        <w:t xml:space="preserve"> среднего профессионального образования</w:t>
      </w:r>
      <w:r w:rsidR="00EA4731" w:rsidRPr="001E3634">
        <w:rPr>
          <w:rFonts w:ascii="Times New Roman" w:hAnsi="Times New Roman"/>
          <w:sz w:val="28"/>
          <w:szCs w:val="28"/>
        </w:rPr>
        <w:t xml:space="preserve"> (далее по тексту ППКРС) </w:t>
      </w:r>
      <w:r w:rsidR="004D14EF" w:rsidRPr="001E3634">
        <w:rPr>
          <w:rFonts w:ascii="Times New Roman" w:hAnsi="Times New Roman"/>
          <w:sz w:val="28"/>
          <w:szCs w:val="28"/>
        </w:rPr>
        <w:t>19.01.17</w:t>
      </w:r>
      <w:r w:rsidR="00D92223" w:rsidRPr="001E3634">
        <w:rPr>
          <w:rFonts w:ascii="Times New Roman" w:hAnsi="Times New Roman"/>
          <w:sz w:val="28"/>
          <w:szCs w:val="28"/>
        </w:rPr>
        <w:t xml:space="preserve"> </w:t>
      </w:r>
      <w:r w:rsidR="004D14EF" w:rsidRPr="001E3634">
        <w:rPr>
          <w:rFonts w:ascii="Times New Roman" w:hAnsi="Times New Roman"/>
          <w:sz w:val="28"/>
          <w:szCs w:val="28"/>
        </w:rPr>
        <w:t xml:space="preserve"> Повар, кондитер</w:t>
      </w:r>
      <w:r w:rsidRPr="001E3634">
        <w:rPr>
          <w:rFonts w:ascii="Times New Roman" w:hAnsi="Times New Roman"/>
          <w:sz w:val="28"/>
          <w:szCs w:val="28"/>
        </w:rPr>
        <w:t xml:space="preserve">, реализуемая </w:t>
      </w:r>
      <w:r w:rsidR="000C045C">
        <w:rPr>
          <w:rFonts w:ascii="Times New Roman" w:hAnsi="Times New Roman"/>
          <w:sz w:val="28"/>
          <w:szCs w:val="28"/>
        </w:rPr>
        <w:t xml:space="preserve">   </w:t>
      </w:r>
      <w:r w:rsidR="004D14EF" w:rsidRPr="001E3634">
        <w:rPr>
          <w:rFonts w:ascii="Times New Roman" w:hAnsi="Times New Roman"/>
          <w:sz w:val="28"/>
          <w:szCs w:val="28"/>
        </w:rPr>
        <w:t xml:space="preserve">ГБПОУ РО ПУ № 5 </w:t>
      </w:r>
      <w:r w:rsidRPr="001E3634">
        <w:rPr>
          <w:rFonts w:ascii="Times New Roman" w:hAnsi="Times New Roman"/>
          <w:sz w:val="28"/>
          <w:szCs w:val="28"/>
        </w:rPr>
        <w:t xml:space="preserve">представляет собой систему документов, разработанную и утвержденную с учетом требований рынка труда на основе </w:t>
      </w:r>
      <w:r w:rsidR="004D14EF" w:rsidRPr="001E3634">
        <w:rPr>
          <w:rFonts w:ascii="Times New Roman" w:hAnsi="Times New Roman"/>
          <w:sz w:val="28"/>
          <w:szCs w:val="28"/>
        </w:rPr>
        <w:t xml:space="preserve">  федерального  государственного   образовательного   стандарта   по профессии  среднего профессионального образования (далее по тексту ФГОС СПО) 260807.01 Повар,  кондитер,  утвержденного  приказом </w:t>
      </w:r>
      <w:proofErr w:type="spellStart"/>
      <w:r w:rsidR="004D14EF" w:rsidRPr="001E3634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="004D14EF" w:rsidRPr="001E3634">
        <w:rPr>
          <w:rFonts w:ascii="Times New Roman" w:hAnsi="Times New Roman"/>
          <w:sz w:val="28"/>
          <w:szCs w:val="28"/>
        </w:rPr>
        <w:t xml:space="preserve"> РФ от 2 августа 2013 г. N 798.</w:t>
      </w:r>
    </w:p>
    <w:p w:rsidR="00211B43" w:rsidRDefault="00961F06" w:rsidP="00996A4A">
      <w:pPr>
        <w:pStyle w:val="a3"/>
        <w:spacing w:after="0" w:line="240" w:lineRule="auto"/>
        <w:ind w:left="0" w:firstLine="400"/>
        <w:jc w:val="both"/>
        <w:rPr>
          <w:rFonts w:ascii="Times New Roman" w:hAnsi="Times New Roman"/>
          <w:sz w:val="28"/>
          <w:szCs w:val="28"/>
        </w:rPr>
      </w:pPr>
      <w:r w:rsidRPr="00996A4A">
        <w:rPr>
          <w:rFonts w:ascii="Times New Roman" w:hAnsi="Times New Roman"/>
          <w:sz w:val="28"/>
          <w:szCs w:val="28"/>
        </w:rPr>
        <w:t xml:space="preserve">ППКРС </w:t>
      </w:r>
      <w:r w:rsidR="004D14EF" w:rsidRPr="00996A4A">
        <w:rPr>
          <w:rFonts w:ascii="Times New Roman" w:hAnsi="Times New Roman"/>
          <w:sz w:val="28"/>
          <w:szCs w:val="28"/>
        </w:rPr>
        <w:t xml:space="preserve"> </w:t>
      </w:r>
      <w:r w:rsidR="001C708E" w:rsidRPr="00996A4A">
        <w:rPr>
          <w:rFonts w:ascii="Times New Roman" w:hAnsi="Times New Roman"/>
          <w:sz w:val="28"/>
          <w:szCs w:val="28"/>
        </w:rPr>
        <w:t xml:space="preserve">регламентирует цели, ожидаемые результаты, содержание, условия и технологии реализации образовательного процесса, оценку качества подготовки выпускника по данной профессии </w:t>
      </w:r>
      <w:r w:rsidR="001C708E" w:rsidRPr="00996A4A">
        <w:rPr>
          <w:rFonts w:ascii="Times New Roman" w:hAnsi="Times New Roman"/>
          <w:spacing w:val="-3"/>
          <w:sz w:val="28"/>
          <w:szCs w:val="28"/>
        </w:rPr>
        <w:t>и включает в себя:</w:t>
      </w:r>
      <w:r w:rsidR="00211B43">
        <w:rPr>
          <w:rFonts w:ascii="Times New Roman" w:hAnsi="Times New Roman"/>
          <w:sz w:val="28"/>
          <w:szCs w:val="28"/>
        </w:rPr>
        <w:t xml:space="preserve"> </w:t>
      </w:r>
      <w:r w:rsidR="001C708E" w:rsidRPr="00996A4A">
        <w:rPr>
          <w:rFonts w:ascii="Times New Roman" w:hAnsi="Times New Roman"/>
          <w:sz w:val="28"/>
          <w:szCs w:val="28"/>
        </w:rPr>
        <w:t>учебный план,</w:t>
      </w:r>
      <w:r w:rsidR="004D14EF" w:rsidRPr="00996A4A">
        <w:rPr>
          <w:rFonts w:ascii="Times New Roman" w:hAnsi="Times New Roman"/>
          <w:sz w:val="28"/>
          <w:szCs w:val="28"/>
        </w:rPr>
        <w:t xml:space="preserve"> календарный учебный график, </w:t>
      </w:r>
      <w:r w:rsidR="001C708E" w:rsidRPr="00996A4A">
        <w:rPr>
          <w:rFonts w:ascii="Times New Roman" w:hAnsi="Times New Roman"/>
          <w:sz w:val="28"/>
          <w:szCs w:val="28"/>
        </w:rPr>
        <w:t xml:space="preserve"> рабочие п</w:t>
      </w:r>
      <w:r w:rsidR="004D14EF" w:rsidRPr="00996A4A">
        <w:rPr>
          <w:rFonts w:ascii="Times New Roman" w:hAnsi="Times New Roman"/>
          <w:sz w:val="28"/>
          <w:szCs w:val="28"/>
        </w:rPr>
        <w:t xml:space="preserve">рограммы учебных </w:t>
      </w:r>
      <w:r w:rsidR="001C708E" w:rsidRPr="00996A4A">
        <w:rPr>
          <w:rFonts w:ascii="Times New Roman" w:hAnsi="Times New Roman"/>
          <w:sz w:val="28"/>
          <w:szCs w:val="28"/>
        </w:rPr>
        <w:t xml:space="preserve"> дисциплин (модулей)</w:t>
      </w:r>
      <w:r w:rsidR="00D92223" w:rsidRPr="00996A4A">
        <w:rPr>
          <w:rFonts w:ascii="Times New Roman" w:hAnsi="Times New Roman"/>
          <w:sz w:val="28"/>
          <w:szCs w:val="28"/>
        </w:rPr>
        <w:t>, программы учебной и производственной практики</w:t>
      </w:r>
      <w:r w:rsidR="001C708E" w:rsidRPr="00996A4A">
        <w:rPr>
          <w:rFonts w:ascii="Times New Roman" w:hAnsi="Times New Roman"/>
          <w:sz w:val="28"/>
          <w:szCs w:val="28"/>
        </w:rPr>
        <w:t xml:space="preserve">, обеспечивающие </w:t>
      </w:r>
      <w:r w:rsidR="00D92223" w:rsidRPr="00996A4A">
        <w:rPr>
          <w:rFonts w:ascii="Times New Roman" w:hAnsi="Times New Roman"/>
          <w:sz w:val="28"/>
          <w:szCs w:val="28"/>
        </w:rPr>
        <w:t xml:space="preserve">реализацию соответствующей образовательной технологии и </w:t>
      </w:r>
      <w:r w:rsidR="001C708E" w:rsidRPr="00996A4A">
        <w:rPr>
          <w:rFonts w:ascii="Times New Roman" w:hAnsi="Times New Roman"/>
          <w:sz w:val="28"/>
          <w:szCs w:val="28"/>
        </w:rPr>
        <w:t>качество</w:t>
      </w:r>
      <w:r w:rsidR="00D92223" w:rsidRPr="00996A4A">
        <w:rPr>
          <w:rFonts w:ascii="Times New Roman" w:hAnsi="Times New Roman"/>
          <w:sz w:val="28"/>
          <w:szCs w:val="28"/>
        </w:rPr>
        <w:t xml:space="preserve"> подготовки выпускника.</w:t>
      </w:r>
      <w:r w:rsidR="00996A4A" w:rsidRPr="00996A4A">
        <w:rPr>
          <w:rFonts w:ascii="Times New Roman" w:hAnsi="Times New Roman"/>
          <w:sz w:val="28"/>
          <w:szCs w:val="28"/>
        </w:rPr>
        <w:t xml:space="preserve"> </w:t>
      </w:r>
      <w:r w:rsidR="001C708E" w:rsidRPr="00996A4A">
        <w:rPr>
          <w:rFonts w:ascii="Times New Roman" w:hAnsi="Times New Roman"/>
          <w:sz w:val="28"/>
          <w:szCs w:val="28"/>
        </w:rPr>
        <w:t>Методологич</w:t>
      </w:r>
      <w:r w:rsidR="00D92223" w:rsidRPr="00996A4A">
        <w:rPr>
          <w:rFonts w:ascii="Times New Roman" w:hAnsi="Times New Roman"/>
          <w:sz w:val="28"/>
          <w:szCs w:val="28"/>
        </w:rPr>
        <w:t>ескую основу реализации</w:t>
      </w:r>
      <w:r w:rsidRPr="00996A4A">
        <w:rPr>
          <w:rFonts w:ascii="Times New Roman" w:hAnsi="Times New Roman"/>
          <w:sz w:val="28"/>
          <w:szCs w:val="28"/>
        </w:rPr>
        <w:t xml:space="preserve"> ППКРС </w:t>
      </w:r>
      <w:r w:rsidR="001C708E" w:rsidRPr="00996A4A">
        <w:rPr>
          <w:rFonts w:ascii="Times New Roman" w:hAnsi="Times New Roman"/>
          <w:sz w:val="28"/>
          <w:szCs w:val="28"/>
        </w:rPr>
        <w:t xml:space="preserve">составляют: </w:t>
      </w:r>
      <w:r w:rsidR="00AE633E">
        <w:rPr>
          <w:rFonts w:ascii="Times New Roman" w:hAnsi="Times New Roman"/>
          <w:sz w:val="28"/>
          <w:szCs w:val="28"/>
        </w:rPr>
        <w:t xml:space="preserve">                 </w:t>
      </w:r>
      <w:r w:rsidR="001C708E" w:rsidRPr="00996A4A">
        <w:rPr>
          <w:rFonts w:ascii="Times New Roman" w:hAnsi="Times New Roman"/>
          <w:sz w:val="28"/>
          <w:szCs w:val="28"/>
        </w:rPr>
        <w:t>ценностно</w:t>
      </w:r>
      <w:r w:rsidR="00AE633E">
        <w:rPr>
          <w:rFonts w:ascii="Times New Roman" w:hAnsi="Times New Roman"/>
          <w:sz w:val="28"/>
          <w:szCs w:val="28"/>
        </w:rPr>
        <w:t xml:space="preserve"> </w:t>
      </w:r>
      <w:r w:rsidR="001C708E" w:rsidRPr="00996A4A">
        <w:rPr>
          <w:rFonts w:ascii="Times New Roman" w:hAnsi="Times New Roman"/>
          <w:sz w:val="28"/>
          <w:szCs w:val="28"/>
        </w:rPr>
        <w:t>-</w:t>
      </w:r>
      <w:r w:rsidR="00AE633E">
        <w:rPr>
          <w:rFonts w:ascii="Times New Roman" w:hAnsi="Times New Roman"/>
          <w:sz w:val="28"/>
          <w:szCs w:val="28"/>
        </w:rPr>
        <w:t xml:space="preserve">  </w:t>
      </w:r>
      <w:r w:rsidR="001C708E" w:rsidRPr="00996A4A">
        <w:rPr>
          <w:rFonts w:ascii="Times New Roman" w:hAnsi="Times New Roman"/>
          <w:sz w:val="28"/>
          <w:szCs w:val="28"/>
        </w:rPr>
        <w:t xml:space="preserve">ориентированный подход </w:t>
      </w:r>
      <w:r w:rsidR="00AE633E">
        <w:rPr>
          <w:rFonts w:ascii="Times New Roman" w:hAnsi="Times New Roman"/>
          <w:sz w:val="28"/>
          <w:szCs w:val="28"/>
        </w:rPr>
        <w:t xml:space="preserve">      </w:t>
      </w:r>
      <w:r w:rsidR="001C708E" w:rsidRPr="00996A4A">
        <w:rPr>
          <w:rFonts w:ascii="Times New Roman" w:hAnsi="Times New Roman"/>
          <w:sz w:val="28"/>
          <w:szCs w:val="28"/>
        </w:rPr>
        <w:t xml:space="preserve">в воспитании личности; </w:t>
      </w:r>
      <w:r w:rsidR="00AE633E">
        <w:rPr>
          <w:rFonts w:ascii="Times New Roman" w:hAnsi="Times New Roman"/>
          <w:sz w:val="28"/>
          <w:szCs w:val="28"/>
        </w:rPr>
        <w:t xml:space="preserve">  </w:t>
      </w:r>
      <w:r w:rsidR="001C708E" w:rsidRPr="00996A4A">
        <w:rPr>
          <w:rFonts w:ascii="Times New Roman" w:hAnsi="Times New Roman"/>
          <w:sz w:val="28"/>
          <w:szCs w:val="28"/>
        </w:rPr>
        <w:t>теоретические</w:t>
      </w:r>
      <w:r w:rsidR="00AE633E">
        <w:rPr>
          <w:rFonts w:ascii="Times New Roman" w:hAnsi="Times New Roman"/>
          <w:sz w:val="28"/>
          <w:szCs w:val="28"/>
        </w:rPr>
        <w:t xml:space="preserve">  </w:t>
      </w:r>
      <w:r w:rsidR="001C708E" w:rsidRPr="00996A4A">
        <w:rPr>
          <w:rFonts w:ascii="Times New Roman" w:hAnsi="Times New Roman"/>
          <w:sz w:val="28"/>
          <w:szCs w:val="28"/>
        </w:rPr>
        <w:t xml:space="preserve"> основы</w:t>
      </w:r>
      <w:r w:rsidR="00AE633E">
        <w:rPr>
          <w:rFonts w:ascii="Times New Roman" w:hAnsi="Times New Roman"/>
          <w:sz w:val="28"/>
          <w:szCs w:val="28"/>
        </w:rPr>
        <w:t xml:space="preserve">  </w:t>
      </w:r>
      <w:r w:rsidR="001C708E" w:rsidRPr="00996A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708E" w:rsidRPr="00996A4A">
        <w:rPr>
          <w:rFonts w:ascii="Times New Roman" w:hAnsi="Times New Roman"/>
          <w:sz w:val="28"/>
          <w:szCs w:val="28"/>
        </w:rPr>
        <w:t>гуманизации</w:t>
      </w:r>
      <w:proofErr w:type="spellEnd"/>
      <w:r w:rsidR="001C708E" w:rsidRPr="00996A4A">
        <w:rPr>
          <w:rFonts w:ascii="Times New Roman" w:hAnsi="Times New Roman"/>
          <w:sz w:val="28"/>
          <w:szCs w:val="28"/>
        </w:rPr>
        <w:t xml:space="preserve"> </w:t>
      </w:r>
      <w:r w:rsidR="00AE633E">
        <w:rPr>
          <w:rFonts w:ascii="Times New Roman" w:hAnsi="Times New Roman"/>
          <w:sz w:val="28"/>
          <w:szCs w:val="28"/>
        </w:rPr>
        <w:t xml:space="preserve">   </w:t>
      </w:r>
      <w:r w:rsidR="001C708E" w:rsidRPr="00996A4A">
        <w:rPr>
          <w:rFonts w:ascii="Times New Roman" w:hAnsi="Times New Roman"/>
          <w:sz w:val="28"/>
          <w:szCs w:val="28"/>
        </w:rPr>
        <w:t xml:space="preserve">и </w:t>
      </w:r>
    </w:p>
    <w:p w:rsidR="001C708E" w:rsidRPr="00996A4A" w:rsidRDefault="001C708E" w:rsidP="00996A4A">
      <w:pPr>
        <w:pStyle w:val="a3"/>
        <w:spacing w:after="0" w:line="240" w:lineRule="auto"/>
        <w:ind w:left="0" w:firstLine="400"/>
        <w:jc w:val="both"/>
        <w:rPr>
          <w:rFonts w:ascii="Times New Roman" w:hAnsi="Times New Roman"/>
          <w:sz w:val="28"/>
          <w:szCs w:val="28"/>
        </w:rPr>
      </w:pPr>
      <w:r w:rsidRPr="00996A4A">
        <w:rPr>
          <w:rFonts w:ascii="Times New Roman" w:hAnsi="Times New Roman"/>
          <w:sz w:val="28"/>
          <w:szCs w:val="28"/>
        </w:rPr>
        <w:lastRenderedPageBreak/>
        <w:t>конструирования современного образования; теоретические основы развития коллектива.</w:t>
      </w:r>
    </w:p>
    <w:p w:rsidR="001C708E" w:rsidRPr="001E3634" w:rsidRDefault="00961F06" w:rsidP="001E3634">
      <w:pPr>
        <w:keepNext/>
        <w:keepLines/>
        <w:suppressAutoHyphens/>
        <w:autoSpaceDE w:val="0"/>
        <w:autoSpaceDN w:val="0"/>
        <w:adjustRightInd w:val="0"/>
        <w:rPr>
          <w:sz w:val="28"/>
          <w:szCs w:val="28"/>
          <w:vertAlign w:val="superscript"/>
        </w:rPr>
      </w:pPr>
      <w:r w:rsidRPr="001E3634">
        <w:rPr>
          <w:sz w:val="28"/>
          <w:szCs w:val="28"/>
        </w:rPr>
        <w:t xml:space="preserve">ППКРС </w:t>
      </w:r>
      <w:r w:rsidR="00D92223" w:rsidRPr="001E3634">
        <w:rPr>
          <w:sz w:val="28"/>
          <w:szCs w:val="28"/>
        </w:rPr>
        <w:t xml:space="preserve">  </w:t>
      </w:r>
      <w:r w:rsidR="001C708E" w:rsidRPr="001E3634">
        <w:rPr>
          <w:sz w:val="28"/>
          <w:szCs w:val="28"/>
        </w:rPr>
        <w:t xml:space="preserve"> предназначена удовлетворить потребности:</w:t>
      </w:r>
    </w:p>
    <w:p w:rsidR="001C708E" w:rsidRPr="001E3634" w:rsidRDefault="001C708E" w:rsidP="001E3634">
      <w:pPr>
        <w:pStyle w:val="affd"/>
        <w:jc w:val="both"/>
        <w:rPr>
          <w:sz w:val="28"/>
          <w:szCs w:val="28"/>
        </w:rPr>
      </w:pPr>
      <w:r w:rsidRPr="001E3634">
        <w:rPr>
          <w:sz w:val="28"/>
          <w:szCs w:val="28"/>
        </w:rPr>
        <w:t xml:space="preserve">- обучающихся – в освоении познавательных и ценностных основ личностного и профессионального самоопределения в расширении возможностей для реализации интересов </w:t>
      </w:r>
      <w:r w:rsidR="00D92223" w:rsidRPr="001E3634">
        <w:rPr>
          <w:sz w:val="28"/>
          <w:szCs w:val="28"/>
        </w:rPr>
        <w:t xml:space="preserve">в системе непрерывного  </w:t>
      </w:r>
      <w:r w:rsidRPr="001E3634">
        <w:rPr>
          <w:sz w:val="28"/>
          <w:szCs w:val="28"/>
        </w:rPr>
        <w:t>профессионального образования, в формировании прочных знаний, умении и практического опыта, обеспечивающих востребованность на рынке труда;</w:t>
      </w:r>
    </w:p>
    <w:p w:rsidR="001C708E" w:rsidRPr="001E3634" w:rsidRDefault="001C708E" w:rsidP="001E3634">
      <w:pPr>
        <w:pStyle w:val="affd"/>
        <w:jc w:val="both"/>
        <w:rPr>
          <w:sz w:val="28"/>
          <w:szCs w:val="28"/>
        </w:rPr>
      </w:pPr>
      <w:r w:rsidRPr="001E3634">
        <w:rPr>
          <w:sz w:val="28"/>
          <w:szCs w:val="28"/>
        </w:rPr>
        <w:t>- г. Ростова-на-Дону и Ростовской области  – в обеспечении сохранения интеллектуального потенциала, в насыщении рынка квалифицированными кадрами, способными к активной творческой деяте</w:t>
      </w:r>
      <w:r w:rsidR="00D92223" w:rsidRPr="001E3634">
        <w:rPr>
          <w:sz w:val="28"/>
          <w:szCs w:val="28"/>
        </w:rPr>
        <w:t>льности в отрасли общественного питания, пищевом и кондитерском производстве</w:t>
      </w:r>
      <w:r w:rsidRPr="001E3634">
        <w:rPr>
          <w:sz w:val="28"/>
          <w:szCs w:val="28"/>
        </w:rPr>
        <w:t>;</w:t>
      </w:r>
    </w:p>
    <w:p w:rsidR="001C708E" w:rsidRPr="001E3634" w:rsidRDefault="00D92223" w:rsidP="001E3634">
      <w:pPr>
        <w:pStyle w:val="affd"/>
        <w:jc w:val="both"/>
        <w:rPr>
          <w:sz w:val="28"/>
          <w:szCs w:val="28"/>
        </w:rPr>
      </w:pPr>
      <w:r w:rsidRPr="001E3634">
        <w:rPr>
          <w:sz w:val="28"/>
          <w:szCs w:val="28"/>
        </w:rPr>
        <w:t>- ГБПОУ</w:t>
      </w:r>
      <w:r w:rsidR="001C708E" w:rsidRPr="001E3634">
        <w:rPr>
          <w:sz w:val="28"/>
          <w:szCs w:val="28"/>
        </w:rPr>
        <w:t xml:space="preserve"> РО ПУ № 5 – в обеспечении притока потенциальных обучающихся, осознанно избравших данную профессию;</w:t>
      </w:r>
    </w:p>
    <w:p w:rsidR="001C708E" w:rsidRPr="001E3634" w:rsidRDefault="001C708E" w:rsidP="001E3634">
      <w:pPr>
        <w:pStyle w:val="affd"/>
        <w:jc w:val="both"/>
        <w:rPr>
          <w:sz w:val="28"/>
          <w:szCs w:val="28"/>
        </w:rPr>
      </w:pPr>
      <w:r w:rsidRPr="001E3634">
        <w:rPr>
          <w:sz w:val="28"/>
          <w:szCs w:val="28"/>
        </w:rPr>
        <w:t>- родителей и законных представителей обучающихся – в обеспече</w:t>
      </w:r>
      <w:r w:rsidR="00996A4A">
        <w:rPr>
          <w:sz w:val="28"/>
          <w:szCs w:val="28"/>
        </w:rPr>
        <w:t xml:space="preserve">нии информации о ГБПОУ РО ПУ № 5 </w:t>
      </w:r>
      <w:r w:rsidRPr="001E3634">
        <w:rPr>
          <w:sz w:val="28"/>
          <w:szCs w:val="28"/>
        </w:rPr>
        <w:t xml:space="preserve"> </w:t>
      </w:r>
      <w:r w:rsidR="00972CD5" w:rsidRPr="001E3634">
        <w:rPr>
          <w:sz w:val="28"/>
          <w:szCs w:val="28"/>
        </w:rPr>
        <w:t>в целом и</w:t>
      </w:r>
      <w:r w:rsidR="00996A4A">
        <w:rPr>
          <w:sz w:val="28"/>
          <w:szCs w:val="28"/>
        </w:rPr>
        <w:t xml:space="preserve"> о </w:t>
      </w:r>
      <w:r w:rsidR="00972CD5" w:rsidRPr="001E3634">
        <w:rPr>
          <w:sz w:val="28"/>
          <w:szCs w:val="28"/>
        </w:rPr>
        <w:t xml:space="preserve"> процессе обучения</w:t>
      </w:r>
      <w:r w:rsidRPr="001E3634">
        <w:rPr>
          <w:sz w:val="28"/>
          <w:szCs w:val="28"/>
        </w:rPr>
        <w:t>.</w:t>
      </w:r>
    </w:p>
    <w:p w:rsidR="001C708E" w:rsidRPr="001E3634" w:rsidRDefault="001C708E" w:rsidP="001E3634">
      <w:pPr>
        <w:keepNext/>
        <w:widowControl/>
        <w:autoSpaceDE w:val="0"/>
        <w:autoSpaceDN w:val="0"/>
        <w:ind w:firstLine="567"/>
        <w:jc w:val="center"/>
        <w:outlineLvl w:val="0"/>
        <w:rPr>
          <w:sz w:val="28"/>
          <w:szCs w:val="28"/>
        </w:rPr>
      </w:pPr>
    </w:p>
    <w:p w:rsidR="006D65F3" w:rsidRPr="001E3634" w:rsidRDefault="006D65F3" w:rsidP="00996A4A">
      <w:pPr>
        <w:keepNext/>
        <w:widowControl/>
        <w:autoSpaceDE w:val="0"/>
        <w:autoSpaceDN w:val="0"/>
        <w:ind w:firstLine="567"/>
        <w:jc w:val="center"/>
        <w:outlineLvl w:val="0"/>
        <w:rPr>
          <w:sz w:val="28"/>
          <w:szCs w:val="28"/>
        </w:rPr>
      </w:pPr>
      <w:r w:rsidRPr="001E3634">
        <w:rPr>
          <w:sz w:val="28"/>
          <w:szCs w:val="28"/>
        </w:rPr>
        <w:t xml:space="preserve">1. </w:t>
      </w:r>
      <w:bookmarkEnd w:id="0"/>
      <w:bookmarkEnd w:id="2"/>
      <w:r w:rsidRPr="001E3634">
        <w:rPr>
          <w:sz w:val="28"/>
          <w:szCs w:val="28"/>
        </w:rPr>
        <w:t>Общие положения</w:t>
      </w:r>
    </w:p>
    <w:p w:rsidR="00EA4731" w:rsidRPr="001E3634" w:rsidRDefault="00EA4731" w:rsidP="001E3634">
      <w:pPr>
        <w:keepNext/>
        <w:keepLines/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996A4A" w:rsidRDefault="00972CD5" w:rsidP="00996A4A">
      <w:pPr>
        <w:keepNext/>
        <w:keepLines/>
        <w:suppressAutoHyphens/>
        <w:autoSpaceDE w:val="0"/>
        <w:autoSpaceDN w:val="0"/>
        <w:adjustRightInd w:val="0"/>
        <w:rPr>
          <w:sz w:val="28"/>
          <w:szCs w:val="28"/>
          <w:vertAlign w:val="superscript"/>
        </w:rPr>
      </w:pPr>
      <w:r w:rsidRPr="001E3634">
        <w:rPr>
          <w:sz w:val="28"/>
          <w:szCs w:val="28"/>
        </w:rPr>
        <w:t>ППКРС</w:t>
      </w:r>
      <w:r w:rsidR="00961F06" w:rsidRPr="001E3634">
        <w:rPr>
          <w:sz w:val="28"/>
          <w:szCs w:val="28"/>
        </w:rPr>
        <w:t xml:space="preserve"> </w:t>
      </w:r>
      <w:r w:rsidRPr="001E3634">
        <w:rPr>
          <w:sz w:val="28"/>
          <w:szCs w:val="28"/>
        </w:rPr>
        <w:t xml:space="preserve">  </w:t>
      </w:r>
      <w:r w:rsidR="00286B8E" w:rsidRPr="001E3634">
        <w:rPr>
          <w:sz w:val="28"/>
          <w:szCs w:val="28"/>
        </w:rPr>
        <w:t xml:space="preserve"> по  профессии </w:t>
      </w:r>
      <w:r w:rsidRPr="001E3634">
        <w:rPr>
          <w:sz w:val="28"/>
          <w:szCs w:val="28"/>
        </w:rPr>
        <w:t>19.01.17</w:t>
      </w:r>
      <w:r w:rsidR="00046CD1" w:rsidRPr="001E3634">
        <w:rPr>
          <w:sz w:val="28"/>
          <w:szCs w:val="28"/>
        </w:rPr>
        <w:t xml:space="preserve"> Повар, кондитер </w:t>
      </w:r>
      <w:r w:rsidR="00286B8E" w:rsidRPr="001E3634">
        <w:rPr>
          <w:sz w:val="28"/>
          <w:szCs w:val="28"/>
          <w:vertAlign w:val="superscript"/>
        </w:rPr>
        <w:t xml:space="preserve"> </w:t>
      </w:r>
      <w:r w:rsidR="006D65F3" w:rsidRPr="001E3634">
        <w:rPr>
          <w:sz w:val="28"/>
          <w:szCs w:val="28"/>
        </w:rPr>
        <w:t xml:space="preserve">реализуется </w:t>
      </w:r>
      <w:r w:rsidR="00286B8E" w:rsidRPr="001E3634">
        <w:rPr>
          <w:sz w:val="28"/>
          <w:szCs w:val="28"/>
        </w:rPr>
        <w:t>Г</w:t>
      </w:r>
      <w:r w:rsidR="001C708E" w:rsidRPr="001E3634">
        <w:rPr>
          <w:sz w:val="28"/>
          <w:szCs w:val="28"/>
        </w:rPr>
        <w:t>Б</w:t>
      </w:r>
      <w:r w:rsidRPr="001E3634">
        <w:rPr>
          <w:sz w:val="28"/>
          <w:szCs w:val="28"/>
        </w:rPr>
        <w:t xml:space="preserve">ПОУ </w:t>
      </w:r>
      <w:r w:rsidR="00286B8E" w:rsidRPr="001E3634">
        <w:rPr>
          <w:sz w:val="28"/>
          <w:szCs w:val="28"/>
        </w:rPr>
        <w:t xml:space="preserve">  </w:t>
      </w:r>
      <w:r w:rsidR="001C708E" w:rsidRPr="001E3634">
        <w:rPr>
          <w:sz w:val="28"/>
          <w:szCs w:val="28"/>
        </w:rPr>
        <w:t xml:space="preserve">РО </w:t>
      </w:r>
      <w:r w:rsidR="00286B8E" w:rsidRPr="001E3634">
        <w:rPr>
          <w:sz w:val="28"/>
          <w:szCs w:val="28"/>
        </w:rPr>
        <w:t xml:space="preserve">ПУ </w:t>
      </w:r>
      <w:r w:rsidR="00996A4A">
        <w:rPr>
          <w:sz w:val="28"/>
          <w:szCs w:val="28"/>
        </w:rPr>
        <w:t xml:space="preserve">  </w:t>
      </w:r>
      <w:r w:rsidR="00543D5B">
        <w:rPr>
          <w:sz w:val="28"/>
          <w:szCs w:val="28"/>
        </w:rPr>
        <w:t xml:space="preserve">  </w:t>
      </w:r>
      <w:r w:rsidR="00286B8E" w:rsidRPr="001E3634">
        <w:rPr>
          <w:sz w:val="28"/>
          <w:szCs w:val="28"/>
        </w:rPr>
        <w:t xml:space="preserve">№ 5 </w:t>
      </w:r>
      <w:r w:rsidR="006D65F3" w:rsidRPr="001E3634">
        <w:rPr>
          <w:sz w:val="28"/>
          <w:szCs w:val="28"/>
        </w:rPr>
        <w:t xml:space="preserve"> </w:t>
      </w:r>
      <w:r w:rsidR="00286B8E" w:rsidRPr="001E3634">
        <w:rPr>
          <w:sz w:val="28"/>
          <w:szCs w:val="28"/>
        </w:rPr>
        <w:t xml:space="preserve">  на базе основного </w:t>
      </w:r>
      <w:r w:rsidR="006D65F3" w:rsidRPr="001E3634">
        <w:rPr>
          <w:sz w:val="28"/>
          <w:szCs w:val="28"/>
        </w:rPr>
        <w:t>общего образования</w:t>
      </w:r>
      <w:r w:rsidRPr="001E3634">
        <w:rPr>
          <w:sz w:val="28"/>
          <w:szCs w:val="28"/>
        </w:rPr>
        <w:t xml:space="preserve"> с освоением среднего общего образования</w:t>
      </w:r>
      <w:r w:rsidR="006D65F3" w:rsidRPr="001E3634">
        <w:rPr>
          <w:sz w:val="28"/>
          <w:szCs w:val="28"/>
        </w:rPr>
        <w:t>.</w:t>
      </w:r>
      <w:bookmarkStart w:id="3" w:name="_Toc293871392"/>
    </w:p>
    <w:p w:rsidR="006D65F3" w:rsidRPr="00996A4A" w:rsidRDefault="00961F06" w:rsidP="00996A4A">
      <w:pPr>
        <w:keepNext/>
        <w:keepLines/>
        <w:suppressAutoHyphens/>
        <w:autoSpaceDE w:val="0"/>
        <w:autoSpaceDN w:val="0"/>
        <w:adjustRightInd w:val="0"/>
        <w:rPr>
          <w:sz w:val="28"/>
          <w:szCs w:val="28"/>
          <w:vertAlign w:val="superscript"/>
        </w:rPr>
      </w:pPr>
      <w:r w:rsidRPr="001E3634">
        <w:rPr>
          <w:sz w:val="28"/>
          <w:szCs w:val="28"/>
        </w:rPr>
        <w:t xml:space="preserve">ППКРС </w:t>
      </w:r>
      <w:r w:rsidR="00972CD5" w:rsidRPr="001E3634">
        <w:rPr>
          <w:sz w:val="28"/>
          <w:szCs w:val="28"/>
        </w:rPr>
        <w:t xml:space="preserve"> </w:t>
      </w:r>
      <w:r w:rsidR="006D65F3" w:rsidRPr="001E3634">
        <w:rPr>
          <w:sz w:val="28"/>
          <w:szCs w:val="28"/>
        </w:rPr>
        <w:t xml:space="preserve"> ежегодно пересматривается</w:t>
      </w:r>
      <w:r w:rsidRPr="001E3634">
        <w:rPr>
          <w:sz w:val="28"/>
          <w:szCs w:val="28"/>
        </w:rPr>
        <w:t>,</w:t>
      </w:r>
      <w:r w:rsidR="006D65F3" w:rsidRPr="001E3634">
        <w:rPr>
          <w:sz w:val="28"/>
          <w:szCs w:val="28"/>
        </w:rPr>
        <w:t xml:space="preserve"> и обновляется в части содержания учебных планов, состава и содержания рабочих программ </w:t>
      </w:r>
      <w:r w:rsidR="00972CD5" w:rsidRPr="001E3634">
        <w:rPr>
          <w:sz w:val="28"/>
          <w:szCs w:val="28"/>
        </w:rPr>
        <w:t xml:space="preserve">учебных </w:t>
      </w:r>
      <w:r w:rsidR="006D65F3" w:rsidRPr="001E3634">
        <w:rPr>
          <w:sz w:val="28"/>
          <w:szCs w:val="28"/>
        </w:rPr>
        <w:t>дисциплин, рабочих программ про</w:t>
      </w:r>
      <w:r w:rsidR="00286B8E" w:rsidRPr="001E3634">
        <w:rPr>
          <w:sz w:val="28"/>
          <w:szCs w:val="28"/>
        </w:rPr>
        <w:t xml:space="preserve">фессиональных модулей, программ учебной и </w:t>
      </w:r>
      <w:r w:rsidR="006D65F3" w:rsidRPr="001E3634">
        <w:rPr>
          <w:sz w:val="28"/>
          <w:szCs w:val="28"/>
        </w:rPr>
        <w:t xml:space="preserve"> п</w:t>
      </w:r>
      <w:r w:rsidR="00286B8E" w:rsidRPr="001E3634">
        <w:rPr>
          <w:sz w:val="28"/>
          <w:szCs w:val="28"/>
        </w:rPr>
        <w:t>роизводственной практик</w:t>
      </w:r>
      <w:r w:rsidR="006D65F3" w:rsidRPr="001E3634">
        <w:rPr>
          <w:sz w:val="28"/>
          <w:szCs w:val="28"/>
        </w:rPr>
        <w:t xml:space="preserve">, методических материалов, обеспечивающих качество подготовки обучающихся. </w:t>
      </w:r>
    </w:p>
    <w:p w:rsidR="00996A4A" w:rsidRDefault="00961F06" w:rsidP="00AA7017">
      <w:pPr>
        <w:rPr>
          <w:sz w:val="28"/>
          <w:szCs w:val="28"/>
        </w:rPr>
      </w:pPr>
      <w:bookmarkStart w:id="4" w:name="_Toc310435902"/>
      <w:r w:rsidRPr="001E3634">
        <w:rPr>
          <w:sz w:val="28"/>
          <w:szCs w:val="28"/>
        </w:rPr>
        <w:t xml:space="preserve">Разработка ППКРС </w:t>
      </w:r>
      <w:r w:rsidR="00972CD5" w:rsidRPr="001E3634">
        <w:rPr>
          <w:sz w:val="28"/>
          <w:szCs w:val="28"/>
        </w:rPr>
        <w:t>осуществлена с учётом рекомендаций и предложений работодателей (</w:t>
      </w:r>
      <w:r w:rsidR="00AA7017">
        <w:rPr>
          <w:sz w:val="28"/>
          <w:szCs w:val="28"/>
        </w:rPr>
        <w:t>П</w:t>
      </w:r>
      <w:r w:rsidR="00AA7017" w:rsidRPr="00A538B4">
        <w:rPr>
          <w:sz w:val="28"/>
          <w:szCs w:val="28"/>
        </w:rPr>
        <w:t>АО «Роствертол»</w:t>
      </w:r>
      <w:r w:rsidR="00AA7017">
        <w:rPr>
          <w:sz w:val="28"/>
          <w:szCs w:val="28"/>
        </w:rPr>
        <w:t xml:space="preserve">, </w:t>
      </w:r>
      <w:r w:rsidR="00AA7017" w:rsidRPr="00A538B4">
        <w:rPr>
          <w:sz w:val="28"/>
          <w:szCs w:val="28"/>
        </w:rPr>
        <w:t>МУП по организации шк</w:t>
      </w:r>
      <w:r w:rsidR="00AA7017">
        <w:rPr>
          <w:sz w:val="28"/>
          <w:szCs w:val="28"/>
        </w:rPr>
        <w:t xml:space="preserve">ольного и студенческого питания, </w:t>
      </w:r>
      <w:r w:rsidR="00AA7017" w:rsidRPr="00A538B4">
        <w:rPr>
          <w:sz w:val="28"/>
          <w:szCs w:val="28"/>
        </w:rPr>
        <w:t>ООО «</w:t>
      </w:r>
      <w:proofErr w:type="spellStart"/>
      <w:r w:rsidR="00AA7017" w:rsidRPr="00A538B4">
        <w:rPr>
          <w:sz w:val="28"/>
          <w:szCs w:val="28"/>
        </w:rPr>
        <w:t>Ростовчанка</w:t>
      </w:r>
      <w:proofErr w:type="spellEnd"/>
      <w:r w:rsidR="00AA7017" w:rsidRPr="00A538B4">
        <w:rPr>
          <w:sz w:val="28"/>
          <w:szCs w:val="28"/>
        </w:rPr>
        <w:t>»</w:t>
      </w:r>
      <w:r w:rsidR="00AA7017">
        <w:rPr>
          <w:sz w:val="28"/>
          <w:szCs w:val="28"/>
        </w:rPr>
        <w:t xml:space="preserve">, </w:t>
      </w:r>
      <w:r w:rsidR="00AA7017" w:rsidRPr="00A538B4">
        <w:rPr>
          <w:sz w:val="28"/>
          <w:szCs w:val="28"/>
        </w:rPr>
        <w:t>ООО «Кафе Рандеву»</w:t>
      </w:r>
      <w:r w:rsidR="00AA7017">
        <w:rPr>
          <w:sz w:val="28"/>
          <w:szCs w:val="28"/>
        </w:rPr>
        <w:t xml:space="preserve">, </w:t>
      </w:r>
      <w:r w:rsidR="00AA7017" w:rsidRPr="00A538B4">
        <w:rPr>
          <w:sz w:val="28"/>
          <w:szCs w:val="28"/>
        </w:rPr>
        <w:t>ООО «</w:t>
      </w:r>
      <w:proofErr w:type="spellStart"/>
      <w:r w:rsidR="00AA7017" w:rsidRPr="00A538B4">
        <w:rPr>
          <w:sz w:val="28"/>
          <w:szCs w:val="28"/>
        </w:rPr>
        <w:t>Бримус</w:t>
      </w:r>
      <w:proofErr w:type="spellEnd"/>
      <w:r w:rsidR="00AA7017" w:rsidRPr="00A538B4">
        <w:rPr>
          <w:sz w:val="28"/>
          <w:szCs w:val="28"/>
        </w:rPr>
        <w:t>»</w:t>
      </w:r>
      <w:r w:rsidR="00AA7017">
        <w:rPr>
          <w:sz w:val="28"/>
          <w:szCs w:val="28"/>
        </w:rPr>
        <w:t xml:space="preserve">, </w:t>
      </w:r>
      <w:r w:rsidR="00AA7017">
        <w:rPr>
          <w:rStyle w:val="FontStyle17"/>
          <w:i w:val="0"/>
          <w:sz w:val="28"/>
          <w:szCs w:val="28"/>
        </w:rPr>
        <w:t xml:space="preserve">ИП Кан Д.В., ИП </w:t>
      </w:r>
      <w:proofErr w:type="spellStart"/>
      <w:r w:rsidR="00AA7017">
        <w:rPr>
          <w:rStyle w:val="FontStyle17"/>
          <w:i w:val="0"/>
          <w:sz w:val="28"/>
          <w:szCs w:val="28"/>
        </w:rPr>
        <w:t>Шевлюга</w:t>
      </w:r>
      <w:proofErr w:type="spellEnd"/>
      <w:r w:rsidR="00AA7017">
        <w:rPr>
          <w:rStyle w:val="FontStyle17"/>
          <w:i w:val="0"/>
          <w:sz w:val="28"/>
          <w:szCs w:val="28"/>
        </w:rPr>
        <w:t xml:space="preserve"> Е.Б., </w:t>
      </w:r>
      <w:r w:rsidR="00AA7017" w:rsidRPr="00AA7017">
        <w:rPr>
          <w:rStyle w:val="FontStyle17"/>
          <w:i w:val="0"/>
          <w:sz w:val="28"/>
          <w:szCs w:val="28"/>
        </w:rPr>
        <w:t>ИП Оганесян В.В.</w:t>
      </w:r>
      <w:r w:rsidR="00972CD5" w:rsidRPr="001E3634">
        <w:rPr>
          <w:sz w:val="28"/>
          <w:szCs w:val="28"/>
        </w:rPr>
        <w:t>) в части обновления содержания, форм и процедур промежуточной и итоговой аттестации, реализации программ профессиональных модулей, в том числе, сроков и заданий для проведения учебной, производственной практики.</w:t>
      </w:r>
      <w:bookmarkStart w:id="5" w:name="_Toc293871393"/>
      <w:bookmarkStart w:id="6" w:name="_Toc310435903"/>
      <w:bookmarkEnd w:id="3"/>
      <w:bookmarkEnd w:id="4"/>
    </w:p>
    <w:p w:rsidR="00AF01DC" w:rsidRDefault="00AF01DC" w:rsidP="00996A4A">
      <w:pPr>
        <w:rPr>
          <w:sz w:val="28"/>
          <w:szCs w:val="28"/>
        </w:rPr>
      </w:pPr>
    </w:p>
    <w:p w:rsidR="001C708E" w:rsidRPr="001E3634" w:rsidRDefault="00EA4731" w:rsidP="00996A4A">
      <w:pPr>
        <w:rPr>
          <w:sz w:val="28"/>
          <w:szCs w:val="28"/>
        </w:rPr>
      </w:pPr>
      <w:r w:rsidRPr="001E3634">
        <w:rPr>
          <w:sz w:val="28"/>
          <w:szCs w:val="28"/>
        </w:rPr>
        <w:t>1.1</w:t>
      </w:r>
      <w:r w:rsidR="001C708E" w:rsidRPr="001E3634">
        <w:rPr>
          <w:sz w:val="28"/>
          <w:szCs w:val="28"/>
        </w:rPr>
        <w:t>. Нормативн</w:t>
      </w:r>
      <w:r w:rsidRPr="001E3634">
        <w:rPr>
          <w:sz w:val="28"/>
          <w:szCs w:val="28"/>
        </w:rPr>
        <w:t>ые документы для разработки ППКРС</w:t>
      </w:r>
    </w:p>
    <w:p w:rsidR="001C708E" w:rsidRPr="001E3634" w:rsidRDefault="00C63FDB" w:rsidP="001E3634">
      <w:pPr>
        <w:rPr>
          <w:sz w:val="28"/>
          <w:szCs w:val="28"/>
        </w:rPr>
      </w:pPr>
      <w:r w:rsidRPr="001E3634">
        <w:rPr>
          <w:sz w:val="28"/>
          <w:szCs w:val="28"/>
        </w:rPr>
        <w:t>Нормативно</w:t>
      </w:r>
      <w:r w:rsidR="008D59AD" w:rsidRPr="001E3634">
        <w:rPr>
          <w:sz w:val="28"/>
          <w:szCs w:val="28"/>
        </w:rPr>
        <w:t xml:space="preserve"> </w:t>
      </w:r>
      <w:r w:rsidRPr="001E3634">
        <w:rPr>
          <w:sz w:val="28"/>
          <w:szCs w:val="28"/>
        </w:rPr>
        <w:t xml:space="preserve">- правовую базу разработки ППКРС </w:t>
      </w:r>
      <w:r w:rsidR="001C708E" w:rsidRPr="001E3634">
        <w:rPr>
          <w:sz w:val="28"/>
          <w:szCs w:val="28"/>
        </w:rPr>
        <w:t xml:space="preserve"> составляют:</w:t>
      </w:r>
    </w:p>
    <w:p w:rsidR="00C63FDB" w:rsidRPr="001E3634" w:rsidRDefault="008D59AD" w:rsidP="001E3634">
      <w:pPr>
        <w:ind w:firstLine="0"/>
        <w:rPr>
          <w:sz w:val="28"/>
          <w:szCs w:val="28"/>
        </w:rPr>
      </w:pPr>
      <w:r w:rsidRPr="001E3634">
        <w:rPr>
          <w:sz w:val="28"/>
          <w:szCs w:val="28"/>
        </w:rPr>
        <w:t>- Федеральный  закон от 29 декабря 2012 г. N 273-ФЗ «Об образовании в Российской Федерации»;</w:t>
      </w:r>
    </w:p>
    <w:p w:rsidR="00C63FDB" w:rsidRPr="001E3634" w:rsidRDefault="00C63FDB" w:rsidP="001E3634">
      <w:pPr>
        <w:ind w:firstLine="0"/>
        <w:rPr>
          <w:sz w:val="28"/>
          <w:szCs w:val="28"/>
        </w:rPr>
      </w:pPr>
      <w:r w:rsidRPr="001E3634">
        <w:rPr>
          <w:sz w:val="28"/>
          <w:szCs w:val="28"/>
        </w:rPr>
        <w:t>-</w:t>
      </w:r>
      <w:r w:rsidR="008D59AD" w:rsidRPr="001E3634">
        <w:rPr>
          <w:sz w:val="28"/>
          <w:szCs w:val="28"/>
        </w:rPr>
        <w:t xml:space="preserve"> Федеральный  государственный   образовательный   стандарт</w:t>
      </w:r>
      <w:r w:rsidR="00972CD5" w:rsidRPr="001E3634">
        <w:rPr>
          <w:sz w:val="28"/>
          <w:szCs w:val="28"/>
        </w:rPr>
        <w:t xml:space="preserve">   по профессии  среднего профессионального образо</w:t>
      </w:r>
      <w:r w:rsidR="008D59AD" w:rsidRPr="001E3634">
        <w:rPr>
          <w:sz w:val="28"/>
          <w:szCs w:val="28"/>
        </w:rPr>
        <w:t>вания 260807.01 Повар, кондитер,  утвержденный</w:t>
      </w:r>
      <w:r w:rsidR="00972CD5" w:rsidRPr="001E3634">
        <w:rPr>
          <w:sz w:val="28"/>
          <w:szCs w:val="28"/>
        </w:rPr>
        <w:t xml:space="preserve">  приказом </w:t>
      </w:r>
      <w:proofErr w:type="spellStart"/>
      <w:r w:rsidR="00972CD5" w:rsidRPr="001E3634">
        <w:rPr>
          <w:sz w:val="28"/>
          <w:szCs w:val="28"/>
        </w:rPr>
        <w:t>Минобрнауки</w:t>
      </w:r>
      <w:proofErr w:type="spellEnd"/>
      <w:r w:rsidR="00972CD5" w:rsidRPr="001E3634">
        <w:rPr>
          <w:sz w:val="28"/>
          <w:szCs w:val="28"/>
        </w:rPr>
        <w:t xml:space="preserve"> Р</w:t>
      </w:r>
      <w:r w:rsidR="00AE633E">
        <w:rPr>
          <w:sz w:val="28"/>
          <w:szCs w:val="28"/>
        </w:rPr>
        <w:t>Ф от 2 августа 2013 г. N 798</w:t>
      </w:r>
      <w:r w:rsidR="008D59AD" w:rsidRPr="001E3634">
        <w:rPr>
          <w:sz w:val="28"/>
          <w:szCs w:val="28"/>
        </w:rPr>
        <w:t>;</w:t>
      </w:r>
    </w:p>
    <w:p w:rsidR="00C63FDB" w:rsidRPr="001E3634" w:rsidRDefault="008D59AD" w:rsidP="001E3634">
      <w:pPr>
        <w:ind w:firstLine="0"/>
        <w:rPr>
          <w:bCs/>
          <w:sz w:val="28"/>
          <w:szCs w:val="28"/>
        </w:rPr>
      </w:pPr>
      <w:r w:rsidRPr="001E3634">
        <w:rPr>
          <w:sz w:val="28"/>
          <w:szCs w:val="28"/>
        </w:rPr>
        <w:t xml:space="preserve">- </w:t>
      </w:r>
      <w:r w:rsidR="00C63FDB" w:rsidRPr="001E3634">
        <w:rPr>
          <w:bCs/>
          <w:sz w:val="28"/>
          <w:szCs w:val="28"/>
        </w:rPr>
        <w:t>Порядок</w:t>
      </w:r>
      <w:r w:rsidR="00972CD5" w:rsidRPr="001E3634">
        <w:rPr>
          <w:bCs/>
          <w:sz w:val="28"/>
          <w:szCs w:val="28"/>
        </w:rPr>
        <w:t xml:space="preserve"> организации и осуществления образовательной деятельности по образовательным программам среднего профессионал</w:t>
      </w:r>
      <w:r w:rsidRPr="001E3634">
        <w:rPr>
          <w:bCs/>
          <w:sz w:val="28"/>
          <w:szCs w:val="28"/>
        </w:rPr>
        <w:t>ьного образования, утверждённый</w:t>
      </w:r>
      <w:r w:rsidR="00C63FDB" w:rsidRPr="001E3634">
        <w:rPr>
          <w:bCs/>
          <w:sz w:val="28"/>
          <w:szCs w:val="28"/>
        </w:rPr>
        <w:t xml:space="preserve"> </w:t>
      </w:r>
      <w:r w:rsidR="00972CD5" w:rsidRPr="001E3634">
        <w:rPr>
          <w:bCs/>
          <w:sz w:val="28"/>
          <w:szCs w:val="28"/>
        </w:rPr>
        <w:t xml:space="preserve">приказом </w:t>
      </w:r>
      <w:proofErr w:type="spellStart"/>
      <w:r w:rsidR="00972CD5" w:rsidRPr="001E3634">
        <w:rPr>
          <w:bCs/>
          <w:sz w:val="28"/>
          <w:szCs w:val="28"/>
        </w:rPr>
        <w:t>Минобрнауки</w:t>
      </w:r>
      <w:proofErr w:type="spellEnd"/>
      <w:r w:rsidR="00972CD5" w:rsidRPr="001E3634">
        <w:rPr>
          <w:bCs/>
          <w:sz w:val="28"/>
          <w:szCs w:val="28"/>
        </w:rPr>
        <w:t xml:space="preserve"> РФ   от 14 июня 2013г. № 464 (с изменениями);</w:t>
      </w:r>
    </w:p>
    <w:p w:rsidR="00C63FDB" w:rsidRPr="001E3634" w:rsidRDefault="00C63FDB" w:rsidP="001E3634">
      <w:pPr>
        <w:ind w:firstLine="0"/>
        <w:rPr>
          <w:kern w:val="36"/>
          <w:sz w:val="28"/>
          <w:szCs w:val="28"/>
        </w:rPr>
      </w:pPr>
      <w:r w:rsidRPr="001E3634">
        <w:rPr>
          <w:bCs/>
          <w:sz w:val="28"/>
          <w:szCs w:val="28"/>
        </w:rPr>
        <w:t xml:space="preserve">- </w:t>
      </w:r>
      <w:r w:rsidR="008D59AD" w:rsidRPr="001E3634">
        <w:rPr>
          <w:sz w:val="28"/>
          <w:szCs w:val="28"/>
        </w:rPr>
        <w:t>санитарно-эпидемиологические  правилами и нормативы</w:t>
      </w:r>
      <w:r w:rsidR="00972CD5" w:rsidRPr="001E3634">
        <w:rPr>
          <w:kern w:val="36"/>
          <w:sz w:val="28"/>
          <w:szCs w:val="28"/>
        </w:rPr>
        <w:t xml:space="preserve"> СанПиН 2.4.3.1186-03 (с</w:t>
      </w:r>
      <w:r w:rsidR="00AF01DC">
        <w:rPr>
          <w:kern w:val="36"/>
          <w:sz w:val="28"/>
          <w:szCs w:val="28"/>
        </w:rPr>
        <w:t xml:space="preserve"> </w:t>
      </w:r>
      <w:r w:rsidR="00AF01DC">
        <w:rPr>
          <w:kern w:val="36"/>
          <w:sz w:val="28"/>
          <w:szCs w:val="28"/>
        </w:rPr>
        <w:lastRenderedPageBreak/>
        <w:t>изменениями от</w:t>
      </w:r>
      <w:r w:rsidRPr="001E3634">
        <w:rPr>
          <w:kern w:val="36"/>
          <w:sz w:val="28"/>
          <w:szCs w:val="28"/>
        </w:rPr>
        <w:t xml:space="preserve"> 04.03. 2011 г.);</w:t>
      </w:r>
    </w:p>
    <w:p w:rsidR="00C63FDB" w:rsidRPr="001E3634" w:rsidRDefault="00C63FDB" w:rsidP="001E3634">
      <w:pPr>
        <w:ind w:firstLine="0"/>
        <w:rPr>
          <w:sz w:val="28"/>
          <w:szCs w:val="28"/>
        </w:rPr>
      </w:pPr>
      <w:r w:rsidRPr="001E3634">
        <w:rPr>
          <w:kern w:val="36"/>
          <w:sz w:val="28"/>
          <w:szCs w:val="28"/>
        </w:rPr>
        <w:t xml:space="preserve">- </w:t>
      </w:r>
      <w:r w:rsidR="00972CD5" w:rsidRPr="001E3634">
        <w:rPr>
          <w:kern w:val="36"/>
          <w:sz w:val="28"/>
          <w:szCs w:val="28"/>
        </w:rPr>
        <w:t xml:space="preserve"> </w:t>
      </w:r>
      <w:r w:rsidR="008D59AD" w:rsidRPr="001E3634">
        <w:rPr>
          <w:sz w:val="28"/>
          <w:szCs w:val="28"/>
        </w:rPr>
        <w:t>приказ</w:t>
      </w:r>
      <w:r w:rsidR="00972CD5" w:rsidRPr="001E3634">
        <w:rPr>
          <w:sz w:val="28"/>
          <w:szCs w:val="28"/>
        </w:rPr>
        <w:t xml:space="preserve">  </w:t>
      </w:r>
      <w:proofErr w:type="spellStart"/>
      <w:r w:rsidR="00972CD5" w:rsidRPr="001E3634">
        <w:rPr>
          <w:sz w:val="28"/>
          <w:szCs w:val="28"/>
        </w:rPr>
        <w:t>Минобрнауки</w:t>
      </w:r>
      <w:proofErr w:type="spellEnd"/>
      <w:r w:rsidR="00972CD5" w:rsidRPr="001E3634">
        <w:rPr>
          <w:sz w:val="28"/>
          <w:szCs w:val="28"/>
        </w:rPr>
        <w:t xml:space="preserve"> РФ России № 390 от 09.04.2015г.  «О внесении  изменений  в федеральные государственные образовательные стандарты среднего</w:t>
      </w:r>
      <w:r w:rsidRPr="001E3634">
        <w:rPr>
          <w:sz w:val="28"/>
          <w:szCs w:val="28"/>
        </w:rPr>
        <w:t xml:space="preserve"> профессионального образования»;</w:t>
      </w:r>
    </w:p>
    <w:p w:rsidR="008D59AD" w:rsidRPr="001E3634" w:rsidRDefault="00C63FDB" w:rsidP="001E3634">
      <w:pPr>
        <w:ind w:firstLine="0"/>
        <w:rPr>
          <w:sz w:val="28"/>
          <w:szCs w:val="28"/>
        </w:rPr>
      </w:pPr>
      <w:r w:rsidRPr="001E3634">
        <w:rPr>
          <w:sz w:val="28"/>
          <w:szCs w:val="28"/>
        </w:rPr>
        <w:t xml:space="preserve">- </w:t>
      </w:r>
      <w:r w:rsidR="008D59AD" w:rsidRPr="001E3634">
        <w:rPr>
          <w:sz w:val="28"/>
          <w:szCs w:val="28"/>
        </w:rPr>
        <w:t xml:space="preserve"> письмо</w:t>
      </w:r>
      <w:r w:rsidR="00972CD5" w:rsidRPr="001E3634">
        <w:rPr>
          <w:sz w:val="28"/>
          <w:szCs w:val="28"/>
        </w:rPr>
        <w:t xml:space="preserve">  </w:t>
      </w:r>
      <w:proofErr w:type="spellStart"/>
      <w:r w:rsidR="00972CD5" w:rsidRPr="001E3634">
        <w:rPr>
          <w:sz w:val="28"/>
          <w:szCs w:val="28"/>
        </w:rPr>
        <w:t>Минобрнауки</w:t>
      </w:r>
      <w:proofErr w:type="spellEnd"/>
      <w:r w:rsidR="00972CD5" w:rsidRPr="001E3634">
        <w:rPr>
          <w:sz w:val="28"/>
          <w:szCs w:val="28"/>
        </w:rPr>
        <w:t xml:space="preserve"> РФ России № 06-456  от 24.04.2015г «Об изменениях  в федеральные государственные образовательные стандарты среднего</w:t>
      </w:r>
      <w:r w:rsidR="008D59AD" w:rsidRPr="001E3634">
        <w:rPr>
          <w:sz w:val="28"/>
          <w:szCs w:val="28"/>
        </w:rPr>
        <w:t xml:space="preserve"> профессионального образования»;</w:t>
      </w:r>
      <w:r w:rsidR="00972CD5" w:rsidRPr="001E3634">
        <w:rPr>
          <w:sz w:val="28"/>
          <w:szCs w:val="28"/>
        </w:rPr>
        <w:t xml:space="preserve"> </w:t>
      </w:r>
    </w:p>
    <w:p w:rsidR="00C63FDB" w:rsidRPr="001E3634" w:rsidRDefault="00C63FDB" w:rsidP="001E3634">
      <w:pPr>
        <w:ind w:firstLine="0"/>
        <w:rPr>
          <w:sz w:val="28"/>
          <w:szCs w:val="28"/>
        </w:rPr>
      </w:pPr>
      <w:r w:rsidRPr="001E3634">
        <w:rPr>
          <w:sz w:val="28"/>
          <w:szCs w:val="28"/>
        </w:rPr>
        <w:t xml:space="preserve">- </w:t>
      </w:r>
      <w:r w:rsidR="008D59AD" w:rsidRPr="001E3634">
        <w:rPr>
          <w:sz w:val="28"/>
          <w:szCs w:val="28"/>
        </w:rPr>
        <w:t>программы</w:t>
      </w:r>
      <w:r w:rsidR="00972CD5" w:rsidRPr="001E3634">
        <w:rPr>
          <w:sz w:val="28"/>
          <w:szCs w:val="28"/>
        </w:rPr>
        <w:t xml:space="preserve">  общеобразовательных учебных дисциплин для профессиональных образовательных организаций </w:t>
      </w:r>
      <w:r w:rsidR="00972CD5" w:rsidRPr="001E3634">
        <w:rPr>
          <w:iCs/>
          <w:sz w:val="28"/>
          <w:szCs w:val="28"/>
        </w:rPr>
        <w:t>одобренных  научно-методическим</w:t>
      </w:r>
      <w:r w:rsidR="008D59AD" w:rsidRPr="001E3634">
        <w:rPr>
          <w:iCs/>
          <w:sz w:val="28"/>
          <w:szCs w:val="28"/>
        </w:rPr>
        <w:t xml:space="preserve"> </w:t>
      </w:r>
      <w:r w:rsidR="00972CD5" w:rsidRPr="001E3634">
        <w:rPr>
          <w:iCs/>
          <w:sz w:val="28"/>
          <w:szCs w:val="28"/>
        </w:rPr>
        <w:t>советом центра профессионального образования ФГАУ «ФИРО», и рекомендованных  для реализации основной профессиональной образовательной программы СПО на базе основн</w:t>
      </w:r>
      <w:r w:rsidR="00255D1E">
        <w:rPr>
          <w:iCs/>
          <w:sz w:val="28"/>
          <w:szCs w:val="28"/>
        </w:rPr>
        <w:t>ого общего образования с освоением</w:t>
      </w:r>
      <w:r w:rsidR="008D59AD" w:rsidRPr="001E3634">
        <w:rPr>
          <w:iCs/>
          <w:sz w:val="28"/>
          <w:szCs w:val="28"/>
        </w:rPr>
        <w:t xml:space="preserve"> среднего общего образования</w:t>
      </w:r>
      <w:r w:rsidR="008D59AD" w:rsidRPr="001E3634">
        <w:rPr>
          <w:sz w:val="28"/>
          <w:szCs w:val="28"/>
        </w:rPr>
        <w:t>;</w:t>
      </w:r>
    </w:p>
    <w:p w:rsidR="008D59AD" w:rsidRPr="001E3634" w:rsidRDefault="008D59AD" w:rsidP="001E3634">
      <w:pPr>
        <w:ind w:firstLine="0"/>
        <w:rPr>
          <w:sz w:val="28"/>
          <w:szCs w:val="28"/>
        </w:rPr>
      </w:pPr>
      <w:r w:rsidRPr="001E3634">
        <w:rPr>
          <w:sz w:val="28"/>
          <w:szCs w:val="28"/>
        </w:rPr>
        <w:t>- Устав ГБПОУ  РО ПУ № 5;</w:t>
      </w:r>
    </w:p>
    <w:p w:rsidR="008D59AD" w:rsidRPr="001E3634" w:rsidRDefault="008D59AD" w:rsidP="001E3634">
      <w:pPr>
        <w:ind w:firstLine="0"/>
        <w:rPr>
          <w:sz w:val="28"/>
          <w:szCs w:val="28"/>
        </w:rPr>
      </w:pPr>
      <w:r w:rsidRPr="001E3634">
        <w:rPr>
          <w:sz w:val="28"/>
          <w:szCs w:val="28"/>
        </w:rPr>
        <w:t xml:space="preserve">- </w:t>
      </w:r>
      <w:r w:rsidRPr="001E3634">
        <w:rPr>
          <w:bCs/>
          <w:sz w:val="28"/>
          <w:szCs w:val="28"/>
        </w:rPr>
        <w:t>локальные  акты ГБПОУ  РО ПУ  № 5</w:t>
      </w:r>
      <w:r w:rsidRPr="001E3634">
        <w:rPr>
          <w:sz w:val="28"/>
          <w:szCs w:val="28"/>
        </w:rPr>
        <w:t>.</w:t>
      </w:r>
    </w:p>
    <w:p w:rsidR="00AF01DC" w:rsidRDefault="00AF01DC" w:rsidP="00AF01DC">
      <w:pPr>
        <w:ind w:firstLine="0"/>
        <w:jc w:val="left"/>
        <w:rPr>
          <w:sz w:val="28"/>
          <w:szCs w:val="28"/>
        </w:rPr>
      </w:pPr>
    </w:p>
    <w:p w:rsidR="006D65F3" w:rsidRPr="001E3634" w:rsidRDefault="00AF01DC" w:rsidP="00AF01DC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A4731" w:rsidRPr="001E3634">
        <w:rPr>
          <w:sz w:val="28"/>
          <w:szCs w:val="28"/>
        </w:rPr>
        <w:t>1.2</w:t>
      </w:r>
      <w:r w:rsidR="006D65F3" w:rsidRPr="001E3634">
        <w:rPr>
          <w:sz w:val="28"/>
          <w:szCs w:val="28"/>
        </w:rPr>
        <w:t xml:space="preserve">. Общая характеристика   </w:t>
      </w:r>
      <w:bookmarkEnd w:id="5"/>
      <w:bookmarkEnd w:id="6"/>
      <w:r w:rsidR="00EA4731" w:rsidRPr="001E3634">
        <w:rPr>
          <w:sz w:val="28"/>
          <w:szCs w:val="28"/>
        </w:rPr>
        <w:t>ППКРС</w:t>
      </w:r>
    </w:p>
    <w:p w:rsidR="006D65F3" w:rsidRPr="001E3634" w:rsidRDefault="00EA4731" w:rsidP="001E3634">
      <w:pPr>
        <w:ind w:firstLine="567"/>
        <w:rPr>
          <w:sz w:val="28"/>
          <w:szCs w:val="28"/>
        </w:rPr>
      </w:pPr>
      <w:bookmarkStart w:id="7" w:name="_Toc310435904"/>
      <w:r w:rsidRPr="001E3634">
        <w:rPr>
          <w:sz w:val="28"/>
          <w:szCs w:val="28"/>
        </w:rPr>
        <w:t>1.2</w:t>
      </w:r>
      <w:r w:rsidR="004E168C" w:rsidRPr="001E3634">
        <w:rPr>
          <w:sz w:val="28"/>
          <w:szCs w:val="28"/>
        </w:rPr>
        <w:t xml:space="preserve">.1. Цель </w:t>
      </w:r>
      <w:r w:rsidR="006D65F3" w:rsidRPr="001E3634">
        <w:rPr>
          <w:sz w:val="28"/>
          <w:szCs w:val="28"/>
        </w:rPr>
        <w:t xml:space="preserve"> </w:t>
      </w:r>
      <w:bookmarkEnd w:id="7"/>
      <w:r w:rsidRPr="001E3634">
        <w:rPr>
          <w:sz w:val="28"/>
          <w:szCs w:val="28"/>
        </w:rPr>
        <w:t>ППКРС</w:t>
      </w:r>
    </w:p>
    <w:p w:rsidR="006A20B9" w:rsidRPr="001E3634" w:rsidRDefault="00EA4731" w:rsidP="00AF01DC">
      <w:pPr>
        <w:ind w:firstLine="567"/>
        <w:rPr>
          <w:sz w:val="28"/>
          <w:szCs w:val="28"/>
        </w:rPr>
      </w:pPr>
      <w:r w:rsidRPr="001E3634">
        <w:rPr>
          <w:sz w:val="28"/>
          <w:szCs w:val="28"/>
        </w:rPr>
        <w:t xml:space="preserve"> ППКРС</w:t>
      </w:r>
      <w:r w:rsidR="006D65F3" w:rsidRPr="001E3634">
        <w:rPr>
          <w:sz w:val="28"/>
          <w:szCs w:val="28"/>
        </w:rPr>
        <w:t xml:space="preserve"> имеет целью развитие у обучающихся личностных качеств, а также формирование общих  и профессиональных компетенций в со</w:t>
      </w:r>
      <w:r w:rsidR="004E168C" w:rsidRPr="001E3634">
        <w:rPr>
          <w:sz w:val="28"/>
          <w:szCs w:val="28"/>
        </w:rPr>
        <w:t>от</w:t>
      </w:r>
      <w:r w:rsidRPr="001E3634">
        <w:rPr>
          <w:sz w:val="28"/>
          <w:szCs w:val="28"/>
        </w:rPr>
        <w:t>ветствии с тре</w:t>
      </w:r>
      <w:r w:rsidR="004509E5">
        <w:rPr>
          <w:sz w:val="28"/>
          <w:szCs w:val="28"/>
        </w:rPr>
        <w:t xml:space="preserve">бованиями ФГОС СПО </w:t>
      </w:r>
      <w:r w:rsidRPr="001E3634">
        <w:rPr>
          <w:sz w:val="28"/>
          <w:szCs w:val="28"/>
        </w:rPr>
        <w:t>260807.01 Повар, кондитер</w:t>
      </w:r>
      <w:r w:rsidR="006D65F3" w:rsidRPr="001E3634">
        <w:rPr>
          <w:sz w:val="28"/>
          <w:szCs w:val="28"/>
        </w:rPr>
        <w:t>. Выпускник  в результате о</w:t>
      </w:r>
      <w:r w:rsidR="00C22793" w:rsidRPr="001E3634">
        <w:rPr>
          <w:sz w:val="28"/>
          <w:szCs w:val="28"/>
        </w:rPr>
        <w:t xml:space="preserve">своения ППКРС по </w:t>
      </w:r>
      <w:r w:rsidR="004E168C" w:rsidRPr="001E3634">
        <w:rPr>
          <w:sz w:val="28"/>
          <w:szCs w:val="28"/>
        </w:rPr>
        <w:t xml:space="preserve"> профессии </w:t>
      </w:r>
      <w:r w:rsidR="004509E5">
        <w:rPr>
          <w:sz w:val="28"/>
          <w:szCs w:val="28"/>
        </w:rPr>
        <w:t>19.01.17</w:t>
      </w:r>
      <w:r w:rsidR="00046CD1" w:rsidRPr="001E3634">
        <w:rPr>
          <w:sz w:val="28"/>
          <w:szCs w:val="28"/>
        </w:rPr>
        <w:t xml:space="preserve"> Повар, кондитер, </w:t>
      </w:r>
      <w:r w:rsidR="004E168C" w:rsidRPr="001E3634">
        <w:rPr>
          <w:sz w:val="28"/>
          <w:szCs w:val="28"/>
          <w:vertAlign w:val="superscript"/>
        </w:rPr>
        <w:t xml:space="preserve">  </w:t>
      </w:r>
      <w:r w:rsidR="006D65F3" w:rsidRPr="001E3634">
        <w:rPr>
          <w:sz w:val="28"/>
          <w:szCs w:val="28"/>
        </w:rPr>
        <w:t>будет профессионально готов к деятельности по</w:t>
      </w:r>
      <w:r w:rsidR="006A20B9" w:rsidRPr="001E3634">
        <w:rPr>
          <w:sz w:val="28"/>
          <w:szCs w:val="28"/>
        </w:rPr>
        <w:t xml:space="preserve"> </w:t>
      </w:r>
      <w:r w:rsidR="00046CD1" w:rsidRPr="001E3634">
        <w:rPr>
          <w:sz w:val="28"/>
          <w:szCs w:val="28"/>
        </w:rPr>
        <w:t>приготовлению широкого ассортимента простых и основных блюд и основных хлебобулочных и кондитерских мучных изделий с учетом потребностей различных категорий потребителей.</w:t>
      </w:r>
    </w:p>
    <w:p w:rsidR="006D65F3" w:rsidRPr="001E3634" w:rsidRDefault="00C22793" w:rsidP="001E3634">
      <w:pPr>
        <w:ind w:firstLine="567"/>
        <w:rPr>
          <w:sz w:val="28"/>
          <w:szCs w:val="28"/>
        </w:rPr>
      </w:pPr>
      <w:r w:rsidRPr="001E3634">
        <w:rPr>
          <w:sz w:val="28"/>
          <w:szCs w:val="28"/>
        </w:rPr>
        <w:t>П</w:t>
      </w:r>
      <w:r w:rsidR="006D65F3" w:rsidRPr="001E3634">
        <w:rPr>
          <w:sz w:val="28"/>
          <w:szCs w:val="28"/>
        </w:rPr>
        <w:t>рограмма ориентирована на реализацию следующих принципов:</w:t>
      </w:r>
    </w:p>
    <w:p w:rsidR="006D65F3" w:rsidRPr="001E3634" w:rsidRDefault="006D65F3" w:rsidP="001E3634">
      <w:pPr>
        <w:numPr>
          <w:ilvl w:val="0"/>
          <w:numId w:val="6"/>
        </w:numPr>
        <w:rPr>
          <w:sz w:val="28"/>
          <w:szCs w:val="28"/>
        </w:rPr>
      </w:pPr>
      <w:r w:rsidRPr="001E3634">
        <w:rPr>
          <w:sz w:val="28"/>
          <w:szCs w:val="28"/>
        </w:rPr>
        <w:t xml:space="preserve">приоритет </w:t>
      </w:r>
      <w:proofErr w:type="spellStart"/>
      <w:r w:rsidRPr="001E3634">
        <w:rPr>
          <w:sz w:val="28"/>
          <w:szCs w:val="28"/>
        </w:rPr>
        <w:t>практикоориентированных</w:t>
      </w:r>
      <w:proofErr w:type="spellEnd"/>
      <w:r w:rsidRPr="001E3634">
        <w:rPr>
          <w:sz w:val="28"/>
          <w:szCs w:val="28"/>
        </w:rPr>
        <w:t xml:space="preserve"> знаний выпускника;</w:t>
      </w:r>
    </w:p>
    <w:p w:rsidR="006D65F3" w:rsidRPr="001E3634" w:rsidRDefault="006D65F3" w:rsidP="001E3634">
      <w:pPr>
        <w:numPr>
          <w:ilvl w:val="0"/>
          <w:numId w:val="6"/>
        </w:numPr>
        <w:rPr>
          <w:sz w:val="28"/>
          <w:szCs w:val="28"/>
        </w:rPr>
      </w:pPr>
      <w:r w:rsidRPr="001E3634">
        <w:rPr>
          <w:sz w:val="28"/>
          <w:szCs w:val="28"/>
        </w:rPr>
        <w:t>ориентация на развитие местного и регионального сообщества;</w:t>
      </w:r>
    </w:p>
    <w:p w:rsidR="006D65F3" w:rsidRPr="001E3634" w:rsidRDefault="006D65F3" w:rsidP="001E3634">
      <w:pPr>
        <w:numPr>
          <w:ilvl w:val="0"/>
          <w:numId w:val="6"/>
        </w:numPr>
        <w:rPr>
          <w:sz w:val="28"/>
          <w:szCs w:val="28"/>
        </w:rPr>
      </w:pPr>
      <w:r w:rsidRPr="001E3634">
        <w:rPr>
          <w:sz w:val="28"/>
          <w:szCs w:val="28"/>
        </w:rPr>
        <w:t>формирование потребности к постоянному развитию и инновационной деятельности в профессиональной сфере, в том числе и к продолжению образования;</w:t>
      </w:r>
    </w:p>
    <w:p w:rsidR="006D65F3" w:rsidRPr="001E3634" w:rsidRDefault="006D65F3" w:rsidP="001E3634">
      <w:pPr>
        <w:numPr>
          <w:ilvl w:val="0"/>
          <w:numId w:val="6"/>
        </w:numPr>
        <w:rPr>
          <w:sz w:val="28"/>
          <w:szCs w:val="28"/>
        </w:rPr>
      </w:pPr>
      <w:r w:rsidRPr="001E3634">
        <w:rPr>
          <w:sz w:val="28"/>
          <w:szCs w:val="28"/>
        </w:rPr>
        <w:t>формирование готовности принимать решения и профессионально действ</w:t>
      </w:r>
      <w:r w:rsidR="006A20B9" w:rsidRPr="001E3634">
        <w:rPr>
          <w:sz w:val="28"/>
          <w:szCs w:val="28"/>
        </w:rPr>
        <w:t>овать в нестандартных ситуациях.</w:t>
      </w:r>
    </w:p>
    <w:p w:rsidR="006D65F3" w:rsidRPr="001E3634" w:rsidRDefault="00C22793" w:rsidP="001E3634">
      <w:pPr>
        <w:ind w:firstLine="567"/>
        <w:rPr>
          <w:sz w:val="28"/>
          <w:szCs w:val="28"/>
        </w:rPr>
      </w:pPr>
      <w:bookmarkStart w:id="8" w:name="_Toc310435905"/>
      <w:r w:rsidRPr="001E3634">
        <w:rPr>
          <w:sz w:val="28"/>
          <w:szCs w:val="28"/>
        </w:rPr>
        <w:t>1.2</w:t>
      </w:r>
      <w:r w:rsidR="006D65F3" w:rsidRPr="001E3634">
        <w:rPr>
          <w:sz w:val="28"/>
          <w:szCs w:val="28"/>
        </w:rPr>
        <w:t xml:space="preserve">.2. Срок освоения </w:t>
      </w:r>
      <w:bookmarkEnd w:id="8"/>
      <w:r w:rsidRPr="001E3634">
        <w:rPr>
          <w:sz w:val="28"/>
          <w:szCs w:val="28"/>
        </w:rPr>
        <w:t>ППКРС</w:t>
      </w:r>
    </w:p>
    <w:p w:rsidR="00325DD7" w:rsidRPr="001E3634" w:rsidRDefault="00552A37" w:rsidP="00F44F1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3634">
        <w:rPr>
          <w:rFonts w:ascii="Times New Roman" w:hAnsi="Times New Roman" w:cs="Times New Roman"/>
          <w:sz w:val="28"/>
          <w:szCs w:val="28"/>
        </w:rPr>
        <w:t>Н</w:t>
      </w:r>
      <w:r w:rsidR="00C22793" w:rsidRPr="001E3634">
        <w:rPr>
          <w:rFonts w:ascii="Times New Roman" w:hAnsi="Times New Roman" w:cs="Times New Roman"/>
          <w:sz w:val="28"/>
          <w:szCs w:val="28"/>
        </w:rPr>
        <w:t>ормативные сроки освоения ППКРС  по профессии 19.01.07 П</w:t>
      </w:r>
      <w:r w:rsidR="00046CD1" w:rsidRPr="001E3634">
        <w:rPr>
          <w:rFonts w:ascii="Times New Roman" w:hAnsi="Times New Roman" w:cs="Times New Roman"/>
          <w:sz w:val="28"/>
          <w:szCs w:val="28"/>
        </w:rPr>
        <w:t>овар, кондитер</w:t>
      </w:r>
      <w:r w:rsidR="00DA4132" w:rsidRPr="001E3634">
        <w:rPr>
          <w:rFonts w:ascii="Times New Roman" w:hAnsi="Times New Roman" w:cs="Times New Roman"/>
          <w:sz w:val="28"/>
          <w:szCs w:val="28"/>
        </w:rPr>
        <w:t xml:space="preserve"> </w:t>
      </w:r>
      <w:r w:rsidRPr="001E3634">
        <w:rPr>
          <w:rFonts w:ascii="Times New Roman" w:hAnsi="Times New Roman" w:cs="Times New Roman"/>
          <w:sz w:val="28"/>
          <w:szCs w:val="28"/>
        </w:rPr>
        <w:t>при очной форме получения образования</w:t>
      </w:r>
      <w:r w:rsidR="00C22793" w:rsidRPr="001E3634">
        <w:rPr>
          <w:rFonts w:ascii="Times New Roman" w:hAnsi="Times New Roman" w:cs="Times New Roman"/>
          <w:sz w:val="28"/>
          <w:szCs w:val="28"/>
        </w:rPr>
        <w:t xml:space="preserve"> с освоением среднего общего образования </w:t>
      </w:r>
      <w:r w:rsidRPr="001E3634">
        <w:rPr>
          <w:rFonts w:ascii="Times New Roman" w:hAnsi="Times New Roman" w:cs="Times New Roman"/>
          <w:sz w:val="28"/>
          <w:szCs w:val="28"/>
        </w:rPr>
        <w:t xml:space="preserve"> и присваиваемая кв</w:t>
      </w:r>
      <w:r w:rsidR="00E0073B" w:rsidRPr="001E3634">
        <w:rPr>
          <w:rFonts w:ascii="Times New Roman" w:hAnsi="Times New Roman" w:cs="Times New Roman"/>
          <w:sz w:val="28"/>
          <w:szCs w:val="28"/>
        </w:rPr>
        <w:t>алификация</w:t>
      </w:r>
      <w:r w:rsidR="00AF01DC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0454" w:type="dxa"/>
        <w:jc w:val="center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  <w:gridCol w:w="2863"/>
        <w:gridCol w:w="4081"/>
      </w:tblGrid>
      <w:tr w:rsidR="000F307C" w:rsidRPr="00AF01DC" w:rsidTr="0039047C">
        <w:trPr>
          <w:cantSplit/>
          <w:trHeight w:val="600"/>
          <w:jc w:val="center"/>
        </w:trPr>
        <w:tc>
          <w:tcPr>
            <w:tcW w:w="3510" w:type="dxa"/>
          </w:tcPr>
          <w:p w:rsidR="000F307C" w:rsidRPr="00AF01DC" w:rsidRDefault="000F307C" w:rsidP="001E36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1DC">
              <w:rPr>
                <w:rFonts w:ascii="Times New Roman" w:hAnsi="Times New Roman" w:cs="Times New Roman"/>
                <w:sz w:val="24"/>
                <w:szCs w:val="24"/>
              </w:rPr>
              <w:t>Образовательная база приема</w:t>
            </w:r>
          </w:p>
        </w:tc>
        <w:tc>
          <w:tcPr>
            <w:tcW w:w="2863" w:type="dxa"/>
          </w:tcPr>
          <w:p w:rsidR="000F307C" w:rsidRPr="00AF01DC" w:rsidRDefault="000F307C" w:rsidP="001E36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1DC">
              <w:rPr>
                <w:rFonts w:ascii="Times New Roman" w:hAnsi="Times New Roman" w:cs="Times New Roman"/>
                <w:sz w:val="24"/>
                <w:szCs w:val="24"/>
              </w:rPr>
              <w:t>Наименование ква</w:t>
            </w:r>
            <w:r w:rsidR="00262F2D" w:rsidRPr="00AF01DC">
              <w:rPr>
                <w:rFonts w:ascii="Times New Roman" w:hAnsi="Times New Roman" w:cs="Times New Roman"/>
                <w:sz w:val="24"/>
                <w:szCs w:val="24"/>
              </w:rPr>
              <w:t>лификации</w:t>
            </w:r>
          </w:p>
        </w:tc>
        <w:tc>
          <w:tcPr>
            <w:tcW w:w="4081" w:type="dxa"/>
          </w:tcPr>
          <w:p w:rsidR="000F307C" w:rsidRPr="00AF01DC" w:rsidRDefault="00262F2D" w:rsidP="001E36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1DC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="0039047C" w:rsidRPr="00AF01DC">
              <w:rPr>
                <w:rFonts w:ascii="Times New Roman" w:hAnsi="Times New Roman" w:cs="Times New Roman"/>
                <w:sz w:val="24"/>
                <w:szCs w:val="24"/>
              </w:rPr>
              <w:t>рмативный срок освоения ППКРС</w:t>
            </w:r>
            <w:r w:rsidRPr="00AF01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307C" w:rsidRPr="00AF01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62F2D" w:rsidRPr="00AF01DC" w:rsidTr="00AF01DC">
        <w:trPr>
          <w:cantSplit/>
          <w:trHeight w:val="840"/>
          <w:jc w:val="center"/>
        </w:trPr>
        <w:tc>
          <w:tcPr>
            <w:tcW w:w="3510" w:type="dxa"/>
          </w:tcPr>
          <w:p w:rsidR="00262F2D" w:rsidRPr="00AF01DC" w:rsidRDefault="00262F2D" w:rsidP="001E36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1DC">
              <w:rPr>
                <w:rFonts w:ascii="Times New Roman" w:hAnsi="Times New Roman" w:cs="Times New Roman"/>
                <w:sz w:val="24"/>
                <w:szCs w:val="24"/>
              </w:rPr>
              <w:t>на базе основного общего образования</w:t>
            </w:r>
          </w:p>
        </w:tc>
        <w:tc>
          <w:tcPr>
            <w:tcW w:w="2863" w:type="dxa"/>
          </w:tcPr>
          <w:p w:rsidR="00262F2D" w:rsidRPr="00AF01DC" w:rsidRDefault="0086468F" w:rsidP="001E36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1DC">
              <w:rPr>
                <w:rFonts w:ascii="Times New Roman" w:hAnsi="Times New Roman" w:cs="Times New Roman"/>
                <w:sz w:val="24"/>
                <w:szCs w:val="24"/>
              </w:rPr>
              <w:t>Повар, кондитер</w:t>
            </w:r>
            <w:r w:rsidR="0039047C" w:rsidRPr="00AF01D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22793" w:rsidRPr="00AF01DC" w:rsidRDefault="0039047C" w:rsidP="001E36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1DC">
              <w:rPr>
                <w:rFonts w:ascii="Times New Roman" w:hAnsi="Times New Roman" w:cs="Times New Roman"/>
                <w:sz w:val="24"/>
                <w:szCs w:val="24"/>
              </w:rPr>
              <w:t>Повар  4-5 разряд,</w:t>
            </w:r>
            <w:r w:rsidR="00C22793" w:rsidRPr="00AF01D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  <w:r w:rsidRPr="00AF01DC">
              <w:rPr>
                <w:rFonts w:ascii="Times New Roman" w:hAnsi="Times New Roman" w:cs="Times New Roman"/>
                <w:sz w:val="24"/>
                <w:szCs w:val="24"/>
              </w:rPr>
              <w:t xml:space="preserve">               кондитер </w:t>
            </w:r>
            <w:r w:rsidR="00C22793" w:rsidRPr="00AF01DC">
              <w:rPr>
                <w:rFonts w:ascii="Times New Roman" w:hAnsi="Times New Roman" w:cs="Times New Roman"/>
                <w:sz w:val="24"/>
                <w:szCs w:val="24"/>
              </w:rPr>
              <w:t>3-4 разряд</w:t>
            </w:r>
            <w:r w:rsidRPr="00AF01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81" w:type="dxa"/>
          </w:tcPr>
          <w:p w:rsidR="00262F2D" w:rsidRPr="00AF01DC" w:rsidRDefault="0039047C" w:rsidP="001E3634">
            <w:pPr>
              <w:pStyle w:val="ConsPlusNormal"/>
              <w:numPr>
                <w:ilvl w:val="0"/>
                <w:numId w:val="3"/>
              </w:numPr>
              <w:tabs>
                <w:tab w:val="left" w:pos="234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1DC">
              <w:rPr>
                <w:rFonts w:ascii="Times New Roman" w:hAnsi="Times New Roman" w:cs="Times New Roman"/>
                <w:sz w:val="24"/>
                <w:szCs w:val="24"/>
              </w:rPr>
              <w:t>года 10</w:t>
            </w:r>
            <w:r w:rsidR="00262F2D" w:rsidRPr="00AF01DC">
              <w:rPr>
                <w:rFonts w:ascii="Times New Roman" w:hAnsi="Times New Roman" w:cs="Times New Roman"/>
                <w:sz w:val="24"/>
                <w:szCs w:val="24"/>
              </w:rPr>
              <w:t xml:space="preserve"> месяцев</w:t>
            </w:r>
          </w:p>
        </w:tc>
      </w:tr>
    </w:tbl>
    <w:p w:rsidR="00F44F12" w:rsidRDefault="00F44F12" w:rsidP="001E3634">
      <w:pPr>
        <w:ind w:firstLine="567"/>
        <w:rPr>
          <w:sz w:val="28"/>
          <w:szCs w:val="28"/>
        </w:rPr>
      </w:pPr>
    </w:p>
    <w:p w:rsidR="006D65F3" w:rsidRPr="001E3634" w:rsidRDefault="00DA1A01" w:rsidP="001E3634">
      <w:pPr>
        <w:ind w:firstLine="567"/>
        <w:rPr>
          <w:sz w:val="28"/>
          <w:szCs w:val="28"/>
        </w:rPr>
      </w:pPr>
      <w:r w:rsidRPr="001E3634">
        <w:rPr>
          <w:sz w:val="28"/>
          <w:szCs w:val="28"/>
        </w:rPr>
        <w:t>1.2</w:t>
      </w:r>
      <w:r w:rsidR="006D65F3" w:rsidRPr="001E3634">
        <w:rPr>
          <w:sz w:val="28"/>
          <w:szCs w:val="28"/>
        </w:rPr>
        <w:t>.</w:t>
      </w:r>
      <w:r w:rsidR="00D64F6B" w:rsidRPr="001E3634">
        <w:rPr>
          <w:sz w:val="28"/>
          <w:szCs w:val="28"/>
        </w:rPr>
        <w:t>3</w:t>
      </w:r>
      <w:r w:rsidR="00AF01DC">
        <w:rPr>
          <w:sz w:val="28"/>
          <w:szCs w:val="28"/>
        </w:rPr>
        <w:t>. Трудоемкость ППКРС</w:t>
      </w:r>
      <w:r w:rsidR="006D65F3" w:rsidRPr="001E3634">
        <w:rPr>
          <w:sz w:val="28"/>
          <w:szCs w:val="28"/>
        </w:rPr>
        <w:t xml:space="preserve"> </w:t>
      </w:r>
      <w:r w:rsidR="00DA4132" w:rsidRPr="001E3634">
        <w:rPr>
          <w:sz w:val="28"/>
          <w:szCs w:val="28"/>
        </w:rPr>
        <w:t xml:space="preserve"> </w:t>
      </w:r>
    </w:p>
    <w:p w:rsidR="003807B1" w:rsidRDefault="003807B1" w:rsidP="001E3634">
      <w:pPr>
        <w:rPr>
          <w:sz w:val="28"/>
          <w:szCs w:val="28"/>
        </w:rPr>
      </w:pPr>
    </w:p>
    <w:p w:rsidR="003807B1" w:rsidRDefault="003807B1" w:rsidP="001E3634">
      <w:pPr>
        <w:rPr>
          <w:sz w:val="28"/>
          <w:szCs w:val="28"/>
        </w:rPr>
      </w:pPr>
    </w:p>
    <w:p w:rsidR="003807B1" w:rsidRDefault="003807B1" w:rsidP="001E3634">
      <w:pPr>
        <w:rPr>
          <w:sz w:val="28"/>
          <w:szCs w:val="28"/>
        </w:rPr>
      </w:pPr>
    </w:p>
    <w:p w:rsidR="00543D5B" w:rsidRDefault="00543D5B" w:rsidP="001E3634">
      <w:pPr>
        <w:rPr>
          <w:sz w:val="28"/>
          <w:szCs w:val="28"/>
        </w:rPr>
      </w:pPr>
    </w:p>
    <w:p w:rsidR="00DA1A01" w:rsidRPr="001E3634" w:rsidRDefault="00AF01DC" w:rsidP="001E3634">
      <w:pPr>
        <w:rPr>
          <w:sz w:val="28"/>
          <w:szCs w:val="28"/>
        </w:rPr>
      </w:pPr>
      <w:r>
        <w:rPr>
          <w:sz w:val="28"/>
          <w:szCs w:val="28"/>
        </w:rPr>
        <w:t>Нормативный срок освоения ППКРС</w:t>
      </w:r>
      <w:r w:rsidR="00DA1A01" w:rsidRPr="001E3634">
        <w:rPr>
          <w:sz w:val="28"/>
          <w:szCs w:val="28"/>
        </w:rPr>
        <w:t xml:space="preserve"> по профессии 19.01.17  Повар, кондитер и реализации федерального образовательного стандарта среднего общего образования составляет 145 недель согласно ФГОС:</w:t>
      </w:r>
    </w:p>
    <w:p w:rsidR="00DA1A01" w:rsidRPr="001E3634" w:rsidRDefault="00DA1A01" w:rsidP="001E3634">
      <w:pPr>
        <w:rPr>
          <w:sz w:val="28"/>
          <w:szCs w:val="28"/>
        </w:rPr>
      </w:pPr>
      <w:r w:rsidRPr="001E3634">
        <w:rPr>
          <w:sz w:val="28"/>
          <w:szCs w:val="28"/>
        </w:rPr>
        <w:t xml:space="preserve">- теоретическое обучение, включая лабораторные и практические занятия - 75 недель; </w:t>
      </w:r>
    </w:p>
    <w:p w:rsidR="00DA1A01" w:rsidRPr="001E3634" w:rsidRDefault="00DA1A01" w:rsidP="001E3634">
      <w:pPr>
        <w:rPr>
          <w:sz w:val="28"/>
          <w:szCs w:val="28"/>
        </w:rPr>
      </w:pPr>
      <w:r w:rsidRPr="001E3634">
        <w:rPr>
          <w:sz w:val="28"/>
          <w:szCs w:val="28"/>
        </w:rPr>
        <w:t>- учебная и производственная практика - 41 неделя;</w:t>
      </w:r>
    </w:p>
    <w:p w:rsidR="00DA1A01" w:rsidRPr="001E3634" w:rsidRDefault="00DA1A01" w:rsidP="001E3634">
      <w:pPr>
        <w:rPr>
          <w:sz w:val="28"/>
          <w:szCs w:val="28"/>
        </w:rPr>
      </w:pPr>
      <w:r w:rsidRPr="001E3634">
        <w:rPr>
          <w:sz w:val="28"/>
          <w:szCs w:val="28"/>
        </w:rPr>
        <w:t>- промежуточная аттестация - 5 недель;</w:t>
      </w:r>
    </w:p>
    <w:p w:rsidR="00DA1A01" w:rsidRPr="001E3634" w:rsidRDefault="00DA1A01" w:rsidP="001E3634">
      <w:pPr>
        <w:rPr>
          <w:sz w:val="28"/>
          <w:szCs w:val="28"/>
        </w:rPr>
      </w:pPr>
      <w:r w:rsidRPr="001E3634">
        <w:rPr>
          <w:sz w:val="28"/>
          <w:szCs w:val="28"/>
        </w:rPr>
        <w:t>- проведение государственной итоговой аттестации - 2 недели;</w:t>
      </w:r>
    </w:p>
    <w:p w:rsidR="00DA1A01" w:rsidRPr="001E3634" w:rsidRDefault="00DA1A01" w:rsidP="001E3634">
      <w:pPr>
        <w:rPr>
          <w:sz w:val="28"/>
          <w:szCs w:val="28"/>
        </w:rPr>
      </w:pPr>
      <w:r w:rsidRPr="001E3634">
        <w:rPr>
          <w:sz w:val="28"/>
          <w:szCs w:val="28"/>
        </w:rPr>
        <w:t xml:space="preserve">- каникулы - 22 недели. </w:t>
      </w:r>
    </w:p>
    <w:p w:rsidR="00F44F12" w:rsidRDefault="00F44F12" w:rsidP="00AF01DC">
      <w:pPr>
        <w:rPr>
          <w:sz w:val="28"/>
          <w:szCs w:val="28"/>
        </w:rPr>
      </w:pPr>
    </w:p>
    <w:p w:rsidR="00DA1A01" w:rsidRPr="001E3634" w:rsidRDefault="00DA1A01" w:rsidP="00AF01DC">
      <w:pPr>
        <w:rPr>
          <w:sz w:val="28"/>
          <w:szCs w:val="28"/>
        </w:rPr>
      </w:pPr>
      <w:r w:rsidRPr="001E3634">
        <w:rPr>
          <w:sz w:val="28"/>
          <w:szCs w:val="28"/>
        </w:rPr>
        <w:t>Объём обязательной аудиторной нагрузки обучающихся составляет 36 академических часов в неделю.</w:t>
      </w:r>
      <w:r w:rsidR="00AF01DC">
        <w:rPr>
          <w:sz w:val="28"/>
          <w:szCs w:val="28"/>
        </w:rPr>
        <w:t xml:space="preserve"> </w:t>
      </w:r>
      <w:r w:rsidRPr="001E3634">
        <w:rPr>
          <w:sz w:val="28"/>
          <w:szCs w:val="28"/>
        </w:rPr>
        <w:t>Максимальный объём учебной нагрузки обучающихся составляет 54 часа в неделю.</w:t>
      </w:r>
      <w:r w:rsidR="00AF01DC">
        <w:rPr>
          <w:sz w:val="28"/>
          <w:szCs w:val="28"/>
        </w:rPr>
        <w:t xml:space="preserve"> </w:t>
      </w:r>
      <w:r w:rsidRPr="001E3634">
        <w:rPr>
          <w:sz w:val="28"/>
          <w:szCs w:val="28"/>
        </w:rPr>
        <w:t>Консультации для обучающихся проводятся из расчета 4 часа на одного обучающегося: в объёме 100 часов на учебную группу на каждый учебный год.  Формы проведения консультаций: групповые, инд</w:t>
      </w:r>
      <w:r w:rsidR="00AF01DC">
        <w:rPr>
          <w:sz w:val="28"/>
          <w:szCs w:val="28"/>
        </w:rPr>
        <w:t>ивидуальные.</w:t>
      </w:r>
    </w:p>
    <w:p w:rsidR="00DA1A01" w:rsidRPr="001E3634" w:rsidRDefault="00DA1A01" w:rsidP="001E3634">
      <w:pPr>
        <w:rPr>
          <w:sz w:val="28"/>
          <w:szCs w:val="28"/>
        </w:rPr>
      </w:pPr>
      <w:r w:rsidRPr="001E3634">
        <w:rPr>
          <w:sz w:val="28"/>
          <w:szCs w:val="28"/>
        </w:rPr>
        <w:t>Количество экзаменов</w:t>
      </w:r>
      <w:r w:rsidR="00AF01DC">
        <w:rPr>
          <w:sz w:val="28"/>
          <w:szCs w:val="28"/>
        </w:rPr>
        <w:t xml:space="preserve"> в каждом учебном году не  превышает </w:t>
      </w:r>
      <w:r w:rsidRPr="001E3634">
        <w:rPr>
          <w:sz w:val="28"/>
          <w:szCs w:val="28"/>
        </w:rPr>
        <w:t xml:space="preserve"> 8, а количество зачётов - 10. </w:t>
      </w:r>
    </w:p>
    <w:p w:rsidR="00DA1A01" w:rsidRPr="001E3634" w:rsidRDefault="00DA1A01" w:rsidP="001E3634">
      <w:pPr>
        <w:rPr>
          <w:sz w:val="28"/>
          <w:szCs w:val="28"/>
        </w:rPr>
      </w:pPr>
      <w:r w:rsidRPr="001E3634">
        <w:rPr>
          <w:sz w:val="28"/>
          <w:szCs w:val="28"/>
        </w:rPr>
        <w:t>Продолжительность учебной недели - шестидневная.</w:t>
      </w:r>
    </w:p>
    <w:p w:rsidR="00DA1A01" w:rsidRPr="001E3634" w:rsidRDefault="00DA1A01" w:rsidP="00D7090C">
      <w:pPr>
        <w:ind w:firstLine="0"/>
        <w:rPr>
          <w:sz w:val="28"/>
          <w:szCs w:val="28"/>
        </w:rPr>
      </w:pPr>
    </w:p>
    <w:tbl>
      <w:tblPr>
        <w:tblpPr w:leftFromText="180" w:rightFromText="180" w:horzAnchor="page" w:tblpXSpec="center" w:tblpY="510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3685"/>
        <w:gridCol w:w="1560"/>
      </w:tblGrid>
      <w:tr w:rsidR="00325DD7" w:rsidRPr="00D7090C" w:rsidTr="00325DD7">
        <w:trPr>
          <w:trHeight w:val="313"/>
        </w:trPr>
        <w:tc>
          <w:tcPr>
            <w:tcW w:w="4928" w:type="dxa"/>
            <w:shd w:val="clear" w:color="auto" w:fill="auto"/>
          </w:tcPr>
          <w:p w:rsidR="00325DD7" w:rsidRPr="00D7090C" w:rsidRDefault="00325DD7" w:rsidP="00325DD7">
            <w:pPr>
              <w:ind w:firstLine="567"/>
              <w:jc w:val="center"/>
            </w:pPr>
            <w:r w:rsidRPr="00D7090C">
              <w:t>Учебные циклы</w:t>
            </w:r>
          </w:p>
        </w:tc>
        <w:tc>
          <w:tcPr>
            <w:tcW w:w="3685" w:type="dxa"/>
            <w:shd w:val="clear" w:color="auto" w:fill="auto"/>
          </w:tcPr>
          <w:p w:rsidR="00325DD7" w:rsidRPr="00D7090C" w:rsidRDefault="00325DD7" w:rsidP="00325DD7">
            <w:pPr>
              <w:ind w:firstLine="0"/>
              <w:jc w:val="center"/>
            </w:pPr>
            <w:r w:rsidRPr="00D7090C">
              <w:t>Единица измерения</w:t>
            </w:r>
          </w:p>
        </w:tc>
        <w:tc>
          <w:tcPr>
            <w:tcW w:w="1560" w:type="dxa"/>
            <w:shd w:val="clear" w:color="auto" w:fill="auto"/>
          </w:tcPr>
          <w:p w:rsidR="00325DD7" w:rsidRPr="00D7090C" w:rsidRDefault="00325DD7" w:rsidP="00325DD7">
            <w:pPr>
              <w:ind w:firstLine="0"/>
              <w:jc w:val="center"/>
            </w:pPr>
            <w:r w:rsidRPr="00D7090C">
              <w:t>Значение сведений</w:t>
            </w:r>
          </w:p>
        </w:tc>
      </w:tr>
      <w:tr w:rsidR="00325DD7" w:rsidRPr="00D7090C" w:rsidTr="00325DD7">
        <w:trPr>
          <w:trHeight w:val="559"/>
        </w:trPr>
        <w:tc>
          <w:tcPr>
            <w:tcW w:w="4928" w:type="dxa"/>
            <w:shd w:val="clear" w:color="auto" w:fill="auto"/>
          </w:tcPr>
          <w:p w:rsidR="00325DD7" w:rsidRPr="00D7090C" w:rsidRDefault="00325DD7" w:rsidP="00325DD7">
            <w:pPr>
              <w:ind w:firstLine="0"/>
              <w:jc w:val="left"/>
              <w:rPr>
                <w:bCs/>
              </w:rPr>
            </w:pPr>
            <w:r w:rsidRPr="00D7090C">
              <w:t>Учебные циклы (профессиональные модули, междисциплинарные курсы, учебные дисциплины),</w:t>
            </w:r>
          </w:p>
          <w:p w:rsidR="00325DD7" w:rsidRPr="00D7090C" w:rsidRDefault="00325DD7" w:rsidP="00325DD7">
            <w:pPr>
              <w:ind w:firstLine="567"/>
              <w:jc w:val="left"/>
            </w:pPr>
            <w:r w:rsidRPr="00D7090C">
              <w:rPr>
                <w:bCs/>
              </w:rPr>
              <w:t xml:space="preserve">в </w:t>
            </w:r>
            <w:proofErr w:type="spellStart"/>
            <w:r w:rsidRPr="00D7090C">
              <w:rPr>
                <w:bCs/>
              </w:rPr>
              <w:t>т.ч</w:t>
            </w:r>
            <w:proofErr w:type="spellEnd"/>
            <w:r w:rsidRPr="00D7090C">
              <w:rPr>
                <w:bCs/>
              </w:rPr>
              <w:t>. профессиональная подготовка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25DD7" w:rsidRPr="00D7090C" w:rsidRDefault="00325DD7" w:rsidP="00325DD7">
            <w:pPr>
              <w:ind w:firstLine="0"/>
              <w:jc w:val="center"/>
            </w:pPr>
            <w:r w:rsidRPr="00D7090C">
              <w:t>академические часы/</w:t>
            </w:r>
          </w:p>
          <w:p w:rsidR="00325DD7" w:rsidRPr="00D7090C" w:rsidRDefault="00325DD7" w:rsidP="00325DD7">
            <w:pPr>
              <w:ind w:firstLine="0"/>
              <w:jc w:val="center"/>
            </w:pPr>
            <w:r w:rsidRPr="00D7090C">
              <w:t>недели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25DD7" w:rsidRPr="00D7090C" w:rsidRDefault="00325DD7" w:rsidP="00325DD7">
            <w:pPr>
              <w:ind w:firstLine="0"/>
            </w:pPr>
            <w:r w:rsidRPr="00D7090C">
              <w:t xml:space="preserve">    2700/75</w:t>
            </w:r>
          </w:p>
          <w:p w:rsidR="00325DD7" w:rsidRPr="00D7090C" w:rsidRDefault="00325DD7" w:rsidP="00325DD7">
            <w:pPr>
              <w:ind w:firstLine="0"/>
              <w:jc w:val="center"/>
            </w:pPr>
            <w:r w:rsidRPr="00D7090C">
              <w:t xml:space="preserve">   </w:t>
            </w:r>
          </w:p>
          <w:p w:rsidR="00325DD7" w:rsidRPr="00D7090C" w:rsidRDefault="00325DD7" w:rsidP="00325DD7">
            <w:pPr>
              <w:ind w:firstLine="0"/>
              <w:jc w:val="center"/>
            </w:pPr>
            <w:r w:rsidRPr="00D7090C">
              <w:t>648/18</w:t>
            </w:r>
          </w:p>
        </w:tc>
      </w:tr>
      <w:tr w:rsidR="00325DD7" w:rsidRPr="00D7090C" w:rsidTr="00325DD7">
        <w:trPr>
          <w:trHeight w:val="537"/>
        </w:trPr>
        <w:tc>
          <w:tcPr>
            <w:tcW w:w="4928" w:type="dxa"/>
            <w:shd w:val="clear" w:color="auto" w:fill="auto"/>
          </w:tcPr>
          <w:p w:rsidR="00325DD7" w:rsidRPr="00D7090C" w:rsidRDefault="00325DD7" w:rsidP="00325DD7">
            <w:pPr>
              <w:ind w:firstLine="0"/>
              <w:jc w:val="left"/>
            </w:pPr>
            <w:r w:rsidRPr="00D7090C">
              <w:t>Практика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25DD7" w:rsidRPr="00D7090C" w:rsidRDefault="00325DD7" w:rsidP="00325DD7">
            <w:pPr>
              <w:ind w:firstLine="0"/>
              <w:jc w:val="center"/>
            </w:pPr>
            <w:r w:rsidRPr="00D7090C">
              <w:t>академические часы/</w:t>
            </w:r>
          </w:p>
          <w:p w:rsidR="00325DD7" w:rsidRPr="00D7090C" w:rsidRDefault="00325DD7" w:rsidP="00325DD7">
            <w:pPr>
              <w:ind w:firstLine="0"/>
              <w:jc w:val="center"/>
            </w:pPr>
            <w:r w:rsidRPr="00D7090C">
              <w:t>недели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25DD7" w:rsidRPr="00D7090C" w:rsidRDefault="00325DD7" w:rsidP="00325DD7">
            <w:pPr>
              <w:ind w:firstLine="0"/>
            </w:pPr>
            <w:r w:rsidRPr="00D7090C">
              <w:t xml:space="preserve">    1476/41</w:t>
            </w:r>
          </w:p>
        </w:tc>
      </w:tr>
      <w:tr w:rsidR="00325DD7" w:rsidRPr="00D7090C" w:rsidTr="00325DD7">
        <w:trPr>
          <w:trHeight w:val="328"/>
        </w:trPr>
        <w:tc>
          <w:tcPr>
            <w:tcW w:w="4928" w:type="dxa"/>
            <w:shd w:val="clear" w:color="auto" w:fill="auto"/>
          </w:tcPr>
          <w:p w:rsidR="00325DD7" w:rsidRPr="00D7090C" w:rsidRDefault="00325DD7" w:rsidP="00325DD7">
            <w:pPr>
              <w:ind w:firstLine="0"/>
              <w:jc w:val="left"/>
            </w:pPr>
            <w:r w:rsidRPr="00D7090C">
              <w:t>Промежуточная аттестация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25DD7" w:rsidRPr="00D7090C" w:rsidRDefault="00325DD7" w:rsidP="00325DD7">
            <w:pPr>
              <w:ind w:firstLine="567"/>
            </w:pPr>
            <w:r w:rsidRPr="00D7090C">
              <w:t xml:space="preserve">          недели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25DD7" w:rsidRPr="00D7090C" w:rsidRDefault="00325DD7" w:rsidP="00325DD7">
            <w:pPr>
              <w:ind w:firstLine="567"/>
              <w:jc w:val="center"/>
            </w:pPr>
            <w:r w:rsidRPr="00D7090C">
              <w:t>5</w:t>
            </w:r>
          </w:p>
        </w:tc>
      </w:tr>
      <w:tr w:rsidR="00325DD7" w:rsidRPr="00D7090C" w:rsidTr="00325DD7">
        <w:trPr>
          <w:trHeight w:val="313"/>
        </w:trPr>
        <w:tc>
          <w:tcPr>
            <w:tcW w:w="4928" w:type="dxa"/>
            <w:shd w:val="clear" w:color="auto" w:fill="auto"/>
          </w:tcPr>
          <w:p w:rsidR="00325DD7" w:rsidRPr="00D7090C" w:rsidRDefault="00325DD7" w:rsidP="00325DD7">
            <w:pPr>
              <w:ind w:firstLine="0"/>
              <w:jc w:val="left"/>
            </w:pPr>
            <w:r w:rsidRPr="00D7090C">
              <w:t>Государственная итоговая аттестация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25DD7" w:rsidRPr="00D7090C" w:rsidRDefault="00325DD7" w:rsidP="00325DD7">
            <w:pPr>
              <w:ind w:firstLine="567"/>
            </w:pPr>
            <w:r w:rsidRPr="00D7090C">
              <w:t xml:space="preserve">          недели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25DD7" w:rsidRPr="00D7090C" w:rsidRDefault="00325DD7" w:rsidP="00325DD7">
            <w:pPr>
              <w:ind w:firstLine="567"/>
              <w:jc w:val="center"/>
            </w:pPr>
            <w:r w:rsidRPr="00D7090C">
              <w:t>2</w:t>
            </w:r>
          </w:p>
        </w:tc>
      </w:tr>
      <w:tr w:rsidR="00325DD7" w:rsidRPr="00D7090C" w:rsidTr="00325DD7">
        <w:trPr>
          <w:trHeight w:val="313"/>
        </w:trPr>
        <w:tc>
          <w:tcPr>
            <w:tcW w:w="4928" w:type="dxa"/>
            <w:shd w:val="clear" w:color="auto" w:fill="auto"/>
          </w:tcPr>
          <w:p w:rsidR="00325DD7" w:rsidRPr="00D7090C" w:rsidRDefault="00325DD7" w:rsidP="00325DD7">
            <w:pPr>
              <w:ind w:firstLine="0"/>
              <w:jc w:val="left"/>
            </w:pPr>
            <w:r w:rsidRPr="00D7090C">
              <w:t>Каникулярное время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25DD7" w:rsidRPr="00D7090C" w:rsidRDefault="00325DD7" w:rsidP="00325DD7">
            <w:pPr>
              <w:ind w:firstLine="567"/>
            </w:pPr>
            <w:r w:rsidRPr="00D7090C">
              <w:t xml:space="preserve">          недели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25DD7" w:rsidRPr="00D7090C" w:rsidRDefault="00325DD7" w:rsidP="00325DD7">
            <w:pPr>
              <w:ind w:firstLine="567"/>
              <w:jc w:val="center"/>
            </w:pPr>
            <w:r w:rsidRPr="00D7090C">
              <w:t>22</w:t>
            </w:r>
          </w:p>
        </w:tc>
      </w:tr>
      <w:tr w:rsidR="00325DD7" w:rsidRPr="00D7090C" w:rsidTr="00325DD7">
        <w:trPr>
          <w:trHeight w:val="328"/>
        </w:trPr>
        <w:tc>
          <w:tcPr>
            <w:tcW w:w="4928" w:type="dxa"/>
            <w:shd w:val="clear" w:color="auto" w:fill="auto"/>
          </w:tcPr>
          <w:p w:rsidR="00325DD7" w:rsidRPr="00D7090C" w:rsidRDefault="00325DD7" w:rsidP="00325DD7">
            <w:pPr>
              <w:ind w:firstLine="567"/>
              <w:jc w:val="right"/>
            </w:pPr>
            <w:r w:rsidRPr="00D7090C">
              <w:t>Итого: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25DD7" w:rsidRPr="00D7090C" w:rsidRDefault="00325DD7" w:rsidP="00325DD7">
            <w:pPr>
              <w:ind w:firstLine="567"/>
            </w:pPr>
            <w:r w:rsidRPr="00D7090C">
              <w:t xml:space="preserve">          недели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25DD7" w:rsidRPr="00D7090C" w:rsidRDefault="00325DD7" w:rsidP="00325DD7">
            <w:pPr>
              <w:ind w:firstLine="567"/>
              <w:jc w:val="center"/>
            </w:pPr>
            <w:r w:rsidRPr="00D7090C">
              <w:t>145</w:t>
            </w:r>
          </w:p>
        </w:tc>
      </w:tr>
    </w:tbl>
    <w:p w:rsidR="006D65F3" w:rsidRPr="00325DD7" w:rsidRDefault="00C764CB" w:rsidP="001E3634">
      <w:pPr>
        <w:ind w:firstLine="567"/>
        <w:rPr>
          <w:bCs/>
          <w:sz w:val="28"/>
          <w:szCs w:val="28"/>
        </w:rPr>
      </w:pPr>
      <w:bookmarkStart w:id="9" w:name="_Toc310435906"/>
      <w:r w:rsidRPr="00325DD7">
        <w:rPr>
          <w:bCs/>
          <w:sz w:val="28"/>
          <w:szCs w:val="28"/>
        </w:rPr>
        <w:t>1.2</w:t>
      </w:r>
      <w:r w:rsidR="006D65F3" w:rsidRPr="00325DD7">
        <w:rPr>
          <w:bCs/>
          <w:sz w:val="28"/>
          <w:szCs w:val="28"/>
        </w:rPr>
        <w:t>.</w:t>
      </w:r>
      <w:r w:rsidR="00D64F6B" w:rsidRPr="00325DD7">
        <w:rPr>
          <w:bCs/>
          <w:sz w:val="28"/>
          <w:szCs w:val="28"/>
        </w:rPr>
        <w:t>4</w:t>
      </w:r>
      <w:r w:rsidR="00325DD7" w:rsidRPr="00325DD7">
        <w:rPr>
          <w:bCs/>
          <w:sz w:val="28"/>
          <w:szCs w:val="28"/>
        </w:rPr>
        <w:t>. Особенности реализации ППКРС</w:t>
      </w:r>
    </w:p>
    <w:p w:rsidR="00325DD7" w:rsidRDefault="00325DD7" w:rsidP="00325DD7">
      <w:pPr>
        <w:ind w:firstLine="567"/>
        <w:rPr>
          <w:bCs/>
          <w:sz w:val="28"/>
          <w:szCs w:val="28"/>
        </w:rPr>
      </w:pPr>
    </w:p>
    <w:p w:rsidR="003807B1" w:rsidRPr="00AE14F0" w:rsidRDefault="003807B1" w:rsidP="003807B1">
      <w:pPr>
        <w:spacing w:line="276" w:lineRule="auto"/>
        <w:rPr>
          <w:sz w:val="28"/>
          <w:szCs w:val="28"/>
        </w:rPr>
      </w:pPr>
      <w:r w:rsidRPr="00AE14F0">
        <w:rPr>
          <w:bCs/>
          <w:sz w:val="28"/>
          <w:szCs w:val="28"/>
        </w:rPr>
        <w:t>Сотрудничество с профильными организациями – предприятия сервиса: у</w:t>
      </w:r>
      <w:r w:rsidRPr="00AE14F0">
        <w:rPr>
          <w:sz w:val="28"/>
          <w:szCs w:val="28"/>
        </w:rPr>
        <w:t>чебная и производственная практика, социальная поддержка и трудоустройство обучающихся, согласование учебно-программной документации, профессиональные конкурсы, профориентация, стажировка обучающихся, программа «Первое рабочее место»</w:t>
      </w:r>
      <w:r>
        <w:rPr>
          <w:bCs/>
          <w:sz w:val="28"/>
          <w:szCs w:val="28"/>
        </w:rPr>
        <w:t xml:space="preserve"> - </w:t>
      </w:r>
      <w:r w:rsidRPr="00AE14F0">
        <w:rPr>
          <w:sz w:val="28"/>
          <w:szCs w:val="28"/>
        </w:rPr>
        <w:t>организации временного трудоустройства безработных граждан в возрасте от 18 до 20 лет, имеющих среднее профессиональное образование и ищущих работу впервые</w:t>
      </w:r>
      <w:r>
        <w:rPr>
          <w:sz w:val="28"/>
          <w:szCs w:val="28"/>
        </w:rPr>
        <w:t>.</w:t>
      </w:r>
      <w:r w:rsidRPr="00AE14F0">
        <w:rPr>
          <w:sz w:val="28"/>
          <w:szCs w:val="28"/>
        </w:rPr>
        <w:t xml:space="preserve"> </w:t>
      </w:r>
    </w:p>
    <w:p w:rsidR="00A65A94" w:rsidRDefault="00A65A94" w:rsidP="002B26DE">
      <w:pPr>
        <w:rPr>
          <w:sz w:val="28"/>
          <w:szCs w:val="28"/>
        </w:rPr>
      </w:pPr>
      <w:r w:rsidRPr="001E3634">
        <w:rPr>
          <w:sz w:val="28"/>
          <w:szCs w:val="28"/>
        </w:rPr>
        <w:t>Учебная и производственная  практика  проводиться в организациях различных организационно-правовых форм на основе прямых договоров</w:t>
      </w:r>
      <w:r w:rsidR="00325DD7">
        <w:rPr>
          <w:sz w:val="28"/>
          <w:szCs w:val="28"/>
        </w:rPr>
        <w:t xml:space="preserve"> между организациями  и ГБПОУ РО ПУ № 5</w:t>
      </w:r>
      <w:r w:rsidRPr="001E3634">
        <w:rPr>
          <w:sz w:val="28"/>
          <w:szCs w:val="28"/>
        </w:rPr>
        <w:t xml:space="preserve">. </w:t>
      </w:r>
      <w:r w:rsidR="00CA7931" w:rsidRPr="001E3634">
        <w:rPr>
          <w:bCs/>
          <w:sz w:val="28"/>
          <w:szCs w:val="28"/>
        </w:rPr>
        <w:t xml:space="preserve">Места </w:t>
      </w:r>
      <w:r w:rsidR="006D65F3" w:rsidRPr="001E3634">
        <w:rPr>
          <w:bCs/>
          <w:sz w:val="28"/>
          <w:szCs w:val="28"/>
        </w:rPr>
        <w:t xml:space="preserve"> практики, </w:t>
      </w:r>
      <w:r w:rsidR="007C2F22" w:rsidRPr="001E3634">
        <w:rPr>
          <w:bCs/>
          <w:sz w:val="28"/>
          <w:szCs w:val="28"/>
        </w:rPr>
        <w:t xml:space="preserve"> </w:t>
      </w:r>
      <w:r w:rsidR="00CA7931" w:rsidRPr="001E3634">
        <w:rPr>
          <w:bCs/>
          <w:sz w:val="28"/>
          <w:szCs w:val="28"/>
        </w:rPr>
        <w:t xml:space="preserve">которую обучающиеся </w:t>
      </w:r>
      <w:r w:rsidR="006D65F3" w:rsidRPr="001E3634">
        <w:rPr>
          <w:bCs/>
          <w:sz w:val="28"/>
          <w:szCs w:val="28"/>
        </w:rPr>
        <w:t xml:space="preserve"> проходят в течен</w:t>
      </w:r>
      <w:r w:rsidR="00CA7931" w:rsidRPr="001E3634">
        <w:rPr>
          <w:bCs/>
          <w:sz w:val="28"/>
          <w:szCs w:val="28"/>
        </w:rPr>
        <w:t>ие всего периода обучения:</w:t>
      </w:r>
      <w:r w:rsidR="002B26DE" w:rsidRPr="002B26DE">
        <w:rPr>
          <w:sz w:val="28"/>
          <w:szCs w:val="28"/>
        </w:rPr>
        <w:t xml:space="preserve"> </w:t>
      </w:r>
      <w:r w:rsidR="002B26DE">
        <w:rPr>
          <w:sz w:val="28"/>
          <w:szCs w:val="28"/>
        </w:rPr>
        <w:t>П</w:t>
      </w:r>
      <w:r w:rsidR="002B26DE" w:rsidRPr="00B03052">
        <w:rPr>
          <w:sz w:val="28"/>
          <w:szCs w:val="28"/>
        </w:rPr>
        <w:t>АО «Роствертол»</w:t>
      </w:r>
      <w:r w:rsidR="002B26DE">
        <w:rPr>
          <w:sz w:val="28"/>
          <w:szCs w:val="28"/>
        </w:rPr>
        <w:t xml:space="preserve">, </w:t>
      </w:r>
      <w:r w:rsidR="002B26DE" w:rsidRPr="00B03052">
        <w:rPr>
          <w:sz w:val="28"/>
          <w:szCs w:val="28"/>
        </w:rPr>
        <w:t>МУП по организации шк</w:t>
      </w:r>
      <w:r w:rsidR="002B26DE">
        <w:rPr>
          <w:sz w:val="28"/>
          <w:szCs w:val="28"/>
        </w:rPr>
        <w:t xml:space="preserve">ольного и студенческого питания, </w:t>
      </w:r>
      <w:r w:rsidR="002B26DE" w:rsidRPr="00B03052">
        <w:rPr>
          <w:sz w:val="28"/>
          <w:szCs w:val="28"/>
        </w:rPr>
        <w:t>ООО «</w:t>
      </w:r>
      <w:proofErr w:type="spellStart"/>
      <w:r w:rsidR="002B26DE" w:rsidRPr="00B03052">
        <w:rPr>
          <w:sz w:val="28"/>
          <w:szCs w:val="28"/>
        </w:rPr>
        <w:t>Ростовчанка</w:t>
      </w:r>
      <w:proofErr w:type="spellEnd"/>
      <w:r w:rsidR="002B26DE" w:rsidRPr="00B03052">
        <w:rPr>
          <w:sz w:val="28"/>
          <w:szCs w:val="28"/>
        </w:rPr>
        <w:t>»</w:t>
      </w:r>
      <w:r w:rsidR="002B26DE">
        <w:rPr>
          <w:sz w:val="28"/>
          <w:szCs w:val="28"/>
        </w:rPr>
        <w:t xml:space="preserve">, </w:t>
      </w:r>
      <w:r w:rsidR="002B26DE" w:rsidRPr="00B03052">
        <w:rPr>
          <w:sz w:val="28"/>
          <w:szCs w:val="28"/>
        </w:rPr>
        <w:t>ООО «Кафе Рандеву»</w:t>
      </w:r>
      <w:r w:rsidR="002B26DE">
        <w:rPr>
          <w:sz w:val="28"/>
          <w:szCs w:val="28"/>
        </w:rPr>
        <w:t xml:space="preserve">, </w:t>
      </w:r>
      <w:r w:rsidR="002B26DE" w:rsidRPr="00B03052">
        <w:rPr>
          <w:sz w:val="28"/>
          <w:szCs w:val="28"/>
        </w:rPr>
        <w:t>ООО «</w:t>
      </w:r>
      <w:proofErr w:type="spellStart"/>
      <w:r w:rsidR="002B26DE" w:rsidRPr="00B03052">
        <w:rPr>
          <w:sz w:val="28"/>
          <w:szCs w:val="28"/>
        </w:rPr>
        <w:t>Бримус</w:t>
      </w:r>
      <w:proofErr w:type="spellEnd"/>
      <w:r w:rsidR="002B26DE" w:rsidRPr="00B03052">
        <w:rPr>
          <w:sz w:val="28"/>
          <w:szCs w:val="28"/>
        </w:rPr>
        <w:t>»</w:t>
      </w:r>
      <w:r w:rsidR="002B26DE">
        <w:rPr>
          <w:sz w:val="28"/>
          <w:szCs w:val="28"/>
        </w:rPr>
        <w:t xml:space="preserve">, </w:t>
      </w:r>
      <w:r w:rsidR="002B26DE" w:rsidRPr="00B03052">
        <w:rPr>
          <w:sz w:val="28"/>
          <w:szCs w:val="28"/>
        </w:rPr>
        <w:lastRenderedPageBreak/>
        <w:t>ООО «Ресторанные технологии»</w:t>
      </w:r>
      <w:r w:rsidR="002B26DE">
        <w:rPr>
          <w:sz w:val="28"/>
          <w:szCs w:val="28"/>
        </w:rPr>
        <w:t xml:space="preserve">, </w:t>
      </w:r>
      <w:r w:rsidR="002B26DE" w:rsidRPr="00B03052">
        <w:rPr>
          <w:sz w:val="28"/>
          <w:szCs w:val="28"/>
        </w:rPr>
        <w:t>ООО «Хлебозавод Юг Руси»</w:t>
      </w:r>
      <w:r w:rsidR="002B26DE">
        <w:rPr>
          <w:rStyle w:val="FontStyle17"/>
          <w:i w:val="0"/>
          <w:iCs w:val="0"/>
          <w:sz w:val="28"/>
          <w:szCs w:val="28"/>
        </w:rPr>
        <w:t xml:space="preserve">, </w:t>
      </w:r>
      <w:r w:rsidR="002B26DE" w:rsidRPr="00B03052">
        <w:rPr>
          <w:sz w:val="28"/>
          <w:szCs w:val="28"/>
        </w:rPr>
        <w:t>ООО «Академия вкуса»</w:t>
      </w:r>
      <w:r w:rsidR="002B26DE">
        <w:rPr>
          <w:sz w:val="28"/>
          <w:szCs w:val="28"/>
        </w:rPr>
        <w:t xml:space="preserve">, </w:t>
      </w:r>
      <w:r w:rsidR="002B26DE" w:rsidRPr="00B03052">
        <w:rPr>
          <w:sz w:val="28"/>
          <w:szCs w:val="28"/>
        </w:rPr>
        <w:t>ООО «Молодежное»</w:t>
      </w:r>
      <w:r w:rsidR="002B26DE">
        <w:rPr>
          <w:sz w:val="28"/>
          <w:szCs w:val="28"/>
        </w:rPr>
        <w:t>,</w:t>
      </w:r>
      <w:r w:rsidR="002B26DE" w:rsidRPr="00B03052">
        <w:rPr>
          <w:sz w:val="28"/>
          <w:szCs w:val="28"/>
        </w:rPr>
        <w:t xml:space="preserve"> Ресторан «</w:t>
      </w:r>
      <w:proofErr w:type="spellStart"/>
      <w:r w:rsidR="002B26DE" w:rsidRPr="00B03052">
        <w:rPr>
          <w:sz w:val="28"/>
          <w:szCs w:val="28"/>
        </w:rPr>
        <w:t>Астория</w:t>
      </w:r>
      <w:proofErr w:type="spellEnd"/>
      <w:r w:rsidR="002B26DE" w:rsidRPr="00B03052">
        <w:rPr>
          <w:sz w:val="28"/>
          <w:szCs w:val="28"/>
        </w:rPr>
        <w:t>»</w:t>
      </w:r>
      <w:r w:rsidR="002B26DE">
        <w:rPr>
          <w:sz w:val="28"/>
          <w:szCs w:val="28"/>
        </w:rPr>
        <w:t xml:space="preserve">, </w:t>
      </w:r>
      <w:r w:rsidR="002B26DE" w:rsidRPr="00B03052">
        <w:rPr>
          <w:sz w:val="28"/>
          <w:szCs w:val="28"/>
        </w:rPr>
        <w:t>ООО Запад сеть ресторанов «Рис»</w:t>
      </w:r>
      <w:r w:rsidR="002B26DE">
        <w:rPr>
          <w:sz w:val="28"/>
          <w:szCs w:val="28"/>
        </w:rPr>
        <w:t>, ЗАО «</w:t>
      </w:r>
      <w:proofErr w:type="spellStart"/>
      <w:r w:rsidR="002B26DE">
        <w:rPr>
          <w:sz w:val="28"/>
          <w:szCs w:val="28"/>
        </w:rPr>
        <w:t>Агроцентр</w:t>
      </w:r>
      <w:proofErr w:type="spellEnd"/>
      <w:r w:rsidR="002B26DE">
        <w:rPr>
          <w:sz w:val="28"/>
          <w:szCs w:val="28"/>
        </w:rPr>
        <w:t xml:space="preserve">», </w:t>
      </w:r>
      <w:r w:rsidR="002B26DE" w:rsidRPr="00B03052">
        <w:rPr>
          <w:sz w:val="28"/>
          <w:szCs w:val="28"/>
        </w:rPr>
        <w:t>ресторан «</w:t>
      </w:r>
      <w:proofErr w:type="spellStart"/>
      <w:r w:rsidR="002B26DE" w:rsidRPr="00B03052">
        <w:rPr>
          <w:sz w:val="28"/>
          <w:szCs w:val="28"/>
        </w:rPr>
        <w:t>Либхабер</w:t>
      </w:r>
      <w:proofErr w:type="spellEnd"/>
      <w:r w:rsidR="002B26DE" w:rsidRPr="00B03052">
        <w:rPr>
          <w:sz w:val="28"/>
          <w:szCs w:val="28"/>
        </w:rPr>
        <w:t>»</w:t>
      </w:r>
      <w:r w:rsidR="002B26DE">
        <w:rPr>
          <w:sz w:val="28"/>
          <w:szCs w:val="28"/>
        </w:rPr>
        <w:t xml:space="preserve">, </w:t>
      </w:r>
      <w:r w:rsidR="002B26DE" w:rsidRPr="003807B1">
        <w:rPr>
          <w:rStyle w:val="FontStyle17"/>
          <w:i w:val="0"/>
          <w:sz w:val="28"/>
          <w:szCs w:val="28"/>
        </w:rPr>
        <w:t xml:space="preserve">ИП Кан Д.В. </w:t>
      </w:r>
      <w:r w:rsidR="002B26DE">
        <w:rPr>
          <w:rStyle w:val="FontStyle17"/>
          <w:i w:val="0"/>
          <w:iCs w:val="0"/>
          <w:sz w:val="28"/>
          <w:szCs w:val="28"/>
        </w:rPr>
        <w:t xml:space="preserve">, </w:t>
      </w:r>
      <w:r w:rsidR="002B26DE">
        <w:rPr>
          <w:rStyle w:val="FontStyle17"/>
          <w:i w:val="0"/>
          <w:sz w:val="28"/>
          <w:szCs w:val="28"/>
        </w:rPr>
        <w:t xml:space="preserve">ИП </w:t>
      </w:r>
      <w:proofErr w:type="spellStart"/>
      <w:r w:rsidR="002B26DE">
        <w:rPr>
          <w:rStyle w:val="FontStyle17"/>
          <w:i w:val="0"/>
          <w:sz w:val="28"/>
          <w:szCs w:val="28"/>
        </w:rPr>
        <w:t>Шевлюга</w:t>
      </w:r>
      <w:proofErr w:type="spellEnd"/>
      <w:r w:rsidR="002B26DE">
        <w:rPr>
          <w:rStyle w:val="FontStyle17"/>
          <w:i w:val="0"/>
          <w:sz w:val="28"/>
          <w:szCs w:val="28"/>
        </w:rPr>
        <w:t xml:space="preserve"> Е.Б.,</w:t>
      </w:r>
      <w:r w:rsidR="002B26DE" w:rsidRPr="003807B1">
        <w:rPr>
          <w:rStyle w:val="FontStyle17"/>
          <w:i w:val="0"/>
          <w:sz w:val="28"/>
          <w:szCs w:val="28"/>
        </w:rPr>
        <w:t>ИП Оганесян В.В.</w:t>
      </w:r>
      <w:r w:rsidR="002B26DE">
        <w:rPr>
          <w:rStyle w:val="FontStyle17"/>
          <w:i w:val="0"/>
          <w:iCs w:val="0"/>
          <w:sz w:val="28"/>
          <w:szCs w:val="28"/>
        </w:rPr>
        <w:t xml:space="preserve">, </w:t>
      </w:r>
      <w:r w:rsidR="002B26DE" w:rsidRPr="003807B1">
        <w:rPr>
          <w:rStyle w:val="FontStyle17"/>
          <w:i w:val="0"/>
          <w:sz w:val="28"/>
          <w:szCs w:val="28"/>
        </w:rPr>
        <w:t>ИП Ким А.К.</w:t>
      </w:r>
      <w:r w:rsidR="002B26DE">
        <w:rPr>
          <w:rStyle w:val="FontStyle17"/>
          <w:i w:val="0"/>
          <w:iCs w:val="0"/>
          <w:sz w:val="28"/>
          <w:szCs w:val="28"/>
        </w:rPr>
        <w:t xml:space="preserve">, </w:t>
      </w:r>
      <w:r w:rsidR="002B26DE" w:rsidRPr="00B03052">
        <w:rPr>
          <w:sz w:val="28"/>
          <w:szCs w:val="28"/>
        </w:rPr>
        <w:t>Кафе - столовая «Самарканд»</w:t>
      </w:r>
      <w:r w:rsidR="002B26DE">
        <w:rPr>
          <w:sz w:val="28"/>
          <w:szCs w:val="28"/>
        </w:rPr>
        <w:t>, Ресторан «</w:t>
      </w:r>
      <w:proofErr w:type="spellStart"/>
      <w:r w:rsidR="002B26DE">
        <w:rPr>
          <w:sz w:val="28"/>
          <w:szCs w:val="28"/>
        </w:rPr>
        <w:t>Якитория</w:t>
      </w:r>
      <w:proofErr w:type="spellEnd"/>
      <w:r w:rsidR="002B26DE">
        <w:rPr>
          <w:sz w:val="28"/>
          <w:szCs w:val="28"/>
        </w:rPr>
        <w:t>», Кондитерская «</w:t>
      </w:r>
      <w:r w:rsidR="002B26DE" w:rsidRPr="00B03052">
        <w:rPr>
          <w:sz w:val="28"/>
          <w:szCs w:val="28"/>
        </w:rPr>
        <w:t>Золотой колос</w:t>
      </w:r>
      <w:r w:rsidR="002B26DE">
        <w:rPr>
          <w:sz w:val="28"/>
          <w:szCs w:val="28"/>
        </w:rPr>
        <w:t xml:space="preserve">», </w:t>
      </w:r>
      <w:r w:rsidR="002B26DE" w:rsidRPr="00B03052">
        <w:rPr>
          <w:sz w:val="28"/>
          <w:szCs w:val="28"/>
        </w:rPr>
        <w:t>Ресторан «Седьмое Небо</w:t>
      </w:r>
      <w:r w:rsidR="002B26DE">
        <w:rPr>
          <w:sz w:val="28"/>
          <w:szCs w:val="28"/>
        </w:rPr>
        <w:t xml:space="preserve">», </w:t>
      </w:r>
      <w:r w:rsidR="002B26DE" w:rsidRPr="00B03052">
        <w:rPr>
          <w:sz w:val="28"/>
          <w:szCs w:val="28"/>
        </w:rPr>
        <w:t>Ресторан «Амбар»</w:t>
      </w:r>
      <w:r w:rsidR="002B26DE">
        <w:rPr>
          <w:sz w:val="28"/>
          <w:szCs w:val="28"/>
        </w:rPr>
        <w:t xml:space="preserve"> </w:t>
      </w:r>
      <w:r w:rsidR="00152C10" w:rsidRPr="001E3634">
        <w:rPr>
          <w:sz w:val="28"/>
          <w:szCs w:val="28"/>
        </w:rPr>
        <w:t>и др.</w:t>
      </w:r>
      <w:r w:rsidR="00325DD7">
        <w:rPr>
          <w:sz w:val="28"/>
          <w:szCs w:val="28"/>
        </w:rPr>
        <w:t xml:space="preserve"> </w:t>
      </w:r>
      <w:r w:rsidRPr="001E3634">
        <w:rPr>
          <w:sz w:val="28"/>
          <w:szCs w:val="28"/>
        </w:rPr>
        <w:t>Изда</w:t>
      </w:r>
      <w:r w:rsidR="002B26DE">
        <w:rPr>
          <w:sz w:val="28"/>
          <w:szCs w:val="28"/>
        </w:rPr>
        <w:t xml:space="preserve">ются приказы по организации </w:t>
      </w:r>
      <w:r w:rsidRPr="001E3634">
        <w:rPr>
          <w:sz w:val="28"/>
          <w:szCs w:val="28"/>
        </w:rPr>
        <w:t xml:space="preserve"> практики, по направлению обучающихся</w:t>
      </w:r>
      <w:r w:rsidR="00325DD7">
        <w:rPr>
          <w:sz w:val="28"/>
          <w:szCs w:val="28"/>
        </w:rPr>
        <w:t xml:space="preserve">  на производственную практику. </w:t>
      </w:r>
      <w:r w:rsidRPr="001E3634">
        <w:rPr>
          <w:sz w:val="28"/>
          <w:szCs w:val="28"/>
        </w:rPr>
        <w:t xml:space="preserve">Заключаются договоры социального партнерства с предприятиями и организациями, договоры на </w:t>
      </w:r>
      <w:r w:rsidR="002B26DE">
        <w:rPr>
          <w:sz w:val="28"/>
          <w:szCs w:val="28"/>
        </w:rPr>
        <w:t>проведение производственной практики</w:t>
      </w:r>
      <w:r w:rsidRPr="001E3634">
        <w:rPr>
          <w:sz w:val="28"/>
          <w:szCs w:val="28"/>
        </w:rPr>
        <w:t>.</w:t>
      </w:r>
    </w:p>
    <w:p w:rsidR="00152C10" w:rsidRPr="001E3634" w:rsidRDefault="00152C10" w:rsidP="001E3634">
      <w:pPr>
        <w:spacing w:before="120"/>
        <w:ind w:firstLine="708"/>
        <w:rPr>
          <w:bCs/>
          <w:sz w:val="28"/>
          <w:szCs w:val="28"/>
        </w:rPr>
      </w:pPr>
      <w:r w:rsidRPr="001E3634">
        <w:rPr>
          <w:bCs/>
          <w:sz w:val="28"/>
          <w:szCs w:val="28"/>
        </w:rPr>
        <w:t xml:space="preserve">Задания по учебной практике формируется мастерами производственного обучения по руководством зам. директора по УПР в рамках  программы профессионального модуля и требований к умениям и практическому опыту. Задания по производственной практике  разрабатывают мастера производственного обучения под руководством зам. директора по УПР  совместно с заинтересованными работодателями на основе требований квалификационной характеристики к умениям и практическому опыту. Задания  рассчитаны на проверку профессиональных и общих компетенций. Задания   носят  </w:t>
      </w:r>
      <w:proofErr w:type="spellStart"/>
      <w:r w:rsidRPr="001E3634">
        <w:rPr>
          <w:bCs/>
          <w:sz w:val="28"/>
          <w:szCs w:val="28"/>
        </w:rPr>
        <w:t>компетентностно</w:t>
      </w:r>
      <w:proofErr w:type="spellEnd"/>
      <w:r w:rsidRPr="001E3634">
        <w:rPr>
          <w:bCs/>
          <w:sz w:val="28"/>
          <w:szCs w:val="28"/>
        </w:rPr>
        <w:t>-ориентированный, комплексный характер и направлены на решение профессиональных задач.</w:t>
      </w:r>
    </w:p>
    <w:p w:rsidR="00152C10" w:rsidRPr="001E3634" w:rsidRDefault="00152C10" w:rsidP="001E3634">
      <w:pPr>
        <w:spacing w:before="120"/>
        <w:ind w:firstLine="708"/>
        <w:rPr>
          <w:sz w:val="28"/>
          <w:szCs w:val="28"/>
        </w:rPr>
      </w:pPr>
      <w:r w:rsidRPr="001E3634">
        <w:rPr>
          <w:sz w:val="28"/>
          <w:szCs w:val="28"/>
        </w:rPr>
        <w:t xml:space="preserve">Комплект контрольно-оценочных средств (КОС), комплект контрольно-измерительных  материалов  (КИМ)  рассматривается на заседании методической комиссии. Решение о включении комплекта КОС, КИМ в ФОС принимается на заседании методической комиссии  и оформляется протоколом заседания МК. </w:t>
      </w:r>
    </w:p>
    <w:p w:rsidR="00152C10" w:rsidRPr="001E3634" w:rsidRDefault="00152C10" w:rsidP="001E3634">
      <w:pPr>
        <w:spacing w:before="100" w:beforeAutospacing="1" w:after="100" w:afterAutospacing="1"/>
        <w:ind w:firstLine="708"/>
        <w:rPr>
          <w:sz w:val="28"/>
          <w:szCs w:val="28"/>
        </w:rPr>
      </w:pPr>
      <w:r w:rsidRPr="001E3634">
        <w:rPr>
          <w:sz w:val="28"/>
          <w:szCs w:val="28"/>
        </w:rPr>
        <w:t xml:space="preserve">Учетно-отчетная документация  преподавателя: учебно-программная  и учебно-планирующая документация преподавателя по дисциплине, УМК  по учебной дисциплине, </w:t>
      </w:r>
      <w:proofErr w:type="spellStart"/>
      <w:r w:rsidRPr="001E3634">
        <w:rPr>
          <w:sz w:val="28"/>
          <w:szCs w:val="28"/>
        </w:rPr>
        <w:t>КИМы</w:t>
      </w:r>
      <w:proofErr w:type="spellEnd"/>
      <w:r w:rsidRPr="001E3634">
        <w:rPr>
          <w:sz w:val="28"/>
          <w:szCs w:val="28"/>
        </w:rPr>
        <w:t xml:space="preserve">  по учебной дисциплине, портфолио преподавателя (визитная карточка преподавателя), методразработки, доклады, паспорт КМО учебного кабинета, </w:t>
      </w:r>
      <w:r w:rsidR="00C36F1F">
        <w:rPr>
          <w:sz w:val="28"/>
          <w:szCs w:val="28"/>
        </w:rPr>
        <w:t xml:space="preserve"> лаборатории</w:t>
      </w:r>
      <w:r w:rsidRPr="001E3634">
        <w:rPr>
          <w:sz w:val="28"/>
          <w:szCs w:val="28"/>
        </w:rPr>
        <w:t>, задания для самостоятельной работы обучающихся, практические работы с методическими рекомендациями для обучающихся по их проведению.</w:t>
      </w:r>
    </w:p>
    <w:p w:rsidR="00C36F1F" w:rsidRDefault="00152C10" w:rsidP="00C36F1F">
      <w:pPr>
        <w:ind w:firstLine="708"/>
        <w:rPr>
          <w:sz w:val="28"/>
          <w:szCs w:val="28"/>
        </w:rPr>
      </w:pPr>
      <w:r w:rsidRPr="001E3634">
        <w:rPr>
          <w:sz w:val="28"/>
          <w:szCs w:val="28"/>
        </w:rPr>
        <w:t>Учетно-отчетной документация  мастера производственного обучения: рабочая у</w:t>
      </w:r>
      <w:r w:rsidR="00C36F1F">
        <w:rPr>
          <w:sz w:val="28"/>
          <w:szCs w:val="28"/>
        </w:rPr>
        <w:t>чебная программа по модулю (</w:t>
      </w:r>
      <w:r w:rsidRPr="001E3634">
        <w:rPr>
          <w:sz w:val="28"/>
          <w:szCs w:val="28"/>
        </w:rPr>
        <w:t>учебная практика, производственная практика), календарно-тематический план, программа учебной практики, программа производственной практики, инструкци</w:t>
      </w:r>
      <w:r w:rsidR="00C36F1F">
        <w:rPr>
          <w:sz w:val="28"/>
          <w:szCs w:val="28"/>
        </w:rPr>
        <w:t>онные карты (УП, ПП)</w:t>
      </w:r>
      <w:r w:rsidRPr="001E3634">
        <w:rPr>
          <w:sz w:val="28"/>
          <w:szCs w:val="28"/>
        </w:rPr>
        <w:t xml:space="preserve">, КОС по модулю, портфолио </w:t>
      </w:r>
      <w:r w:rsidR="00C36F1F">
        <w:rPr>
          <w:sz w:val="28"/>
          <w:szCs w:val="28"/>
        </w:rPr>
        <w:t>мастера, портфолио обучающихся.</w:t>
      </w:r>
    </w:p>
    <w:p w:rsidR="00C36F1F" w:rsidRDefault="00CA728C" w:rsidP="00C36F1F">
      <w:pPr>
        <w:ind w:firstLine="708"/>
        <w:rPr>
          <w:sz w:val="28"/>
          <w:szCs w:val="28"/>
        </w:rPr>
      </w:pPr>
      <w:r w:rsidRPr="001E3634">
        <w:rPr>
          <w:sz w:val="28"/>
          <w:szCs w:val="28"/>
        </w:rPr>
        <w:t>Студентам, освоившим ППКРС в полном объеме и  успешно прошедшим государственную итоговую аттестацию, выдается диплом о среднем профессиональном образовании. Освоение ППКРС  ориентировано  на  присвоение  выпускнику  квалификации  выше   средней</w:t>
      </w:r>
      <w:r w:rsidR="00D56B6A" w:rsidRPr="001E3634">
        <w:rPr>
          <w:sz w:val="28"/>
          <w:szCs w:val="28"/>
        </w:rPr>
        <w:t xml:space="preserve">: повар 4-5 разряд, кондитер </w:t>
      </w:r>
      <w:r w:rsidRPr="001E3634">
        <w:rPr>
          <w:sz w:val="28"/>
          <w:szCs w:val="28"/>
        </w:rPr>
        <w:t>3- 4 разряд.</w:t>
      </w:r>
    </w:p>
    <w:p w:rsidR="0097457E" w:rsidRPr="00C36F1F" w:rsidRDefault="00331453" w:rsidP="00C36F1F">
      <w:pPr>
        <w:ind w:firstLine="708"/>
        <w:rPr>
          <w:sz w:val="28"/>
          <w:szCs w:val="28"/>
        </w:rPr>
      </w:pPr>
      <w:r w:rsidRPr="001E3634">
        <w:rPr>
          <w:bCs/>
          <w:sz w:val="28"/>
          <w:szCs w:val="28"/>
        </w:rPr>
        <w:t xml:space="preserve">В </w:t>
      </w:r>
      <w:r w:rsidR="006D65F3" w:rsidRPr="001E3634">
        <w:rPr>
          <w:bCs/>
          <w:sz w:val="28"/>
          <w:szCs w:val="28"/>
        </w:rPr>
        <w:t xml:space="preserve"> образовательном процессе </w:t>
      </w:r>
      <w:r w:rsidRPr="001E3634">
        <w:rPr>
          <w:bCs/>
          <w:sz w:val="28"/>
          <w:szCs w:val="28"/>
        </w:rPr>
        <w:t xml:space="preserve"> активно используются </w:t>
      </w:r>
      <w:r w:rsidR="006D65F3" w:rsidRPr="001E3634">
        <w:rPr>
          <w:bCs/>
          <w:sz w:val="28"/>
          <w:szCs w:val="28"/>
        </w:rPr>
        <w:t xml:space="preserve"> активные и интерактивные формы проведения занятий, в сочетании с внеаудиторной</w:t>
      </w:r>
      <w:r w:rsidR="00C36F1F">
        <w:rPr>
          <w:bCs/>
          <w:sz w:val="28"/>
          <w:szCs w:val="28"/>
        </w:rPr>
        <w:t xml:space="preserve"> (самостоятельной)</w:t>
      </w:r>
      <w:r w:rsidR="006D65F3" w:rsidRPr="001E3634">
        <w:rPr>
          <w:bCs/>
          <w:sz w:val="28"/>
          <w:szCs w:val="28"/>
        </w:rPr>
        <w:t xml:space="preserve"> работой для формирования и развития общих </w:t>
      </w:r>
      <w:r w:rsidRPr="001E3634">
        <w:rPr>
          <w:bCs/>
          <w:sz w:val="28"/>
          <w:szCs w:val="28"/>
        </w:rPr>
        <w:t>и профессиональных компетенций. Имеется доступ к и</w:t>
      </w:r>
      <w:r w:rsidR="00D56B6A" w:rsidRPr="001E3634">
        <w:rPr>
          <w:bCs/>
          <w:sz w:val="28"/>
          <w:szCs w:val="28"/>
        </w:rPr>
        <w:t xml:space="preserve">нтернет – ресурсам, в </w:t>
      </w:r>
      <w:proofErr w:type="spellStart"/>
      <w:r w:rsidR="00D56B6A" w:rsidRPr="001E3634">
        <w:rPr>
          <w:bCs/>
          <w:sz w:val="28"/>
          <w:szCs w:val="28"/>
        </w:rPr>
        <w:t>т.ч</w:t>
      </w:r>
      <w:proofErr w:type="spellEnd"/>
      <w:r w:rsidR="00D56B6A" w:rsidRPr="001E3634">
        <w:rPr>
          <w:bCs/>
          <w:sz w:val="28"/>
          <w:szCs w:val="28"/>
        </w:rPr>
        <w:t>. к НЭБ.</w:t>
      </w:r>
    </w:p>
    <w:p w:rsidR="00C36F1F" w:rsidRDefault="00C36F1F" w:rsidP="001E3634">
      <w:pPr>
        <w:ind w:firstLine="567"/>
        <w:rPr>
          <w:bCs/>
          <w:sz w:val="28"/>
          <w:szCs w:val="28"/>
        </w:rPr>
      </w:pPr>
    </w:p>
    <w:p w:rsidR="00543D5B" w:rsidRDefault="00543D5B" w:rsidP="001E3634">
      <w:pPr>
        <w:ind w:firstLine="567"/>
        <w:rPr>
          <w:bCs/>
          <w:sz w:val="28"/>
          <w:szCs w:val="28"/>
        </w:rPr>
      </w:pPr>
    </w:p>
    <w:p w:rsidR="00543D5B" w:rsidRDefault="00543D5B" w:rsidP="001E3634">
      <w:pPr>
        <w:ind w:firstLine="567"/>
        <w:rPr>
          <w:bCs/>
          <w:sz w:val="28"/>
          <w:szCs w:val="28"/>
        </w:rPr>
      </w:pPr>
    </w:p>
    <w:p w:rsidR="006D65F3" w:rsidRPr="001E3634" w:rsidRDefault="0097457E" w:rsidP="001E3634">
      <w:pPr>
        <w:ind w:firstLine="567"/>
        <w:rPr>
          <w:sz w:val="28"/>
          <w:szCs w:val="28"/>
        </w:rPr>
      </w:pPr>
      <w:r w:rsidRPr="001E3634">
        <w:rPr>
          <w:bCs/>
          <w:sz w:val="28"/>
          <w:szCs w:val="28"/>
        </w:rPr>
        <w:lastRenderedPageBreak/>
        <w:t xml:space="preserve"> </w:t>
      </w:r>
      <w:r w:rsidR="00D56B6A" w:rsidRPr="001E3634">
        <w:rPr>
          <w:bCs/>
          <w:sz w:val="28"/>
          <w:szCs w:val="28"/>
        </w:rPr>
        <w:t>1.2</w:t>
      </w:r>
      <w:r w:rsidR="006D65F3" w:rsidRPr="001E3634">
        <w:rPr>
          <w:bCs/>
          <w:sz w:val="28"/>
          <w:szCs w:val="28"/>
        </w:rPr>
        <w:t>.</w:t>
      </w:r>
      <w:r w:rsidR="00D64F6B" w:rsidRPr="001E3634">
        <w:rPr>
          <w:bCs/>
          <w:sz w:val="28"/>
          <w:szCs w:val="28"/>
        </w:rPr>
        <w:t>5</w:t>
      </w:r>
      <w:r w:rsidR="006D65F3" w:rsidRPr="001E3634">
        <w:rPr>
          <w:bCs/>
          <w:sz w:val="28"/>
          <w:szCs w:val="28"/>
        </w:rPr>
        <w:t xml:space="preserve">. Требования к поступающим </w:t>
      </w:r>
      <w:bookmarkEnd w:id="9"/>
      <w:r w:rsidR="00D56B6A" w:rsidRPr="001E3634">
        <w:rPr>
          <w:bCs/>
          <w:sz w:val="28"/>
          <w:szCs w:val="28"/>
        </w:rPr>
        <w:t>по ППКРС</w:t>
      </w:r>
    </w:p>
    <w:p w:rsidR="006D65F3" w:rsidRPr="001E3634" w:rsidRDefault="00D56B6A" w:rsidP="001E3634">
      <w:pPr>
        <w:ind w:firstLine="540"/>
        <w:rPr>
          <w:sz w:val="28"/>
          <w:szCs w:val="28"/>
        </w:rPr>
      </w:pPr>
      <w:r w:rsidRPr="001E3634">
        <w:rPr>
          <w:rStyle w:val="FontStyle12"/>
          <w:sz w:val="28"/>
          <w:szCs w:val="28"/>
        </w:rPr>
        <w:t>Прием граждан на обучение</w:t>
      </w:r>
      <w:r w:rsidRPr="001E3634">
        <w:rPr>
          <w:sz w:val="28"/>
          <w:szCs w:val="28"/>
        </w:rPr>
        <w:t xml:space="preserve"> по образовательным программам среднего профессиона</w:t>
      </w:r>
      <w:r w:rsidR="00E12228" w:rsidRPr="001E3634">
        <w:rPr>
          <w:sz w:val="28"/>
          <w:szCs w:val="28"/>
        </w:rPr>
        <w:t>льного образования по профессии</w:t>
      </w:r>
      <w:r w:rsidR="00C36F1F">
        <w:rPr>
          <w:sz w:val="28"/>
          <w:szCs w:val="28"/>
        </w:rPr>
        <w:t xml:space="preserve"> </w:t>
      </w:r>
      <w:r w:rsidR="00E12228" w:rsidRPr="001E3634">
        <w:rPr>
          <w:sz w:val="28"/>
          <w:szCs w:val="28"/>
        </w:rPr>
        <w:t>19.01.17 Повар, кондитер</w:t>
      </w:r>
      <w:r w:rsidRPr="001E3634">
        <w:rPr>
          <w:rStyle w:val="FontStyle12"/>
          <w:sz w:val="28"/>
          <w:szCs w:val="28"/>
        </w:rPr>
        <w:t xml:space="preserve"> осуществляется по личным заявлениям граждан, имеющим основное общее  образование  без вступительных испытаний.</w:t>
      </w:r>
      <w:r w:rsidR="00AD1ED1" w:rsidRPr="001E3634">
        <w:rPr>
          <w:rStyle w:val="FontStyle12"/>
          <w:sz w:val="28"/>
          <w:szCs w:val="28"/>
        </w:rPr>
        <w:t xml:space="preserve"> </w:t>
      </w:r>
      <w:r w:rsidR="00395034" w:rsidRPr="001E3634">
        <w:rPr>
          <w:sz w:val="28"/>
          <w:szCs w:val="28"/>
        </w:rPr>
        <w:t>Поступающий долж</w:t>
      </w:r>
      <w:r w:rsidR="00AD1ED1" w:rsidRPr="001E3634">
        <w:rPr>
          <w:sz w:val="28"/>
          <w:szCs w:val="28"/>
        </w:rPr>
        <w:t xml:space="preserve">ен   представить  </w:t>
      </w:r>
      <w:r w:rsidR="00395034" w:rsidRPr="001E3634">
        <w:rPr>
          <w:sz w:val="28"/>
          <w:szCs w:val="28"/>
        </w:rPr>
        <w:t>аттестат об  основном общем образовании</w:t>
      </w:r>
      <w:r w:rsidR="00331453" w:rsidRPr="001E3634">
        <w:rPr>
          <w:sz w:val="28"/>
          <w:szCs w:val="28"/>
        </w:rPr>
        <w:t>.</w:t>
      </w:r>
    </w:p>
    <w:p w:rsidR="00C36F1F" w:rsidRDefault="00C36F1F" w:rsidP="001E3634">
      <w:pPr>
        <w:ind w:firstLine="567"/>
        <w:rPr>
          <w:sz w:val="28"/>
          <w:szCs w:val="28"/>
        </w:rPr>
      </w:pPr>
    </w:p>
    <w:p w:rsidR="006D65F3" w:rsidRDefault="00AD1ED1" w:rsidP="001E3634">
      <w:pPr>
        <w:ind w:firstLine="567"/>
        <w:rPr>
          <w:sz w:val="28"/>
          <w:szCs w:val="28"/>
        </w:rPr>
      </w:pPr>
      <w:r w:rsidRPr="001E3634">
        <w:rPr>
          <w:sz w:val="28"/>
          <w:szCs w:val="28"/>
        </w:rPr>
        <w:t>1.2</w:t>
      </w:r>
      <w:r w:rsidR="006D65F3" w:rsidRPr="001E3634">
        <w:rPr>
          <w:sz w:val="28"/>
          <w:szCs w:val="28"/>
        </w:rPr>
        <w:t>.</w:t>
      </w:r>
      <w:r w:rsidR="00D64F6B" w:rsidRPr="001E3634">
        <w:rPr>
          <w:sz w:val="28"/>
          <w:szCs w:val="28"/>
        </w:rPr>
        <w:t>6</w:t>
      </w:r>
      <w:r w:rsidR="006D65F3" w:rsidRPr="001E3634">
        <w:rPr>
          <w:sz w:val="28"/>
          <w:szCs w:val="28"/>
        </w:rPr>
        <w:t>. Востребованность выпускников</w:t>
      </w:r>
    </w:p>
    <w:p w:rsidR="00AD1ED1" w:rsidRPr="001E3634" w:rsidRDefault="006D65F3" w:rsidP="00C36F1F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1E3634">
        <w:rPr>
          <w:sz w:val="28"/>
          <w:szCs w:val="28"/>
        </w:rPr>
        <w:t>Выпус</w:t>
      </w:r>
      <w:r w:rsidR="0030635A" w:rsidRPr="001E3634">
        <w:rPr>
          <w:sz w:val="28"/>
          <w:szCs w:val="28"/>
        </w:rPr>
        <w:t xml:space="preserve">кники по профессии </w:t>
      </w:r>
      <w:r w:rsidR="00C36F1F">
        <w:rPr>
          <w:sz w:val="28"/>
          <w:szCs w:val="28"/>
        </w:rPr>
        <w:t>19.01.17 П</w:t>
      </w:r>
      <w:r w:rsidR="0030635A" w:rsidRPr="001E3634">
        <w:rPr>
          <w:sz w:val="28"/>
          <w:szCs w:val="28"/>
        </w:rPr>
        <w:t xml:space="preserve">овар, кондитер </w:t>
      </w:r>
      <w:r w:rsidR="00927B9B" w:rsidRPr="001E3634">
        <w:rPr>
          <w:sz w:val="28"/>
          <w:szCs w:val="28"/>
        </w:rPr>
        <w:t xml:space="preserve"> </w:t>
      </w:r>
      <w:r w:rsidRPr="001E3634">
        <w:rPr>
          <w:sz w:val="28"/>
          <w:szCs w:val="28"/>
        </w:rPr>
        <w:t xml:space="preserve">востребованы </w:t>
      </w:r>
      <w:r w:rsidR="00927B9B" w:rsidRPr="001E3634">
        <w:rPr>
          <w:sz w:val="28"/>
          <w:szCs w:val="28"/>
        </w:rPr>
        <w:t xml:space="preserve">в  </w:t>
      </w:r>
      <w:r w:rsidR="002B26DE">
        <w:rPr>
          <w:sz w:val="28"/>
          <w:szCs w:val="28"/>
        </w:rPr>
        <w:t>П</w:t>
      </w:r>
      <w:r w:rsidR="002B26DE" w:rsidRPr="00B03052">
        <w:rPr>
          <w:sz w:val="28"/>
          <w:szCs w:val="28"/>
        </w:rPr>
        <w:t>АО «Роствертол»</w:t>
      </w:r>
      <w:r w:rsidR="002B26DE">
        <w:rPr>
          <w:sz w:val="28"/>
          <w:szCs w:val="28"/>
        </w:rPr>
        <w:t xml:space="preserve">, </w:t>
      </w:r>
      <w:r w:rsidR="002B26DE" w:rsidRPr="00B03052">
        <w:rPr>
          <w:sz w:val="28"/>
          <w:szCs w:val="28"/>
        </w:rPr>
        <w:t>МУП по организации шк</w:t>
      </w:r>
      <w:r w:rsidR="002B26DE">
        <w:rPr>
          <w:sz w:val="28"/>
          <w:szCs w:val="28"/>
        </w:rPr>
        <w:t xml:space="preserve">ольного и студенческого питания, </w:t>
      </w:r>
      <w:r w:rsidR="002B26DE" w:rsidRPr="00B03052">
        <w:rPr>
          <w:sz w:val="28"/>
          <w:szCs w:val="28"/>
        </w:rPr>
        <w:t>ООО «</w:t>
      </w:r>
      <w:proofErr w:type="spellStart"/>
      <w:r w:rsidR="002B26DE" w:rsidRPr="00B03052">
        <w:rPr>
          <w:sz w:val="28"/>
          <w:szCs w:val="28"/>
        </w:rPr>
        <w:t>Ростовчанка</w:t>
      </w:r>
      <w:proofErr w:type="spellEnd"/>
      <w:r w:rsidR="002B26DE" w:rsidRPr="00B03052">
        <w:rPr>
          <w:sz w:val="28"/>
          <w:szCs w:val="28"/>
        </w:rPr>
        <w:t>»</w:t>
      </w:r>
      <w:r w:rsidR="002B26DE">
        <w:rPr>
          <w:sz w:val="28"/>
          <w:szCs w:val="28"/>
        </w:rPr>
        <w:t xml:space="preserve">, </w:t>
      </w:r>
      <w:r w:rsidR="002B26DE" w:rsidRPr="00B03052">
        <w:rPr>
          <w:sz w:val="28"/>
          <w:szCs w:val="28"/>
        </w:rPr>
        <w:t>ООО «Кафе Рандеву»</w:t>
      </w:r>
      <w:r w:rsidR="002B26DE">
        <w:rPr>
          <w:sz w:val="28"/>
          <w:szCs w:val="28"/>
        </w:rPr>
        <w:t xml:space="preserve">, </w:t>
      </w:r>
      <w:r w:rsidR="002B26DE" w:rsidRPr="00B03052">
        <w:rPr>
          <w:sz w:val="28"/>
          <w:szCs w:val="28"/>
        </w:rPr>
        <w:t>ООО «</w:t>
      </w:r>
      <w:proofErr w:type="spellStart"/>
      <w:r w:rsidR="002B26DE" w:rsidRPr="00B03052">
        <w:rPr>
          <w:sz w:val="28"/>
          <w:szCs w:val="28"/>
        </w:rPr>
        <w:t>Бримус</w:t>
      </w:r>
      <w:proofErr w:type="spellEnd"/>
      <w:r w:rsidR="002B26DE" w:rsidRPr="00B03052">
        <w:rPr>
          <w:sz w:val="28"/>
          <w:szCs w:val="28"/>
        </w:rPr>
        <w:t>»</w:t>
      </w:r>
      <w:r w:rsidR="002B26DE">
        <w:rPr>
          <w:sz w:val="28"/>
          <w:szCs w:val="28"/>
        </w:rPr>
        <w:t xml:space="preserve">, </w:t>
      </w:r>
      <w:r w:rsidR="002B26DE" w:rsidRPr="00B03052">
        <w:rPr>
          <w:sz w:val="28"/>
          <w:szCs w:val="28"/>
        </w:rPr>
        <w:t>ООО «Ресторанные технологии»</w:t>
      </w:r>
      <w:r w:rsidR="002B26DE">
        <w:rPr>
          <w:sz w:val="28"/>
          <w:szCs w:val="28"/>
        </w:rPr>
        <w:t xml:space="preserve">, </w:t>
      </w:r>
      <w:r w:rsidR="002B26DE" w:rsidRPr="00B03052">
        <w:rPr>
          <w:sz w:val="28"/>
          <w:szCs w:val="28"/>
        </w:rPr>
        <w:t>ООО «Хлебозавод Юг Руси»</w:t>
      </w:r>
      <w:r w:rsidR="002B26DE">
        <w:rPr>
          <w:rStyle w:val="FontStyle17"/>
          <w:i w:val="0"/>
          <w:iCs w:val="0"/>
          <w:sz w:val="28"/>
          <w:szCs w:val="28"/>
        </w:rPr>
        <w:t xml:space="preserve">, </w:t>
      </w:r>
      <w:r w:rsidR="002B26DE" w:rsidRPr="00B03052">
        <w:rPr>
          <w:sz w:val="28"/>
          <w:szCs w:val="28"/>
        </w:rPr>
        <w:t>ООО «Академия вкуса»</w:t>
      </w:r>
      <w:r w:rsidR="002B26DE">
        <w:rPr>
          <w:sz w:val="28"/>
          <w:szCs w:val="28"/>
        </w:rPr>
        <w:t xml:space="preserve">, </w:t>
      </w:r>
      <w:r w:rsidR="002B26DE" w:rsidRPr="00B03052">
        <w:rPr>
          <w:sz w:val="28"/>
          <w:szCs w:val="28"/>
        </w:rPr>
        <w:t>ООО «Молодежное»</w:t>
      </w:r>
      <w:r w:rsidR="002B26DE">
        <w:rPr>
          <w:sz w:val="28"/>
          <w:szCs w:val="28"/>
        </w:rPr>
        <w:t>,</w:t>
      </w:r>
      <w:r w:rsidR="002B26DE" w:rsidRPr="00B03052">
        <w:rPr>
          <w:sz w:val="28"/>
          <w:szCs w:val="28"/>
        </w:rPr>
        <w:t xml:space="preserve"> Ресторан «</w:t>
      </w:r>
      <w:proofErr w:type="spellStart"/>
      <w:r w:rsidR="002B26DE" w:rsidRPr="00B03052">
        <w:rPr>
          <w:sz w:val="28"/>
          <w:szCs w:val="28"/>
        </w:rPr>
        <w:t>Астория</w:t>
      </w:r>
      <w:proofErr w:type="spellEnd"/>
      <w:r w:rsidR="002B26DE" w:rsidRPr="00B03052">
        <w:rPr>
          <w:sz w:val="28"/>
          <w:szCs w:val="28"/>
        </w:rPr>
        <w:t>»</w:t>
      </w:r>
      <w:r w:rsidR="002B26DE">
        <w:rPr>
          <w:sz w:val="28"/>
          <w:szCs w:val="28"/>
        </w:rPr>
        <w:t xml:space="preserve">, </w:t>
      </w:r>
      <w:r w:rsidR="002B26DE" w:rsidRPr="00B03052">
        <w:rPr>
          <w:sz w:val="28"/>
          <w:szCs w:val="28"/>
        </w:rPr>
        <w:t>ООО Запад сеть ресторанов «Рис»</w:t>
      </w:r>
      <w:r w:rsidR="002B26DE">
        <w:rPr>
          <w:sz w:val="28"/>
          <w:szCs w:val="28"/>
        </w:rPr>
        <w:t>, ЗАО «</w:t>
      </w:r>
      <w:proofErr w:type="spellStart"/>
      <w:r w:rsidR="002B26DE">
        <w:rPr>
          <w:sz w:val="28"/>
          <w:szCs w:val="28"/>
        </w:rPr>
        <w:t>Агроцентр</w:t>
      </w:r>
      <w:proofErr w:type="spellEnd"/>
      <w:r w:rsidR="002B26DE">
        <w:rPr>
          <w:sz w:val="28"/>
          <w:szCs w:val="28"/>
        </w:rPr>
        <w:t xml:space="preserve">», </w:t>
      </w:r>
      <w:r w:rsidR="002B26DE" w:rsidRPr="00B03052">
        <w:rPr>
          <w:sz w:val="28"/>
          <w:szCs w:val="28"/>
        </w:rPr>
        <w:t>ресторан «</w:t>
      </w:r>
      <w:proofErr w:type="spellStart"/>
      <w:r w:rsidR="002B26DE" w:rsidRPr="00B03052">
        <w:rPr>
          <w:sz w:val="28"/>
          <w:szCs w:val="28"/>
        </w:rPr>
        <w:t>Либхабер</w:t>
      </w:r>
      <w:proofErr w:type="spellEnd"/>
      <w:r w:rsidR="002B26DE" w:rsidRPr="00B03052">
        <w:rPr>
          <w:sz w:val="28"/>
          <w:szCs w:val="28"/>
        </w:rPr>
        <w:t>»</w:t>
      </w:r>
      <w:r w:rsidR="002B26DE">
        <w:rPr>
          <w:sz w:val="28"/>
          <w:szCs w:val="28"/>
        </w:rPr>
        <w:t xml:space="preserve">, </w:t>
      </w:r>
      <w:r w:rsidR="002B26DE" w:rsidRPr="003807B1">
        <w:rPr>
          <w:rStyle w:val="FontStyle17"/>
          <w:i w:val="0"/>
          <w:sz w:val="28"/>
          <w:szCs w:val="28"/>
        </w:rPr>
        <w:t xml:space="preserve">ИП Кан Д.В. </w:t>
      </w:r>
      <w:r w:rsidR="002B26DE">
        <w:rPr>
          <w:rStyle w:val="FontStyle17"/>
          <w:i w:val="0"/>
          <w:iCs w:val="0"/>
          <w:sz w:val="28"/>
          <w:szCs w:val="28"/>
        </w:rPr>
        <w:t xml:space="preserve">, </w:t>
      </w:r>
      <w:r w:rsidR="002B26DE">
        <w:rPr>
          <w:rStyle w:val="FontStyle17"/>
          <w:i w:val="0"/>
          <w:sz w:val="28"/>
          <w:szCs w:val="28"/>
        </w:rPr>
        <w:t xml:space="preserve">ИП </w:t>
      </w:r>
      <w:proofErr w:type="spellStart"/>
      <w:r w:rsidR="002B26DE">
        <w:rPr>
          <w:rStyle w:val="FontStyle17"/>
          <w:i w:val="0"/>
          <w:sz w:val="28"/>
          <w:szCs w:val="28"/>
        </w:rPr>
        <w:t>Шевлюга</w:t>
      </w:r>
      <w:proofErr w:type="spellEnd"/>
      <w:r w:rsidR="002B26DE">
        <w:rPr>
          <w:rStyle w:val="FontStyle17"/>
          <w:i w:val="0"/>
          <w:sz w:val="28"/>
          <w:szCs w:val="28"/>
        </w:rPr>
        <w:t xml:space="preserve"> Е.Б.,</w:t>
      </w:r>
      <w:r w:rsidR="002B26DE" w:rsidRPr="003807B1">
        <w:rPr>
          <w:rStyle w:val="FontStyle17"/>
          <w:i w:val="0"/>
          <w:sz w:val="28"/>
          <w:szCs w:val="28"/>
        </w:rPr>
        <w:t>ИП Оганесян В.В.</w:t>
      </w:r>
      <w:r w:rsidR="002B26DE">
        <w:rPr>
          <w:rStyle w:val="FontStyle17"/>
          <w:i w:val="0"/>
          <w:iCs w:val="0"/>
          <w:sz w:val="28"/>
          <w:szCs w:val="28"/>
        </w:rPr>
        <w:t xml:space="preserve">, </w:t>
      </w:r>
      <w:r w:rsidR="002B26DE" w:rsidRPr="003807B1">
        <w:rPr>
          <w:rStyle w:val="FontStyle17"/>
          <w:i w:val="0"/>
          <w:sz w:val="28"/>
          <w:szCs w:val="28"/>
        </w:rPr>
        <w:t>ИП Ким А.К.</w:t>
      </w:r>
      <w:r w:rsidR="002B26DE">
        <w:rPr>
          <w:rStyle w:val="FontStyle17"/>
          <w:i w:val="0"/>
          <w:iCs w:val="0"/>
          <w:sz w:val="28"/>
          <w:szCs w:val="28"/>
        </w:rPr>
        <w:t xml:space="preserve">, </w:t>
      </w:r>
      <w:r w:rsidR="002B26DE" w:rsidRPr="00B03052">
        <w:rPr>
          <w:sz w:val="28"/>
          <w:szCs w:val="28"/>
        </w:rPr>
        <w:t>Кафе - столовая «Самарканд»</w:t>
      </w:r>
      <w:r w:rsidR="002B26DE">
        <w:rPr>
          <w:sz w:val="28"/>
          <w:szCs w:val="28"/>
        </w:rPr>
        <w:t>, Ресторан «</w:t>
      </w:r>
      <w:proofErr w:type="spellStart"/>
      <w:r w:rsidR="002B26DE">
        <w:rPr>
          <w:sz w:val="28"/>
          <w:szCs w:val="28"/>
        </w:rPr>
        <w:t>Якитория</w:t>
      </w:r>
      <w:proofErr w:type="spellEnd"/>
      <w:r w:rsidR="002B26DE">
        <w:rPr>
          <w:sz w:val="28"/>
          <w:szCs w:val="28"/>
        </w:rPr>
        <w:t>», Кондитерская «</w:t>
      </w:r>
      <w:r w:rsidR="002B26DE" w:rsidRPr="00B03052">
        <w:rPr>
          <w:sz w:val="28"/>
          <w:szCs w:val="28"/>
        </w:rPr>
        <w:t>Золотой колос</w:t>
      </w:r>
      <w:r w:rsidR="002B26DE">
        <w:rPr>
          <w:sz w:val="28"/>
          <w:szCs w:val="28"/>
        </w:rPr>
        <w:t xml:space="preserve">», </w:t>
      </w:r>
      <w:r w:rsidR="002B26DE" w:rsidRPr="00B03052">
        <w:rPr>
          <w:sz w:val="28"/>
          <w:szCs w:val="28"/>
        </w:rPr>
        <w:t>Ресторан «Седьмое Небо</w:t>
      </w:r>
      <w:r w:rsidR="002B26DE">
        <w:rPr>
          <w:sz w:val="28"/>
          <w:szCs w:val="28"/>
        </w:rPr>
        <w:t xml:space="preserve">», </w:t>
      </w:r>
      <w:r w:rsidR="002B26DE" w:rsidRPr="00B03052">
        <w:rPr>
          <w:sz w:val="28"/>
          <w:szCs w:val="28"/>
        </w:rPr>
        <w:t>Ресторан «Амбар»</w:t>
      </w:r>
      <w:r w:rsidR="002B26DE">
        <w:rPr>
          <w:sz w:val="28"/>
          <w:szCs w:val="28"/>
        </w:rPr>
        <w:t xml:space="preserve"> </w:t>
      </w:r>
      <w:r w:rsidR="002B26DE" w:rsidRPr="001E3634">
        <w:rPr>
          <w:sz w:val="28"/>
          <w:szCs w:val="28"/>
        </w:rPr>
        <w:t>и др.</w:t>
      </w:r>
    </w:p>
    <w:p w:rsidR="006D65F3" w:rsidRPr="001E3634" w:rsidRDefault="006D65F3" w:rsidP="001E3634">
      <w:pPr>
        <w:rPr>
          <w:sz w:val="28"/>
          <w:szCs w:val="28"/>
        </w:rPr>
      </w:pPr>
    </w:p>
    <w:p w:rsidR="006D65F3" w:rsidRDefault="00AD1ED1" w:rsidP="001E3634">
      <w:pPr>
        <w:ind w:firstLine="567"/>
        <w:rPr>
          <w:sz w:val="28"/>
          <w:szCs w:val="28"/>
        </w:rPr>
      </w:pPr>
      <w:r w:rsidRPr="001E3634">
        <w:rPr>
          <w:sz w:val="28"/>
          <w:szCs w:val="28"/>
        </w:rPr>
        <w:t>1.2</w:t>
      </w:r>
      <w:r w:rsidR="006D65F3" w:rsidRPr="001E3634">
        <w:rPr>
          <w:sz w:val="28"/>
          <w:szCs w:val="28"/>
        </w:rPr>
        <w:t>.</w:t>
      </w:r>
      <w:r w:rsidR="00D64F6B" w:rsidRPr="001E3634">
        <w:rPr>
          <w:sz w:val="28"/>
          <w:szCs w:val="28"/>
        </w:rPr>
        <w:t>7</w:t>
      </w:r>
      <w:r w:rsidR="006D65F3" w:rsidRPr="001E3634">
        <w:rPr>
          <w:sz w:val="28"/>
          <w:szCs w:val="28"/>
        </w:rPr>
        <w:t>. Возможности продолжения образования выпускника</w:t>
      </w:r>
    </w:p>
    <w:p w:rsidR="00963173" w:rsidRDefault="006D65F3" w:rsidP="001E3634">
      <w:pPr>
        <w:ind w:firstLine="567"/>
        <w:rPr>
          <w:sz w:val="28"/>
          <w:szCs w:val="28"/>
        </w:rPr>
      </w:pPr>
      <w:r w:rsidRPr="001E3634">
        <w:rPr>
          <w:sz w:val="28"/>
          <w:szCs w:val="28"/>
        </w:rPr>
        <w:t>Выпускник, освоивши</w:t>
      </w:r>
      <w:r w:rsidR="00AD1ED1" w:rsidRPr="001E3634">
        <w:rPr>
          <w:sz w:val="28"/>
          <w:szCs w:val="28"/>
        </w:rPr>
        <w:t xml:space="preserve">й ППКРС </w:t>
      </w:r>
      <w:r w:rsidR="0030635A" w:rsidRPr="001E3634">
        <w:rPr>
          <w:sz w:val="28"/>
          <w:szCs w:val="28"/>
        </w:rPr>
        <w:t xml:space="preserve"> по профессии </w:t>
      </w:r>
      <w:r w:rsidR="00AD1ED1" w:rsidRPr="001E3634">
        <w:rPr>
          <w:sz w:val="28"/>
          <w:szCs w:val="28"/>
        </w:rPr>
        <w:t>19.01.17 П</w:t>
      </w:r>
      <w:r w:rsidR="0030635A" w:rsidRPr="001E3634">
        <w:rPr>
          <w:sz w:val="28"/>
          <w:szCs w:val="28"/>
        </w:rPr>
        <w:t>овар, кондитер</w:t>
      </w:r>
      <w:r w:rsidR="00927B9B" w:rsidRPr="001E3634">
        <w:rPr>
          <w:sz w:val="28"/>
          <w:szCs w:val="28"/>
        </w:rPr>
        <w:t xml:space="preserve"> </w:t>
      </w:r>
      <w:r w:rsidR="00D3787A" w:rsidRPr="001E3634">
        <w:rPr>
          <w:sz w:val="28"/>
          <w:szCs w:val="28"/>
        </w:rPr>
        <w:t xml:space="preserve"> </w:t>
      </w:r>
      <w:r w:rsidRPr="001E3634">
        <w:rPr>
          <w:sz w:val="28"/>
          <w:szCs w:val="28"/>
        </w:rPr>
        <w:t>подготовле</w:t>
      </w:r>
      <w:r w:rsidR="00331453" w:rsidRPr="001E3634">
        <w:rPr>
          <w:sz w:val="28"/>
          <w:szCs w:val="28"/>
        </w:rPr>
        <w:t xml:space="preserve">н </w:t>
      </w:r>
      <w:r w:rsidR="00AD1ED1" w:rsidRPr="001E3634">
        <w:rPr>
          <w:sz w:val="28"/>
          <w:szCs w:val="28"/>
        </w:rPr>
        <w:t>к освоению  программы подготовки специалистов средне</w:t>
      </w:r>
      <w:r w:rsidR="00B831A2">
        <w:rPr>
          <w:sz w:val="28"/>
          <w:szCs w:val="28"/>
        </w:rPr>
        <w:t>го звена</w:t>
      </w:r>
      <w:r w:rsidR="00331453" w:rsidRPr="001E3634">
        <w:rPr>
          <w:sz w:val="28"/>
          <w:szCs w:val="28"/>
        </w:rPr>
        <w:t>.</w:t>
      </w:r>
      <w:bookmarkStart w:id="10" w:name="_Toc290834658"/>
    </w:p>
    <w:p w:rsidR="00C36F1F" w:rsidRPr="001E3634" w:rsidRDefault="00C36F1F" w:rsidP="001E3634">
      <w:pPr>
        <w:ind w:firstLine="567"/>
        <w:rPr>
          <w:sz w:val="28"/>
          <w:szCs w:val="28"/>
        </w:rPr>
      </w:pPr>
    </w:p>
    <w:p w:rsidR="006D65F3" w:rsidRDefault="00864E1B" w:rsidP="001E3634">
      <w:pPr>
        <w:ind w:firstLine="567"/>
        <w:rPr>
          <w:sz w:val="28"/>
          <w:szCs w:val="28"/>
        </w:rPr>
      </w:pPr>
      <w:r w:rsidRPr="001E3634">
        <w:rPr>
          <w:sz w:val="28"/>
          <w:szCs w:val="28"/>
        </w:rPr>
        <w:t xml:space="preserve"> 1.</w:t>
      </w:r>
      <w:r w:rsidR="00AD1ED1" w:rsidRPr="001E3634">
        <w:rPr>
          <w:sz w:val="28"/>
          <w:szCs w:val="28"/>
        </w:rPr>
        <w:t>2</w:t>
      </w:r>
      <w:r w:rsidR="006D65F3" w:rsidRPr="001E3634">
        <w:rPr>
          <w:sz w:val="28"/>
          <w:szCs w:val="28"/>
        </w:rPr>
        <w:t>.</w:t>
      </w:r>
      <w:r w:rsidR="00D64F6B" w:rsidRPr="001E3634">
        <w:rPr>
          <w:sz w:val="28"/>
          <w:szCs w:val="28"/>
        </w:rPr>
        <w:t>8</w:t>
      </w:r>
      <w:r w:rsidR="006D65F3" w:rsidRPr="001E3634">
        <w:rPr>
          <w:sz w:val="28"/>
          <w:szCs w:val="28"/>
        </w:rPr>
        <w:t xml:space="preserve">. Основные пользователи </w:t>
      </w:r>
      <w:bookmarkEnd w:id="10"/>
      <w:r w:rsidR="00AD1ED1" w:rsidRPr="001E3634">
        <w:rPr>
          <w:sz w:val="28"/>
          <w:szCs w:val="28"/>
        </w:rPr>
        <w:t>ППКРС</w:t>
      </w:r>
    </w:p>
    <w:p w:rsidR="006D65F3" w:rsidRPr="001E3634" w:rsidRDefault="006D65F3" w:rsidP="001E3634">
      <w:pPr>
        <w:ind w:firstLine="567"/>
        <w:rPr>
          <w:sz w:val="28"/>
          <w:szCs w:val="28"/>
        </w:rPr>
      </w:pPr>
      <w:r w:rsidRPr="001E3634">
        <w:rPr>
          <w:sz w:val="28"/>
          <w:szCs w:val="28"/>
        </w:rPr>
        <w:t>Основными пользо</w:t>
      </w:r>
      <w:r w:rsidR="00AD1ED1" w:rsidRPr="001E3634">
        <w:rPr>
          <w:sz w:val="28"/>
          <w:szCs w:val="28"/>
        </w:rPr>
        <w:t>вателями ППКРС</w:t>
      </w:r>
      <w:r w:rsidRPr="001E3634">
        <w:rPr>
          <w:sz w:val="28"/>
          <w:szCs w:val="28"/>
        </w:rPr>
        <w:t xml:space="preserve"> являются: </w:t>
      </w:r>
    </w:p>
    <w:p w:rsidR="006D65F3" w:rsidRPr="001E3634" w:rsidRDefault="00AD1ED1" w:rsidP="001E3634">
      <w:pPr>
        <w:numPr>
          <w:ilvl w:val="0"/>
          <w:numId w:val="7"/>
        </w:numPr>
        <w:rPr>
          <w:sz w:val="28"/>
          <w:szCs w:val="28"/>
        </w:rPr>
      </w:pPr>
      <w:r w:rsidRPr="001E3634">
        <w:rPr>
          <w:sz w:val="28"/>
          <w:szCs w:val="28"/>
        </w:rPr>
        <w:t>педагогические работники ГБПОУ РО ПУ № 5</w:t>
      </w:r>
      <w:r w:rsidR="006D65F3" w:rsidRPr="001E3634">
        <w:rPr>
          <w:sz w:val="28"/>
          <w:szCs w:val="28"/>
        </w:rPr>
        <w:t xml:space="preserve">; </w:t>
      </w:r>
    </w:p>
    <w:p w:rsidR="006D65F3" w:rsidRPr="001E3634" w:rsidRDefault="006D65F3" w:rsidP="001E3634">
      <w:pPr>
        <w:numPr>
          <w:ilvl w:val="0"/>
          <w:numId w:val="7"/>
        </w:numPr>
        <w:rPr>
          <w:sz w:val="28"/>
          <w:szCs w:val="28"/>
        </w:rPr>
      </w:pPr>
      <w:r w:rsidRPr="001E3634">
        <w:rPr>
          <w:sz w:val="28"/>
          <w:szCs w:val="28"/>
        </w:rPr>
        <w:t>обу</w:t>
      </w:r>
      <w:r w:rsidR="00AD1ED1" w:rsidRPr="001E3634">
        <w:rPr>
          <w:sz w:val="28"/>
          <w:szCs w:val="28"/>
        </w:rPr>
        <w:t>чающиеся ГБПОУ РО ПУ № 5</w:t>
      </w:r>
      <w:r w:rsidRPr="001E3634">
        <w:rPr>
          <w:sz w:val="28"/>
          <w:szCs w:val="28"/>
        </w:rPr>
        <w:t>;</w:t>
      </w:r>
    </w:p>
    <w:p w:rsidR="00AD1ED1" w:rsidRPr="001E3634" w:rsidRDefault="00AD1ED1" w:rsidP="001E3634">
      <w:pPr>
        <w:numPr>
          <w:ilvl w:val="0"/>
          <w:numId w:val="7"/>
        </w:numPr>
        <w:rPr>
          <w:sz w:val="28"/>
          <w:szCs w:val="28"/>
        </w:rPr>
      </w:pPr>
      <w:r w:rsidRPr="001E3634">
        <w:rPr>
          <w:sz w:val="28"/>
          <w:szCs w:val="28"/>
        </w:rPr>
        <w:t>заместители директора по УПР, УМР, УВР;</w:t>
      </w:r>
    </w:p>
    <w:p w:rsidR="00AD1ED1" w:rsidRPr="001E3634" w:rsidRDefault="00AD1ED1" w:rsidP="001E3634">
      <w:pPr>
        <w:numPr>
          <w:ilvl w:val="0"/>
          <w:numId w:val="7"/>
        </w:numPr>
        <w:autoSpaceDE w:val="0"/>
        <w:autoSpaceDN w:val="0"/>
        <w:adjustRightInd w:val="0"/>
        <w:rPr>
          <w:sz w:val="28"/>
          <w:szCs w:val="28"/>
        </w:rPr>
      </w:pPr>
      <w:r w:rsidRPr="001E3634">
        <w:rPr>
          <w:sz w:val="28"/>
          <w:szCs w:val="28"/>
        </w:rPr>
        <w:t xml:space="preserve"> коллегиальные органы управления ГБПОУ РО ПУ № 5; </w:t>
      </w:r>
    </w:p>
    <w:p w:rsidR="00C0374F" w:rsidRPr="001E3634" w:rsidRDefault="00AD1ED1" w:rsidP="001E3634">
      <w:pPr>
        <w:numPr>
          <w:ilvl w:val="0"/>
          <w:numId w:val="7"/>
        </w:numPr>
        <w:rPr>
          <w:sz w:val="28"/>
          <w:szCs w:val="28"/>
        </w:rPr>
      </w:pPr>
      <w:r w:rsidRPr="001E3634">
        <w:rPr>
          <w:sz w:val="28"/>
          <w:szCs w:val="28"/>
        </w:rPr>
        <w:t xml:space="preserve"> </w:t>
      </w:r>
      <w:r w:rsidR="00154CB4" w:rsidRPr="001E3634">
        <w:rPr>
          <w:sz w:val="28"/>
          <w:szCs w:val="28"/>
        </w:rPr>
        <w:t xml:space="preserve">поступающие </w:t>
      </w:r>
      <w:r w:rsidR="006D65F3" w:rsidRPr="001E3634">
        <w:rPr>
          <w:sz w:val="28"/>
          <w:szCs w:val="28"/>
        </w:rPr>
        <w:t xml:space="preserve"> и их родители</w:t>
      </w:r>
      <w:r w:rsidRPr="001E3634">
        <w:rPr>
          <w:sz w:val="28"/>
          <w:szCs w:val="28"/>
        </w:rPr>
        <w:t xml:space="preserve"> (законные представители)</w:t>
      </w:r>
      <w:r w:rsidR="00C0374F" w:rsidRPr="001E3634">
        <w:rPr>
          <w:sz w:val="28"/>
          <w:szCs w:val="28"/>
        </w:rPr>
        <w:t>;</w:t>
      </w:r>
    </w:p>
    <w:p w:rsidR="00C0374F" w:rsidRPr="001E3634" w:rsidRDefault="00C36F1F" w:rsidP="001E3634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с</w:t>
      </w:r>
      <w:r w:rsidR="00C0374F" w:rsidRPr="001E3634">
        <w:rPr>
          <w:sz w:val="28"/>
          <w:szCs w:val="28"/>
        </w:rPr>
        <w:t>оциальные партнеры,  работодатели.</w:t>
      </w:r>
      <w:r w:rsidR="00C0374F" w:rsidRPr="001E3634" w:rsidDel="00216561">
        <w:rPr>
          <w:sz w:val="28"/>
          <w:szCs w:val="28"/>
        </w:rPr>
        <w:t xml:space="preserve"> </w:t>
      </w:r>
    </w:p>
    <w:p w:rsidR="006D65F3" w:rsidRPr="001E3634" w:rsidRDefault="006D65F3" w:rsidP="001E3634">
      <w:pPr>
        <w:ind w:left="1440" w:firstLine="0"/>
        <w:rPr>
          <w:sz w:val="28"/>
          <w:szCs w:val="28"/>
        </w:rPr>
      </w:pPr>
      <w:r w:rsidRPr="001E3634" w:rsidDel="00216561">
        <w:rPr>
          <w:sz w:val="28"/>
          <w:szCs w:val="28"/>
        </w:rPr>
        <w:t xml:space="preserve"> </w:t>
      </w:r>
    </w:p>
    <w:p w:rsidR="006D65F3" w:rsidRDefault="006D65F3" w:rsidP="00543D5B">
      <w:pPr>
        <w:ind w:firstLine="567"/>
        <w:jc w:val="center"/>
        <w:rPr>
          <w:sz w:val="28"/>
          <w:szCs w:val="28"/>
        </w:rPr>
      </w:pPr>
      <w:bookmarkStart w:id="11" w:name="_Toc310435908"/>
      <w:r w:rsidRPr="001E3634">
        <w:rPr>
          <w:sz w:val="28"/>
          <w:szCs w:val="28"/>
        </w:rPr>
        <w:t>2. Характеристика профессиональной деятельности</w:t>
      </w:r>
      <w:bookmarkEnd w:id="11"/>
      <w:r w:rsidRPr="001E3634">
        <w:rPr>
          <w:sz w:val="28"/>
          <w:szCs w:val="28"/>
        </w:rPr>
        <w:t xml:space="preserve"> </w:t>
      </w:r>
      <w:bookmarkStart w:id="12" w:name="_Toc310435909"/>
      <w:r w:rsidRPr="001E3634">
        <w:rPr>
          <w:sz w:val="28"/>
          <w:szCs w:val="28"/>
        </w:rPr>
        <w:t>выпускник</w:t>
      </w:r>
      <w:bookmarkEnd w:id="12"/>
      <w:r w:rsidR="008E62DD" w:rsidRPr="001E3634">
        <w:rPr>
          <w:sz w:val="28"/>
          <w:szCs w:val="28"/>
        </w:rPr>
        <w:t>а</w:t>
      </w:r>
    </w:p>
    <w:p w:rsidR="00C36F1F" w:rsidRPr="001E3634" w:rsidRDefault="00C36F1F" w:rsidP="001E3634">
      <w:pPr>
        <w:ind w:firstLine="567"/>
        <w:jc w:val="center"/>
        <w:rPr>
          <w:sz w:val="28"/>
          <w:szCs w:val="28"/>
        </w:rPr>
      </w:pPr>
    </w:p>
    <w:p w:rsidR="006D65F3" w:rsidRPr="006974E1" w:rsidRDefault="006D65F3" w:rsidP="001E3634">
      <w:pPr>
        <w:ind w:firstLine="567"/>
        <w:rPr>
          <w:sz w:val="28"/>
          <w:szCs w:val="28"/>
        </w:rPr>
      </w:pPr>
      <w:bookmarkStart w:id="13" w:name="_Toc310435910"/>
      <w:r w:rsidRPr="006974E1">
        <w:rPr>
          <w:sz w:val="28"/>
          <w:szCs w:val="28"/>
        </w:rPr>
        <w:t>2.1. Область профессиональной деятельности</w:t>
      </w:r>
      <w:bookmarkEnd w:id="13"/>
    </w:p>
    <w:p w:rsidR="00154CB4" w:rsidRDefault="006D65F3" w:rsidP="001E3634">
      <w:pPr>
        <w:pStyle w:val="a9"/>
        <w:spacing w:after="0"/>
        <w:ind w:left="0" w:firstLine="720"/>
        <w:jc w:val="both"/>
        <w:rPr>
          <w:sz w:val="28"/>
          <w:szCs w:val="28"/>
          <w:lang w:val="ru-RU"/>
        </w:rPr>
      </w:pPr>
      <w:r w:rsidRPr="001E3634">
        <w:rPr>
          <w:sz w:val="28"/>
          <w:szCs w:val="28"/>
          <w:lang w:val="ru-RU"/>
        </w:rPr>
        <w:t>Область профессиональной</w:t>
      </w:r>
      <w:r w:rsidR="00154CB4" w:rsidRPr="001E3634">
        <w:rPr>
          <w:sz w:val="28"/>
          <w:szCs w:val="28"/>
          <w:lang w:val="ru-RU"/>
        </w:rPr>
        <w:t xml:space="preserve"> деятельности выпускников: </w:t>
      </w:r>
      <w:r w:rsidR="0030635A" w:rsidRPr="001E3634">
        <w:rPr>
          <w:sz w:val="28"/>
          <w:szCs w:val="28"/>
          <w:lang w:val="ru-RU"/>
        </w:rPr>
        <w:t>приготовление широкого ассортимента простых и основных блюд и основных хлебобулочных и кондитерских мучных изделий с учетом потребностей различных категорий потребителей.</w:t>
      </w:r>
    </w:p>
    <w:p w:rsidR="00C36F1F" w:rsidRPr="001E3634" w:rsidRDefault="00C36F1F" w:rsidP="001E3634">
      <w:pPr>
        <w:pStyle w:val="a9"/>
        <w:spacing w:after="0"/>
        <w:ind w:left="0" w:firstLine="720"/>
        <w:jc w:val="both"/>
        <w:rPr>
          <w:sz w:val="28"/>
          <w:szCs w:val="28"/>
          <w:lang w:val="ru-RU"/>
        </w:rPr>
      </w:pPr>
    </w:p>
    <w:p w:rsidR="006D65F3" w:rsidRDefault="006D65F3" w:rsidP="00C36F1F">
      <w:pPr>
        <w:numPr>
          <w:ilvl w:val="1"/>
          <w:numId w:val="3"/>
        </w:numPr>
        <w:rPr>
          <w:sz w:val="28"/>
          <w:szCs w:val="28"/>
        </w:rPr>
      </w:pPr>
      <w:bookmarkStart w:id="14" w:name="_Toc310435911"/>
      <w:r w:rsidRPr="001E3634">
        <w:rPr>
          <w:sz w:val="28"/>
          <w:szCs w:val="28"/>
        </w:rPr>
        <w:t>Объекты профессиональной деятельности</w:t>
      </w:r>
      <w:bookmarkEnd w:id="14"/>
    </w:p>
    <w:p w:rsidR="00154CB4" w:rsidRDefault="006D65F3" w:rsidP="001E3634">
      <w:pPr>
        <w:ind w:firstLine="709"/>
        <w:rPr>
          <w:sz w:val="28"/>
          <w:szCs w:val="28"/>
        </w:rPr>
      </w:pPr>
      <w:r w:rsidRPr="001E3634">
        <w:rPr>
          <w:sz w:val="28"/>
          <w:szCs w:val="28"/>
        </w:rPr>
        <w:t xml:space="preserve">Объектами профессиональной деятельности выпускников являются: </w:t>
      </w:r>
      <w:r w:rsidR="0030635A" w:rsidRPr="001E3634">
        <w:rPr>
          <w:sz w:val="28"/>
          <w:szCs w:val="28"/>
        </w:rPr>
        <w:t>основное и дополнительное сырье для приготовления кулинарных блюд, хлебобулочных и кондитерских мучных изделий; технологическое оборудование пищевого и кондитерского производства; посуда и инвентарь;</w:t>
      </w:r>
      <w:r w:rsidR="00C0374F" w:rsidRPr="001E3634">
        <w:rPr>
          <w:sz w:val="28"/>
          <w:szCs w:val="28"/>
        </w:rPr>
        <w:t xml:space="preserve"> </w:t>
      </w:r>
      <w:r w:rsidR="0030635A" w:rsidRPr="001E3634">
        <w:rPr>
          <w:sz w:val="28"/>
          <w:szCs w:val="28"/>
        </w:rPr>
        <w:t>процессы и операции приготовления продукции питания.</w:t>
      </w:r>
    </w:p>
    <w:p w:rsidR="00C36F1F" w:rsidRDefault="00C36F1F" w:rsidP="001E3634">
      <w:pPr>
        <w:ind w:firstLine="709"/>
        <w:rPr>
          <w:sz w:val="28"/>
          <w:szCs w:val="28"/>
        </w:rPr>
      </w:pPr>
    </w:p>
    <w:p w:rsidR="00B831A2" w:rsidRDefault="00B831A2" w:rsidP="001E3634">
      <w:pPr>
        <w:ind w:firstLine="709"/>
        <w:rPr>
          <w:sz w:val="28"/>
          <w:szCs w:val="28"/>
        </w:rPr>
      </w:pPr>
    </w:p>
    <w:p w:rsidR="006D65F3" w:rsidRDefault="006D65F3" w:rsidP="00C36F1F">
      <w:pPr>
        <w:numPr>
          <w:ilvl w:val="1"/>
          <w:numId w:val="3"/>
        </w:numPr>
        <w:rPr>
          <w:sz w:val="28"/>
          <w:szCs w:val="28"/>
        </w:rPr>
      </w:pPr>
      <w:bookmarkStart w:id="15" w:name="_Toc310435912"/>
      <w:r w:rsidRPr="001E3634">
        <w:rPr>
          <w:sz w:val="28"/>
          <w:szCs w:val="28"/>
        </w:rPr>
        <w:lastRenderedPageBreak/>
        <w:t>Виды профессиональной деятельности</w:t>
      </w:r>
      <w:bookmarkEnd w:id="15"/>
    </w:p>
    <w:p w:rsidR="00C0374F" w:rsidRPr="001E3634" w:rsidRDefault="00A41D3B" w:rsidP="001E3634">
      <w:pPr>
        <w:pStyle w:val="24"/>
        <w:widowControl w:val="0"/>
        <w:tabs>
          <w:tab w:val="left" w:pos="72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Обучающийся по профессии 19.01.17 </w:t>
      </w:r>
      <w:r w:rsidR="0030635A" w:rsidRPr="001E3634">
        <w:rPr>
          <w:sz w:val="28"/>
          <w:szCs w:val="28"/>
        </w:rPr>
        <w:t xml:space="preserve">Повар, кондитер </w:t>
      </w:r>
      <w:r w:rsidR="00154CB4" w:rsidRPr="001E3634">
        <w:rPr>
          <w:sz w:val="28"/>
          <w:szCs w:val="28"/>
        </w:rPr>
        <w:t xml:space="preserve"> </w:t>
      </w:r>
      <w:r w:rsidR="006D65F3" w:rsidRPr="001E3634">
        <w:rPr>
          <w:sz w:val="28"/>
          <w:szCs w:val="28"/>
        </w:rPr>
        <w:t xml:space="preserve">готовится к следующим видам деятельности: </w:t>
      </w:r>
    </w:p>
    <w:p w:rsidR="0030635A" w:rsidRPr="001E3634" w:rsidRDefault="00C36F1F" w:rsidP="001E3634">
      <w:pPr>
        <w:pStyle w:val="24"/>
        <w:widowControl w:val="0"/>
        <w:tabs>
          <w:tab w:val="left" w:pos="72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0635A" w:rsidRPr="001E3634">
        <w:rPr>
          <w:sz w:val="28"/>
          <w:szCs w:val="28"/>
        </w:rPr>
        <w:t>Приготовление блюд из овощей и грибов.</w:t>
      </w:r>
    </w:p>
    <w:p w:rsidR="0030635A" w:rsidRPr="001E3634" w:rsidRDefault="00C36F1F" w:rsidP="001E3634">
      <w:pPr>
        <w:pStyle w:val="24"/>
        <w:widowControl w:val="0"/>
        <w:tabs>
          <w:tab w:val="left" w:pos="72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0635A" w:rsidRPr="001E3634">
        <w:rPr>
          <w:sz w:val="28"/>
          <w:szCs w:val="28"/>
        </w:rPr>
        <w:t>Приготовление блюд и гарниров из круп, бобовых и макаронных изделий, яиц, творога, теста.</w:t>
      </w:r>
    </w:p>
    <w:p w:rsidR="0030635A" w:rsidRPr="001E3634" w:rsidRDefault="00C36F1F" w:rsidP="001E3634">
      <w:pPr>
        <w:pStyle w:val="24"/>
        <w:widowControl w:val="0"/>
        <w:tabs>
          <w:tab w:val="left" w:pos="72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0635A" w:rsidRPr="001E3634">
        <w:rPr>
          <w:sz w:val="28"/>
          <w:szCs w:val="28"/>
        </w:rPr>
        <w:t>Приготовление супов и соусов.</w:t>
      </w:r>
    </w:p>
    <w:p w:rsidR="0030635A" w:rsidRPr="001E3634" w:rsidRDefault="00C36F1F" w:rsidP="001E3634">
      <w:pPr>
        <w:pStyle w:val="24"/>
        <w:widowControl w:val="0"/>
        <w:tabs>
          <w:tab w:val="left" w:pos="72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0635A" w:rsidRPr="001E3634">
        <w:rPr>
          <w:sz w:val="28"/>
          <w:szCs w:val="28"/>
        </w:rPr>
        <w:t>Приготовление блюд из рыбы.</w:t>
      </w:r>
    </w:p>
    <w:p w:rsidR="0030635A" w:rsidRPr="001E3634" w:rsidRDefault="00C36F1F" w:rsidP="001E3634">
      <w:pPr>
        <w:pStyle w:val="24"/>
        <w:widowControl w:val="0"/>
        <w:tabs>
          <w:tab w:val="left" w:pos="72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0635A" w:rsidRPr="001E3634">
        <w:rPr>
          <w:sz w:val="28"/>
          <w:szCs w:val="28"/>
        </w:rPr>
        <w:t>Приготовление блюд из мяса и домашней птицы.</w:t>
      </w:r>
    </w:p>
    <w:p w:rsidR="0030635A" w:rsidRPr="001E3634" w:rsidRDefault="00C36F1F" w:rsidP="001E3634">
      <w:pPr>
        <w:pStyle w:val="24"/>
        <w:widowControl w:val="0"/>
        <w:tabs>
          <w:tab w:val="left" w:pos="72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0635A" w:rsidRPr="001E3634">
        <w:rPr>
          <w:sz w:val="28"/>
          <w:szCs w:val="28"/>
        </w:rPr>
        <w:t>Приготовление холодных блюд и закусок.</w:t>
      </w:r>
    </w:p>
    <w:p w:rsidR="0030635A" w:rsidRPr="001E3634" w:rsidRDefault="00C36F1F" w:rsidP="001E3634">
      <w:pPr>
        <w:pStyle w:val="24"/>
        <w:widowControl w:val="0"/>
        <w:tabs>
          <w:tab w:val="left" w:pos="72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0635A" w:rsidRPr="001E3634">
        <w:rPr>
          <w:sz w:val="28"/>
          <w:szCs w:val="28"/>
        </w:rPr>
        <w:t>Приготовление сладких блюд и напитков.</w:t>
      </w:r>
    </w:p>
    <w:p w:rsidR="0030635A" w:rsidRPr="001E3634" w:rsidRDefault="00C36F1F" w:rsidP="001E3634">
      <w:pPr>
        <w:pStyle w:val="24"/>
        <w:widowControl w:val="0"/>
        <w:tabs>
          <w:tab w:val="left" w:pos="72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0635A" w:rsidRPr="001E3634">
        <w:rPr>
          <w:sz w:val="28"/>
          <w:szCs w:val="28"/>
        </w:rPr>
        <w:t>Приготовление хлебобулочных, мучных и кондитерских изделий.</w:t>
      </w:r>
    </w:p>
    <w:p w:rsidR="0030635A" w:rsidRPr="001E3634" w:rsidRDefault="0030635A" w:rsidP="001E3634">
      <w:pPr>
        <w:pStyle w:val="24"/>
        <w:widowControl w:val="0"/>
        <w:tabs>
          <w:tab w:val="left" w:pos="720"/>
        </w:tabs>
        <w:ind w:left="0" w:firstLine="709"/>
        <w:jc w:val="both"/>
        <w:rPr>
          <w:sz w:val="28"/>
          <w:szCs w:val="28"/>
        </w:rPr>
      </w:pPr>
    </w:p>
    <w:p w:rsidR="006D65F3" w:rsidRDefault="006D65F3" w:rsidP="001E3634">
      <w:pPr>
        <w:ind w:firstLine="567"/>
        <w:jc w:val="center"/>
        <w:rPr>
          <w:sz w:val="28"/>
          <w:szCs w:val="28"/>
        </w:rPr>
      </w:pPr>
      <w:bookmarkStart w:id="16" w:name="_Toc310435913"/>
      <w:r w:rsidRPr="001E3634">
        <w:rPr>
          <w:sz w:val="28"/>
          <w:szCs w:val="28"/>
        </w:rPr>
        <w:t>3. Требования к результатам освоения</w:t>
      </w:r>
      <w:bookmarkEnd w:id="16"/>
      <w:r w:rsidR="00C0374F" w:rsidRPr="001E3634">
        <w:rPr>
          <w:sz w:val="28"/>
          <w:szCs w:val="28"/>
        </w:rPr>
        <w:t xml:space="preserve"> ППКРС</w:t>
      </w:r>
    </w:p>
    <w:p w:rsidR="00C36F1F" w:rsidRPr="001E3634" w:rsidRDefault="00C36F1F" w:rsidP="001E3634">
      <w:pPr>
        <w:ind w:firstLine="567"/>
        <w:jc w:val="center"/>
        <w:rPr>
          <w:sz w:val="28"/>
          <w:szCs w:val="28"/>
        </w:rPr>
      </w:pPr>
    </w:p>
    <w:p w:rsidR="006D65F3" w:rsidRDefault="006D65F3" w:rsidP="001E3634">
      <w:pPr>
        <w:ind w:firstLine="567"/>
        <w:rPr>
          <w:sz w:val="28"/>
          <w:szCs w:val="28"/>
        </w:rPr>
      </w:pPr>
      <w:bookmarkStart w:id="17" w:name="_Toc310435914"/>
      <w:r w:rsidRPr="001E3634">
        <w:rPr>
          <w:sz w:val="28"/>
          <w:szCs w:val="28"/>
        </w:rPr>
        <w:t>3.1. Общие компетенции</w:t>
      </w:r>
      <w:bookmarkEnd w:id="17"/>
    </w:p>
    <w:p w:rsidR="006D65F3" w:rsidRPr="001E3634" w:rsidRDefault="007A61B7" w:rsidP="001E3634">
      <w:pPr>
        <w:ind w:firstLine="567"/>
        <w:rPr>
          <w:sz w:val="28"/>
          <w:szCs w:val="28"/>
        </w:rPr>
      </w:pPr>
      <w:r w:rsidRPr="001E3634">
        <w:rPr>
          <w:sz w:val="28"/>
          <w:szCs w:val="28"/>
        </w:rPr>
        <w:t>Выпускник по пр</w:t>
      </w:r>
      <w:r w:rsidR="00B30036" w:rsidRPr="001E3634">
        <w:rPr>
          <w:sz w:val="28"/>
          <w:szCs w:val="28"/>
        </w:rPr>
        <w:t xml:space="preserve">офессии </w:t>
      </w:r>
      <w:r w:rsidR="00C36F1F">
        <w:rPr>
          <w:sz w:val="28"/>
          <w:szCs w:val="28"/>
        </w:rPr>
        <w:t>19.01.17</w:t>
      </w:r>
      <w:r w:rsidR="00C0374F" w:rsidRPr="001E3634">
        <w:rPr>
          <w:sz w:val="28"/>
          <w:szCs w:val="28"/>
        </w:rPr>
        <w:t xml:space="preserve"> П</w:t>
      </w:r>
      <w:r w:rsidR="00B30036" w:rsidRPr="001E3634">
        <w:rPr>
          <w:sz w:val="28"/>
          <w:szCs w:val="28"/>
        </w:rPr>
        <w:t>овар, кондитер</w:t>
      </w:r>
      <w:r w:rsidRPr="001E3634">
        <w:rPr>
          <w:sz w:val="28"/>
          <w:szCs w:val="28"/>
        </w:rPr>
        <w:t xml:space="preserve"> </w:t>
      </w:r>
      <w:r w:rsidR="006D65F3" w:rsidRPr="001E3634">
        <w:rPr>
          <w:sz w:val="28"/>
          <w:szCs w:val="28"/>
        </w:rPr>
        <w:t>должен обладать общими компетенциями, включающими в себя способность:</w:t>
      </w:r>
    </w:p>
    <w:p w:rsidR="00B30036" w:rsidRPr="001E3634" w:rsidRDefault="00B30036" w:rsidP="001E3634">
      <w:pPr>
        <w:pStyle w:val="afff"/>
        <w:ind w:left="0" w:firstLine="709"/>
        <w:rPr>
          <w:sz w:val="28"/>
          <w:szCs w:val="28"/>
        </w:rPr>
      </w:pPr>
      <w:bookmarkStart w:id="18" w:name="_Toc310435915"/>
      <w:r w:rsidRPr="001E3634">
        <w:rPr>
          <w:sz w:val="28"/>
          <w:szCs w:val="28"/>
        </w:rPr>
        <w:t>ОК 1. Понимать сущность и социальную значимость своей будущей профессии, проявлять к ней устойчивый интерес.</w:t>
      </w:r>
    </w:p>
    <w:p w:rsidR="00B30036" w:rsidRPr="001E3634" w:rsidRDefault="00B30036" w:rsidP="001E3634">
      <w:pPr>
        <w:ind w:firstLine="709"/>
        <w:rPr>
          <w:sz w:val="28"/>
          <w:szCs w:val="28"/>
        </w:rPr>
      </w:pPr>
      <w:r w:rsidRPr="001E3634">
        <w:rPr>
          <w:sz w:val="28"/>
          <w:szCs w:val="28"/>
        </w:rPr>
        <w:t>ОК 2. Организовывать собственную деятельность, исходя из цели и способов ее достижения, определенных руководителем.</w:t>
      </w:r>
    </w:p>
    <w:p w:rsidR="00B30036" w:rsidRPr="001E3634" w:rsidRDefault="00B30036" w:rsidP="001E3634">
      <w:pPr>
        <w:ind w:firstLine="709"/>
        <w:rPr>
          <w:sz w:val="28"/>
          <w:szCs w:val="28"/>
        </w:rPr>
      </w:pPr>
      <w:r w:rsidRPr="001E3634">
        <w:rPr>
          <w:sz w:val="28"/>
          <w:szCs w:val="28"/>
        </w:rPr>
        <w:t>ОК 3. 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B30036" w:rsidRPr="001E3634" w:rsidRDefault="00B30036" w:rsidP="001E3634">
      <w:pPr>
        <w:ind w:firstLine="709"/>
        <w:rPr>
          <w:sz w:val="28"/>
          <w:szCs w:val="28"/>
        </w:rPr>
      </w:pPr>
      <w:r w:rsidRPr="001E3634">
        <w:rPr>
          <w:sz w:val="28"/>
          <w:szCs w:val="28"/>
        </w:rPr>
        <w:t>ОК 4. Осуществлять поиск информации, необходимой для эффективного выполнения профессиональных задач.</w:t>
      </w:r>
    </w:p>
    <w:p w:rsidR="00B30036" w:rsidRPr="001E3634" w:rsidRDefault="00B30036" w:rsidP="001E3634">
      <w:pPr>
        <w:ind w:firstLine="709"/>
        <w:rPr>
          <w:sz w:val="28"/>
          <w:szCs w:val="28"/>
        </w:rPr>
      </w:pPr>
      <w:r w:rsidRPr="001E3634">
        <w:rPr>
          <w:sz w:val="28"/>
          <w:szCs w:val="28"/>
        </w:rPr>
        <w:t>ОК 5. Использовать информационно-коммуникационные технологии в профессиональной деятельности.</w:t>
      </w:r>
    </w:p>
    <w:p w:rsidR="00B30036" w:rsidRPr="001E3634" w:rsidRDefault="00B30036" w:rsidP="001E3634">
      <w:pPr>
        <w:ind w:firstLine="709"/>
        <w:rPr>
          <w:sz w:val="28"/>
          <w:szCs w:val="28"/>
        </w:rPr>
      </w:pPr>
      <w:r w:rsidRPr="001E3634">
        <w:rPr>
          <w:sz w:val="28"/>
          <w:szCs w:val="28"/>
        </w:rPr>
        <w:t>ОК 6. Работать в команде, эффективно общаться с коллегами, руководством, клиентами.</w:t>
      </w:r>
    </w:p>
    <w:p w:rsidR="00B30036" w:rsidRPr="001E3634" w:rsidRDefault="00B30036" w:rsidP="001E3634">
      <w:pPr>
        <w:ind w:firstLine="709"/>
        <w:rPr>
          <w:sz w:val="28"/>
          <w:szCs w:val="28"/>
        </w:rPr>
      </w:pPr>
      <w:r w:rsidRPr="001E3634">
        <w:rPr>
          <w:sz w:val="28"/>
          <w:szCs w:val="28"/>
        </w:rPr>
        <w:t>ОК 7.  Готовить к работе производственное помещение и поддерживать его санитарное состояние.</w:t>
      </w:r>
    </w:p>
    <w:p w:rsidR="00B30036" w:rsidRPr="001E3634" w:rsidRDefault="00B30036" w:rsidP="001E3634">
      <w:pPr>
        <w:ind w:firstLine="709"/>
        <w:rPr>
          <w:sz w:val="28"/>
          <w:szCs w:val="28"/>
        </w:rPr>
      </w:pPr>
      <w:r w:rsidRPr="001E3634">
        <w:rPr>
          <w:sz w:val="28"/>
          <w:szCs w:val="28"/>
        </w:rPr>
        <w:t>ОК 8. Исполнять воинскую обязанность, в том числе с применением полученных профессиональных знаний (для юношей).</w:t>
      </w:r>
    </w:p>
    <w:p w:rsidR="00C36F1F" w:rsidRDefault="00C36F1F" w:rsidP="001E3634">
      <w:pPr>
        <w:ind w:firstLine="567"/>
        <w:rPr>
          <w:sz w:val="28"/>
          <w:szCs w:val="28"/>
        </w:rPr>
      </w:pPr>
    </w:p>
    <w:p w:rsidR="006D65F3" w:rsidRPr="001E3634" w:rsidRDefault="006D65F3" w:rsidP="001E3634">
      <w:pPr>
        <w:ind w:firstLine="567"/>
        <w:rPr>
          <w:sz w:val="28"/>
          <w:szCs w:val="28"/>
        </w:rPr>
      </w:pPr>
      <w:r w:rsidRPr="001E3634">
        <w:rPr>
          <w:sz w:val="28"/>
          <w:szCs w:val="28"/>
        </w:rPr>
        <w:t>3.2. Виды профессиональной деятельности и профессиональные компетенции</w:t>
      </w:r>
      <w:bookmarkEnd w:id="18"/>
    </w:p>
    <w:p w:rsidR="006D65F3" w:rsidRPr="001E3634" w:rsidRDefault="00864E1B" w:rsidP="001E3634">
      <w:pPr>
        <w:ind w:firstLine="567"/>
        <w:rPr>
          <w:sz w:val="28"/>
          <w:szCs w:val="28"/>
        </w:rPr>
      </w:pPr>
      <w:r w:rsidRPr="001E3634">
        <w:rPr>
          <w:sz w:val="28"/>
          <w:szCs w:val="28"/>
        </w:rPr>
        <w:t>В</w:t>
      </w:r>
      <w:r w:rsidR="00B30036" w:rsidRPr="001E3634">
        <w:rPr>
          <w:sz w:val="28"/>
          <w:szCs w:val="28"/>
        </w:rPr>
        <w:t xml:space="preserve">ыпускник по профессии </w:t>
      </w:r>
      <w:r w:rsidR="00C36F1F">
        <w:rPr>
          <w:sz w:val="28"/>
          <w:szCs w:val="28"/>
        </w:rPr>
        <w:t>19.01.17</w:t>
      </w:r>
      <w:r w:rsidR="00C0374F" w:rsidRPr="001E3634">
        <w:rPr>
          <w:sz w:val="28"/>
          <w:szCs w:val="28"/>
        </w:rPr>
        <w:t xml:space="preserve"> П</w:t>
      </w:r>
      <w:r w:rsidR="00B30036" w:rsidRPr="001E3634">
        <w:rPr>
          <w:sz w:val="28"/>
          <w:szCs w:val="28"/>
        </w:rPr>
        <w:t>овар, кондитер</w:t>
      </w:r>
      <w:r w:rsidR="006D65F3" w:rsidRPr="001E3634">
        <w:rPr>
          <w:sz w:val="28"/>
          <w:szCs w:val="28"/>
        </w:rPr>
        <w:t xml:space="preserve"> должен обладать профессиональными  компетенциями, соответствующими основным видам профессиональной деятельности: </w:t>
      </w:r>
    </w:p>
    <w:p w:rsidR="006D65F3" w:rsidRPr="001E3634" w:rsidRDefault="006D65F3" w:rsidP="001E3634">
      <w:pPr>
        <w:ind w:firstLine="567"/>
        <w:rPr>
          <w:sz w:val="28"/>
          <w:szCs w:val="28"/>
        </w:rPr>
      </w:pPr>
    </w:p>
    <w:tbl>
      <w:tblPr>
        <w:tblW w:w="10596" w:type="dxa"/>
        <w:jc w:val="center"/>
        <w:tblInd w:w="-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42"/>
        <w:gridCol w:w="1568"/>
        <w:gridCol w:w="5986"/>
      </w:tblGrid>
      <w:tr w:rsidR="007C2F22" w:rsidRPr="00D7090C" w:rsidTr="00D7090C">
        <w:trPr>
          <w:jc w:val="center"/>
        </w:trPr>
        <w:tc>
          <w:tcPr>
            <w:tcW w:w="3042" w:type="dxa"/>
            <w:shd w:val="clear" w:color="auto" w:fill="auto"/>
          </w:tcPr>
          <w:p w:rsidR="006D65F3" w:rsidRPr="00D7090C" w:rsidRDefault="006D65F3" w:rsidP="00D7090C">
            <w:pPr>
              <w:ind w:firstLine="142"/>
              <w:jc w:val="center"/>
            </w:pPr>
            <w:r w:rsidRPr="00D7090C">
              <w:t>Вид профессиональной деятельности</w:t>
            </w:r>
          </w:p>
        </w:tc>
        <w:tc>
          <w:tcPr>
            <w:tcW w:w="1568" w:type="dxa"/>
            <w:shd w:val="clear" w:color="auto" w:fill="auto"/>
          </w:tcPr>
          <w:p w:rsidR="006D65F3" w:rsidRPr="00D7090C" w:rsidRDefault="006D65F3" w:rsidP="00D7090C">
            <w:pPr>
              <w:tabs>
                <w:tab w:val="left" w:pos="2412"/>
                <w:tab w:val="left" w:pos="4572"/>
              </w:tabs>
              <w:ind w:firstLine="0"/>
              <w:jc w:val="center"/>
            </w:pPr>
            <w:r w:rsidRPr="00D7090C">
              <w:t>Код  компетенции</w:t>
            </w:r>
          </w:p>
        </w:tc>
        <w:tc>
          <w:tcPr>
            <w:tcW w:w="5986" w:type="dxa"/>
            <w:shd w:val="clear" w:color="auto" w:fill="auto"/>
          </w:tcPr>
          <w:p w:rsidR="006D65F3" w:rsidRPr="00D7090C" w:rsidRDefault="00C36F1F" w:rsidP="00D7090C">
            <w:pPr>
              <w:ind w:firstLine="0"/>
              <w:jc w:val="center"/>
            </w:pPr>
            <w:r w:rsidRPr="00D7090C">
              <w:t xml:space="preserve">Наименование </w:t>
            </w:r>
            <w:r w:rsidR="006D65F3" w:rsidRPr="00D7090C">
              <w:t>профессиональных</w:t>
            </w:r>
            <w:r w:rsidR="00D7090C">
              <w:t xml:space="preserve"> </w:t>
            </w:r>
            <w:r w:rsidR="006D65F3" w:rsidRPr="00D7090C">
              <w:t>компетенций</w:t>
            </w:r>
          </w:p>
        </w:tc>
      </w:tr>
      <w:tr w:rsidR="00B47A24" w:rsidRPr="00D7090C" w:rsidTr="00D7090C">
        <w:trPr>
          <w:jc w:val="center"/>
        </w:trPr>
        <w:tc>
          <w:tcPr>
            <w:tcW w:w="3042" w:type="dxa"/>
            <w:vMerge w:val="restart"/>
            <w:shd w:val="clear" w:color="auto" w:fill="auto"/>
          </w:tcPr>
          <w:p w:rsidR="00B47A24" w:rsidRPr="00D7090C" w:rsidRDefault="00B47A24" w:rsidP="00D7090C">
            <w:pPr>
              <w:pStyle w:val="24"/>
              <w:widowControl w:val="0"/>
              <w:ind w:left="0" w:firstLine="0"/>
            </w:pPr>
            <w:r w:rsidRPr="00D7090C">
              <w:t>Приготовление блюд из овощей и грибов.</w:t>
            </w:r>
          </w:p>
        </w:tc>
        <w:tc>
          <w:tcPr>
            <w:tcW w:w="1568" w:type="dxa"/>
            <w:shd w:val="clear" w:color="auto" w:fill="auto"/>
          </w:tcPr>
          <w:p w:rsidR="00B47A24" w:rsidRPr="00D7090C" w:rsidRDefault="00B47A24" w:rsidP="00D7090C">
            <w:pPr>
              <w:ind w:firstLine="0"/>
              <w:jc w:val="left"/>
            </w:pPr>
            <w:r w:rsidRPr="00D7090C">
              <w:t>ПК 1.1.</w:t>
            </w:r>
          </w:p>
        </w:tc>
        <w:tc>
          <w:tcPr>
            <w:tcW w:w="5986" w:type="dxa"/>
            <w:shd w:val="clear" w:color="auto" w:fill="auto"/>
          </w:tcPr>
          <w:p w:rsidR="00B47A24" w:rsidRPr="00D7090C" w:rsidRDefault="00B47A24" w:rsidP="00D7090C">
            <w:pPr>
              <w:ind w:firstLine="0"/>
              <w:jc w:val="left"/>
            </w:pPr>
            <w:r w:rsidRPr="00D7090C">
              <w:t>Производить первичную обработку, нарезку и формовку традиционных видов овощей и плодов, подготовку пряностей и приправ.</w:t>
            </w:r>
          </w:p>
        </w:tc>
      </w:tr>
      <w:tr w:rsidR="00B47A24" w:rsidRPr="00D7090C" w:rsidTr="00D7090C">
        <w:trPr>
          <w:trHeight w:val="385"/>
          <w:jc w:val="center"/>
        </w:trPr>
        <w:tc>
          <w:tcPr>
            <w:tcW w:w="3042" w:type="dxa"/>
            <w:vMerge/>
            <w:shd w:val="clear" w:color="auto" w:fill="auto"/>
          </w:tcPr>
          <w:p w:rsidR="00B47A24" w:rsidRPr="00D7090C" w:rsidRDefault="00B47A24" w:rsidP="00D7090C">
            <w:pPr>
              <w:ind w:firstLine="567"/>
              <w:jc w:val="left"/>
            </w:pPr>
          </w:p>
        </w:tc>
        <w:tc>
          <w:tcPr>
            <w:tcW w:w="1568" w:type="dxa"/>
            <w:shd w:val="clear" w:color="auto" w:fill="auto"/>
          </w:tcPr>
          <w:p w:rsidR="00B47A24" w:rsidRPr="00D7090C" w:rsidRDefault="00B47A24" w:rsidP="00D7090C">
            <w:pPr>
              <w:ind w:firstLine="0"/>
              <w:jc w:val="left"/>
            </w:pPr>
            <w:r w:rsidRPr="00D7090C">
              <w:t>ПК 1.2.</w:t>
            </w:r>
          </w:p>
          <w:p w:rsidR="00B47A24" w:rsidRPr="00D7090C" w:rsidRDefault="00B47A24" w:rsidP="00D7090C">
            <w:pPr>
              <w:ind w:firstLine="567"/>
              <w:jc w:val="left"/>
            </w:pPr>
          </w:p>
        </w:tc>
        <w:tc>
          <w:tcPr>
            <w:tcW w:w="5986" w:type="dxa"/>
            <w:shd w:val="clear" w:color="auto" w:fill="auto"/>
          </w:tcPr>
          <w:p w:rsidR="00B47A24" w:rsidRPr="00D7090C" w:rsidRDefault="00B47A24" w:rsidP="00D7090C">
            <w:pPr>
              <w:ind w:firstLine="0"/>
              <w:jc w:val="left"/>
            </w:pPr>
            <w:r w:rsidRPr="00D7090C">
              <w:t>Готовить и оформлять основные и простые блюда и гарниры из традиционных видов овощей и грибов.</w:t>
            </w:r>
          </w:p>
        </w:tc>
      </w:tr>
      <w:tr w:rsidR="00245923" w:rsidRPr="00D7090C" w:rsidTr="00D7090C">
        <w:trPr>
          <w:jc w:val="center"/>
        </w:trPr>
        <w:tc>
          <w:tcPr>
            <w:tcW w:w="3042" w:type="dxa"/>
            <w:vMerge w:val="restart"/>
            <w:shd w:val="clear" w:color="auto" w:fill="auto"/>
          </w:tcPr>
          <w:p w:rsidR="00245923" w:rsidRPr="00D7090C" w:rsidRDefault="00245923" w:rsidP="00D7090C">
            <w:pPr>
              <w:ind w:firstLine="0"/>
              <w:jc w:val="left"/>
            </w:pPr>
            <w:r w:rsidRPr="00D7090C">
              <w:t>Приготовление блюд и гарниров из круп, бобовых и макаронных изделий, яиц, творога, теста.</w:t>
            </w:r>
          </w:p>
          <w:p w:rsidR="00245923" w:rsidRPr="00D7090C" w:rsidRDefault="00245923" w:rsidP="00D7090C">
            <w:pPr>
              <w:ind w:firstLine="720"/>
              <w:jc w:val="left"/>
            </w:pPr>
          </w:p>
        </w:tc>
        <w:tc>
          <w:tcPr>
            <w:tcW w:w="1568" w:type="dxa"/>
            <w:shd w:val="clear" w:color="auto" w:fill="auto"/>
          </w:tcPr>
          <w:p w:rsidR="00245923" w:rsidRPr="00D7090C" w:rsidRDefault="00245923" w:rsidP="00D7090C">
            <w:pPr>
              <w:ind w:firstLine="0"/>
              <w:jc w:val="left"/>
            </w:pPr>
            <w:r w:rsidRPr="00D7090C">
              <w:t>ПК 2.1.</w:t>
            </w:r>
          </w:p>
        </w:tc>
        <w:tc>
          <w:tcPr>
            <w:tcW w:w="5986" w:type="dxa"/>
            <w:shd w:val="clear" w:color="auto" w:fill="auto"/>
          </w:tcPr>
          <w:p w:rsidR="00245923" w:rsidRPr="00D7090C" w:rsidRDefault="00245923" w:rsidP="00D7090C">
            <w:pPr>
              <w:ind w:firstLine="0"/>
              <w:jc w:val="left"/>
            </w:pPr>
            <w:r w:rsidRPr="00D7090C">
              <w:t>Производить подготовку зерновых продуктов, жиров, сахара, муки, яиц, молока для приготовления блюд и гарниров.</w:t>
            </w:r>
          </w:p>
        </w:tc>
      </w:tr>
      <w:tr w:rsidR="00245923" w:rsidRPr="00D7090C" w:rsidTr="00D7090C">
        <w:trPr>
          <w:jc w:val="center"/>
        </w:trPr>
        <w:tc>
          <w:tcPr>
            <w:tcW w:w="3042" w:type="dxa"/>
            <w:vMerge/>
            <w:shd w:val="clear" w:color="auto" w:fill="auto"/>
          </w:tcPr>
          <w:p w:rsidR="00245923" w:rsidRPr="00D7090C" w:rsidRDefault="00245923" w:rsidP="00D7090C">
            <w:pPr>
              <w:ind w:firstLine="567"/>
              <w:jc w:val="left"/>
            </w:pPr>
          </w:p>
        </w:tc>
        <w:tc>
          <w:tcPr>
            <w:tcW w:w="1568" w:type="dxa"/>
            <w:shd w:val="clear" w:color="auto" w:fill="auto"/>
          </w:tcPr>
          <w:p w:rsidR="00245923" w:rsidRPr="00D7090C" w:rsidRDefault="00245923" w:rsidP="00D7090C">
            <w:pPr>
              <w:ind w:firstLine="0"/>
              <w:jc w:val="left"/>
            </w:pPr>
            <w:r w:rsidRPr="00D7090C">
              <w:t>ПК 2.2.</w:t>
            </w:r>
          </w:p>
        </w:tc>
        <w:tc>
          <w:tcPr>
            <w:tcW w:w="5986" w:type="dxa"/>
            <w:shd w:val="clear" w:color="auto" w:fill="auto"/>
          </w:tcPr>
          <w:p w:rsidR="00245923" w:rsidRPr="00D7090C" w:rsidRDefault="00245923" w:rsidP="00D7090C">
            <w:pPr>
              <w:ind w:firstLine="0"/>
              <w:jc w:val="left"/>
            </w:pPr>
            <w:r w:rsidRPr="00D7090C">
              <w:t>Готовить и оформлять каши и гарниры из круп и риса, простые блюда из бобовых и кукурузы.</w:t>
            </w:r>
          </w:p>
        </w:tc>
      </w:tr>
      <w:tr w:rsidR="00245923" w:rsidRPr="00D7090C" w:rsidTr="00D7090C">
        <w:trPr>
          <w:jc w:val="center"/>
        </w:trPr>
        <w:tc>
          <w:tcPr>
            <w:tcW w:w="3042" w:type="dxa"/>
            <w:vMerge/>
            <w:shd w:val="clear" w:color="auto" w:fill="auto"/>
          </w:tcPr>
          <w:p w:rsidR="00245923" w:rsidRPr="00D7090C" w:rsidRDefault="00245923" w:rsidP="00D7090C">
            <w:pPr>
              <w:ind w:firstLine="567"/>
              <w:jc w:val="left"/>
            </w:pPr>
          </w:p>
        </w:tc>
        <w:tc>
          <w:tcPr>
            <w:tcW w:w="1568" w:type="dxa"/>
            <w:shd w:val="clear" w:color="auto" w:fill="auto"/>
          </w:tcPr>
          <w:p w:rsidR="00245923" w:rsidRPr="00D7090C" w:rsidRDefault="00245923" w:rsidP="00D7090C">
            <w:pPr>
              <w:ind w:firstLine="0"/>
              <w:jc w:val="left"/>
            </w:pPr>
            <w:r w:rsidRPr="00D7090C">
              <w:t>ПК 2.3</w:t>
            </w:r>
            <w:r w:rsidR="00D7090C" w:rsidRPr="00D7090C">
              <w:t>.</w:t>
            </w:r>
          </w:p>
        </w:tc>
        <w:tc>
          <w:tcPr>
            <w:tcW w:w="5986" w:type="dxa"/>
            <w:shd w:val="clear" w:color="auto" w:fill="auto"/>
          </w:tcPr>
          <w:p w:rsidR="00245923" w:rsidRPr="00D7090C" w:rsidRDefault="00245923" w:rsidP="00D7090C">
            <w:pPr>
              <w:ind w:firstLine="0"/>
              <w:jc w:val="left"/>
            </w:pPr>
            <w:r w:rsidRPr="00D7090C">
              <w:t>Готовить и оформлять простые блюда и гарниры из макаронных изделий.</w:t>
            </w:r>
          </w:p>
        </w:tc>
      </w:tr>
      <w:tr w:rsidR="00245923" w:rsidRPr="00D7090C" w:rsidTr="00D7090C">
        <w:trPr>
          <w:jc w:val="center"/>
        </w:trPr>
        <w:tc>
          <w:tcPr>
            <w:tcW w:w="3042" w:type="dxa"/>
            <w:vMerge/>
            <w:shd w:val="clear" w:color="auto" w:fill="auto"/>
          </w:tcPr>
          <w:p w:rsidR="00245923" w:rsidRPr="00D7090C" w:rsidRDefault="00245923" w:rsidP="00D7090C">
            <w:pPr>
              <w:jc w:val="left"/>
            </w:pPr>
          </w:p>
        </w:tc>
        <w:tc>
          <w:tcPr>
            <w:tcW w:w="1568" w:type="dxa"/>
            <w:shd w:val="clear" w:color="auto" w:fill="auto"/>
          </w:tcPr>
          <w:p w:rsidR="00245923" w:rsidRPr="00D7090C" w:rsidRDefault="00245923" w:rsidP="00D7090C">
            <w:pPr>
              <w:ind w:firstLine="0"/>
              <w:jc w:val="left"/>
            </w:pPr>
            <w:r w:rsidRPr="00D7090C">
              <w:t>ПК 2.4.</w:t>
            </w:r>
          </w:p>
        </w:tc>
        <w:tc>
          <w:tcPr>
            <w:tcW w:w="5986" w:type="dxa"/>
            <w:shd w:val="clear" w:color="auto" w:fill="auto"/>
          </w:tcPr>
          <w:p w:rsidR="00245923" w:rsidRPr="00D7090C" w:rsidRDefault="00245923" w:rsidP="00D7090C">
            <w:pPr>
              <w:ind w:firstLine="0"/>
              <w:jc w:val="left"/>
            </w:pPr>
            <w:r w:rsidRPr="00D7090C">
              <w:t>Готовить и оформлять простые блюда из яиц и творога.</w:t>
            </w:r>
          </w:p>
        </w:tc>
      </w:tr>
      <w:tr w:rsidR="00245923" w:rsidRPr="00D7090C" w:rsidTr="00D7090C">
        <w:trPr>
          <w:jc w:val="center"/>
        </w:trPr>
        <w:tc>
          <w:tcPr>
            <w:tcW w:w="3042" w:type="dxa"/>
            <w:vMerge/>
            <w:shd w:val="clear" w:color="auto" w:fill="auto"/>
          </w:tcPr>
          <w:p w:rsidR="00245923" w:rsidRPr="00D7090C" w:rsidRDefault="00245923" w:rsidP="00D7090C">
            <w:pPr>
              <w:ind w:firstLine="567"/>
              <w:jc w:val="left"/>
            </w:pPr>
          </w:p>
        </w:tc>
        <w:tc>
          <w:tcPr>
            <w:tcW w:w="1568" w:type="dxa"/>
            <w:shd w:val="clear" w:color="auto" w:fill="auto"/>
          </w:tcPr>
          <w:p w:rsidR="00245923" w:rsidRPr="00D7090C" w:rsidRDefault="00245923" w:rsidP="00D7090C">
            <w:pPr>
              <w:ind w:firstLine="0"/>
              <w:jc w:val="left"/>
            </w:pPr>
            <w:r w:rsidRPr="00D7090C">
              <w:t>ПК 2.5.</w:t>
            </w:r>
          </w:p>
        </w:tc>
        <w:tc>
          <w:tcPr>
            <w:tcW w:w="5986" w:type="dxa"/>
            <w:shd w:val="clear" w:color="auto" w:fill="auto"/>
          </w:tcPr>
          <w:p w:rsidR="00245923" w:rsidRPr="00D7090C" w:rsidRDefault="00245923" w:rsidP="00D7090C">
            <w:pPr>
              <w:ind w:firstLine="0"/>
              <w:jc w:val="left"/>
            </w:pPr>
            <w:r w:rsidRPr="00D7090C">
              <w:t>Готовить и оформлять простые мучные блюда из теста с фаршем.</w:t>
            </w:r>
          </w:p>
        </w:tc>
      </w:tr>
      <w:tr w:rsidR="00245923" w:rsidRPr="00D7090C" w:rsidTr="00D7090C">
        <w:trPr>
          <w:jc w:val="center"/>
        </w:trPr>
        <w:tc>
          <w:tcPr>
            <w:tcW w:w="3042" w:type="dxa"/>
            <w:vMerge w:val="restart"/>
            <w:shd w:val="clear" w:color="auto" w:fill="auto"/>
          </w:tcPr>
          <w:p w:rsidR="00245923" w:rsidRPr="00D7090C" w:rsidRDefault="00245923" w:rsidP="00D7090C">
            <w:pPr>
              <w:ind w:firstLine="0"/>
              <w:jc w:val="left"/>
            </w:pPr>
            <w:r w:rsidRPr="00D7090C">
              <w:t>Приготовление супов и соусов.</w:t>
            </w:r>
          </w:p>
          <w:p w:rsidR="00245923" w:rsidRPr="00D7090C" w:rsidRDefault="00245923" w:rsidP="00D7090C">
            <w:pPr>
              <w:ind w:firstLine="720"/>
              <w:jc w:val="left"/>
            </w:pPr>
          </w:p>
        </w:tc>
        <w:tc>
          <w:tcPr>
            <w:tcW w:w="1568" w:type="dxa"/>
            <w:shd w:val="clear" w:color="auto" w:fill="auto"/>
          </w:tcPr>
          <w:p w:rsidR="00245923" w:rsidRPr="00D7090C" w:rsidRDefault="00245923" w:rsidP="00D7090C">
            <w:pPr>
              <w:ind w:firstLine="0"/>
              <w:jc w:val="left"/>
            </w:pPr>
            <w:r w:rsidRPr="00D7090C">
              <w:t>ПК 3.1.</w:t>
            </w:r>
          </w:p>
        </w:tc>
        <w:tc>
          <w:tcPr>
            <w:tcW w:w="5986" w:type="dxa"/>
            <w:shd w:val="clear" w:color="auto" w:fill="auto"/>
          </w:tcPr>
          <w:p w:rsidR="00245923" w:rsidRPr="00D7090C" w:rsidRDefault="00245923" w:rsidP="00D7090C">
            <w:pPr>
              <w:ind w:firstLine="0"/>
              <w:jc w:val="left"/>
            </w:pPr>
            <w:r w:rsidRPr="00D7090C">
              <w:t>Готовить бульоны и отвары.</w:t>
            </w:r>
          </w:p>
        </w:tc>
      </w:tr>
      <w:tr w:rsidR="00245923" w:rsidRPr="00D7090C" w:rsidTr="00D7090C">
        <w:trPr>
          <w:jc w:val="center"/>
        </w:trPr>
        <w:tc>
          <w:tcPr>
            <w:tcW w:w="3042" w:type="dxa"/>
            <w:vMerge/>
            <w:shd w:val="clear" w:color="auto" w:fill="auto"/>
          </w:tcPr>
          <w:p w:rsidR="00245923" w:rsidRPr="00D7090C" w:rsidRDefault="00245923" w:rsidP="00D7090C">
            <w:pPr>
              <w:ind w:firstLine="567"/>
              <w:jc w:val="left"/>
            </w:pPr>
          </w:p>
        </w:tc>
        <w:tc>
          <w:tcPr>
            <w:tcW w:w="1568" w:type="dxa"/>
            <w:shd w:val="clear" w:color="auto" w:fill="auto"/>
          </w:tcPr>
          <w:p w:rsidR="00245923" w:rsidRPr="00D7090C" w:rsidRDefault="00245923" w:rsidP="00D7090C">
            <w:pPr>
              <w:ind w:firstLine="0"/>
              <w:jc w:val="left"/>
            </w:pPr>
            <w:r w:rsidRPr="00D7090C">
              <w:t>ПК 3.2.</w:t>
            </w:r>
          </w:p>
        </w:tc>
        <w:tc>
          <w:tcPr>
            <w:tcW w:w="5986" w:type="dxa"/>
            <w:shd w:val="clear" w:color="auto" w:fill="auto"/>
          </w:tcPr>
          <w:p w:rsidR="00245923" w:rsidRPr="00D7090C" w:rsidRDefault="00245923" w:rsidP="00D7090C">
            <w:pPr>
              <w:ind w:firstLine="0"/>
              <w:jc w:val="left"/>
            </w:pPr>
            <w:r w:rsidRPr="00D7090C">
              <w:t>Готовить простые супы.</w:t>
            </w:r>
          </w:p>
        </w:tc>
      </w:tr>
      <w:tr w:rsidR="00245923" w:rsidRPr="00D7090C" w:rsidTr="00D7090C">
        <w:trPr>
          <w:jc w:val="center"/>
        </w:trPr>
        <w:tc>
          <w:tcPr>
            <w:tcW w:w="3042" w:type="dxa"/>
            <w:vMerge/>
            <w:shd w:val="clear" w:color="auto" w:fill="auto"/>
          </w:tcPr>
          <w:p w:rsidR="00245923" w:rsidRPr="00D7090C" w:rsidRDefault="00245923" w:rsidP="00D7090C">
            <w:pPr>
              <w:ind w:firstLine="567"/>
              <w:jc w:val="left"/>
            </w:pPr>
          </w:p>
        </w:tc>
        <w:tc>
          <w:tcPr>
            <w:tcW w:w="1568" w:type="dxa"/>
            <w:shd w:val="clear" w:color="auto" w:fill="auto"/>
          </w:tcPr>
          <w:p w:rsidR="00245923" w:rsidRPr="00D7090C" w:rsidRDefault="00245923" w:rsidP="00D7090C">
            <w:pPr>
              <w:ind w:firstLine="0"/>
              <w:jc w:val="left"/>
            </w:pPr>
            <w:r w:rsidRPr="00D7090C">
              <w:t>ПК 3.3.</w:t>
            </w:r>
          </w:p>
        </w:tc>
        <w:tc>
          <w:tcPr>
            <w:tcW w:w="5986" w:type="dxa"/>
            <w:shd w:val="clear" w:color="auto" w:fill="auto"/>
          </w:tcPr>
          <w:p w:rsidR="00245923" w:rsidRPr="00D7090C" w:rsidRDefault="00245923" w:rsidP="00D7090C">
            <w:pPr>
              <w:ind w:firstLine="0"/>
              <w:jc w:val="left"/>
            </w:pPr>
            <w:r w:rsidRPr="00D7090C">
              <w:t>Готовить отдельные компоненты для соусов и соусные полуфабрикаты.</w:t>
            </w:r>
          </w:p>
        </w:tc>
      </w:tr>
      <w:tr w:rsidR="00245923" w:rsidRPr="00D7090C" w:rsidTr="00D7090C">
        <w:trPr>
          <w:jc w:val="center"/>
        </w:trPr>
        <w:tc>
          <w:tcPr>
            <w:tcW w:w="3042" w:type="dxa"/>
            <w:vMerge/>
            <w:shd w:val="clear" w:color="auto" w:fill="auto"/>
          </w:tcPr>
          <w:p w:rsidR="00245923" w:rsidRPr="00D7090C" w:rsidRDefault="00245923" w:rsidP="00D7090C">
            <w:pPr>
              <w:ind w:firstLine="567"/>
              <w:jc w:val="left"/>
            </w:pPr>
          </w:p>
        </w:tc>
        <w:tc>
          <w:tcPr>
            <w:tcW w:w="1568" w:type="dxa"/>
            <w:shd w:val="clear" w:color="auto" w:fill="auto"/>
          </w:tcPr>
          <w:p w:rsidR="00245923" w:rsidRPr="00D7090C" w:rsidRDefault="00245923" w:rsidP="00D7090C">
            <w:pPr>
              <w:ind w:firstLine="0"/>
              <w:jc w:val="left"/>
            </w:pPr>
            <w:r w:rsidRPr="00D7090C">
              <w:t>ПК 3.4.</w:t>
            </w:r>
          </w:p>
        </w:tc>
        <w:tc>
          <w:tcPr>
            <w:tcW w:w="5986" w:type="dxa"/>
            <w:shd w:val="clear" w:color="auto" w:fill="auto"/>
          </w:tcPr>
          <w:p w:rsidR="00245923" w:rsidRPr="00D7090C" w:rsidRDefault="00245923" w:rsidP="00D7090C">
            <w:pPr>
              <w:ind w:firstLine="0"/>
              <w:jc w:val="left"/>
            </w:pPr>
            <w:r w:rsidRPr="00D7090C">
              <w:t>Готовить простые холодные и горячие соусы.</w:t>
            </w:r>
          </w:p>
        </w:tc>
      </w:tr>
      <w:tr w:rsidR="00245923" w:rsidRPr="00D7090C" w:rsidTr="00D7090C">
        <w:trPr>
          <w:jc w:val="center"/>
        </w:trPr>
        <w:tc>
          <w:tcPr>
            <w:tcW w:w="3042" w:type="dxa"/>
            <w:vMerge w:val="restart"/>
            <w:shd w:val="clear" w:color="auto" w:fill="auto"/>
          </w:tcPr>
          <w:p w:rsidR="00245923" w:rsidRPr="00D7090C" w:rsidRDefault="00245923" w:rsidP="00D7090C">
            <w:pPr>
              <w:ind w:firstLine="0"/>
              <w:jc w:val="left"/>
            </w:pPr>
            <w:r w:rsidRPr="00D7090C">
              <w:t>Приготовление блюд из рыбы.</w:t>
            </w:r>
          </w:p>
          <w:p w:rsidR="00245923" w:rsidRPr="00D7090C" w:rsidRDefault="00245923" w:rsidP="00D7090C">
            <w:pPr>
              <w:ind w:firstLine="720"/>
              <w:jc w:val="left"/>
            </w:pPr>
          </w:p>
        </w:tc>
        <w:tc>
          <w:tcPr>
            <w:tcW w:w="1568" w:type="dxa"/>
            <w:shd w:val="clear" w:color="auto" w:fill="auto"/>
          </w:tcPr>
          <w:p w:rsidR="00245923" w:rsidRPr="00D7090C" w:rsidRDefault="00245923" w:rsidP="00D7090C">
            <w:pPr>
              <w:ind w:firstLine="0"/>
              <w:jc w:val="left"/>
            </w:pPr>
            <w:r w:rsidRPr="00D7090C">
              <w:t>ПК 4.1.</w:t>
            </w:r>
          </w:p>
        </w:tc>
        <w:tc>
          <w:tcPr>
            <w:tcW w:w="5986" w:type="dxa"/>
            <w:shd w:val="clear" w:color="auto" w:fill="auto"/>
          </w:tcPr>
          <w:p w:rsidR="00245923" w:rsidRPr="00D7090C" w:rsidRDefault="00245923" w:rsidP="00D7090C">
            <w:pPr>
              <w:ind w:firstLine="0"/>
              <w:jc w:val="left"/>
            </w:pPr>
            <w:r w:rsidRPr="00D7090C">
              <w:t>Производить обработку рыбы с костным скелетом.</w:t>
            </w:r>
          </w:p>
        </w:tc>
      </w:tr>
      <w:tr w:rsidR="00245923" w:rsidRPr="00D7090C" w:rsidTr="00D7090C">
        <w:trPr>
          <w:jc w:val="center"/>
        </w:trPr>
        <w:tc>
          <w:tcPr>
            <w:tcW w:w="3042" w:type="dxa"/>
            <w:vMerge/>
            <w:shd w:val="clear" w:color="auto" w:fill="auto"/>
          </w:tcPr>
          <w:p w:rsidR="00245923" w:rsidRPr="00D7090C" w:rsidRDefault="00245923" w:rsidP="00D7090C">
            <w:pPr>
              <w:ind w:firstLine="567"/>
              <w:jc w:val="left"/>
            </w:pPr>
          </w:p>
        </w:tc>
        <w:tc>
          <w:tcPr>
            <w:tcW w:w="1568" w:type="dxa"/>
            <w:shd w:val="clear" w:color="auto" w:fill="auto"/>
          </w:tcPr>
          <w:p w:rsidR="00245923" w:rsidRPr="00D7090C" w:rsidRDefault="00245923" w:rsidP="00D7090C">
            <w:pPr>
              <w:ind w:firstLine="0"/>
              <w:jc w:val="left"/>
            </w:pPr>
            <w:r w:rsidRPr="00D7090C">
              <w:t>ПК 4.2.</w:t>
            </w:r>
          </w:p>
        </w:tc>
        <w:tc>
          <w:tcPr>
            <w:tcW w:w="5986" w:type="dxa"/>
            <w:shd w:val="clear" w:color="auto" w:fill="auto"/>
          </w:tcPr>
          <w:p w:rsidR="00245923" w:rsidRPr="00D7090C" w:rsidRDefault="00245923" w:rsidP="00D7090C">
            <w:pPr>
              <w:ind w:firstLine="0"/>
              <w:jc w:val="left"/>
            </w:pPr>
            <w:r w:rsidRPr="00D7090C">
              <w:t>Производить приготовление или подготовку полуфабрикатов из рыбы с костным скелетом.</w:t>
            </w:r>
          </w:p>
        </w:tc>
      </w:tr>
      <w:tr w:rsidR="00245923" w:rsidRPr="00D7090C" w:rsidTr="00D7090C">
        <w:trPr>
          <w:jc w:val="center"/>
        </w:trPr>
        <w:tc>
          <w:tcPr>
            <w:tcW w:w="3042" w:type="dxa"/>
            <w:vMerge/>
            <w:shd w:val="clear" w:color="auto" w:fill="auto"/>
          </w:tcPr>
          <w:p w:rsidR="00245923" w:rsidRPr="00D7090C" w:rsidRDefault="00245923" w:rsidP="00D7090C">
            <w:pPr>
              <w:ind w:firstLine="567"/>
              <w:jc w:val="left"/>
            </w:pPr>
          </w:p>
        </w:tc>
        <w:tc>
          <w:tcPr>
            <w:tcW w:w="1568" w:type="dxa"/>
            <w:shd w:val="clear" w:color="auto" w:fill="auto"/>
          </w:tcPr>
          <w:p w:rsidR="00245923" w:rsidRPr="00D7090C" w:rsidRDefault="00245923" w:rsidP="00D7090C">
            <w:pPr>
              <w:ind w:firstLine="0"/>
              <w:jc w:val="left"/>
            </w:pPr>
            <w:r w:rsidRPr="00D7090C">
              <w:t>ПК 4.3.</w:t>
            </w:r>
          </w:p>
        </w:tc>
        <w:tc>
          <w:tcPr>
            <w:tcW w:w="5986" w:type="dxa"/>
            <w:shd w:val="clear" w:color="auto" w:fill="auto"/>
          </w:tcPr>
          <w:p w:rsidR="00245923" w:rsidRPr="00D7090C" w:rsidRDefault="00245923" w:rsidP="00D7090C">
            <w:pPr>
              <w:ind w:firstLine="0"/>
              <w:jc w:val="left"/>
            </w:pPr>
            <w:r w:rsidRPr="00D7090C">
              <w:t>Готовить и оформлять простые блюда из рыбы с костным скелетом.</w:t>
            </w:r>
          </w:p>
        </w:tc>
      </w:tr>
      <w:tr w:rsidR="00245923" w:rsidRPr="00D7090C" w:rsidTr="00D7090C">
        <w:trPr>
          <w:jc w:val="center"/>
        </w:trPr>
        <w:tc>
          <w:tcPr>
            <w:tcW w:w="3042" w:type="dxa"/>
            <w:vMerge w:val="restart"/>
            <w:shd w:val="clear" w:color="auto" w:fill="auto"/>
          </w:tcPr>
          <w:p w:rsidR="00245923" w:rsidRPr="00D7090C" w:rsidRDefault="00245923" w:rsidP="00D7090C">
            <w:pPr>
              <w:ind w:firstLine="0"/>
              <w:jc w:val="left"/>
            </w:pPr>
            <w:r w:rsidRPr="00D7090C">
              <w:t>Приготовление блюд из мяса и домашней птицы.</w:t>
            </w:r>
          </w:p>
          <w:p w:rsidR="00245923" w:rsidRPr="00D7090C" w:rsidRDefault="00245923" w:rsidP="00D7090C">
            <w:pPr>
              <w:ind w:firstLine="720"/>
              <w:jc w:val="left"/>
            </w:pPr>
          </w:p>
        </w:tc>
        <w:tc>
          <w:tcPr>
            <w:tcW w:w="1568" w:type="dxa"/>
            <w:shd w:val="clear" w:color="auto" w:fill="auto"/>
          </w:tcPr>
          <w:p w:rsidR="00245923" w:rsidRPr="00D7090C" w:rsidRDefault="00245923" w:rsidP="00D7090C">
            <w:pPr>
              <w:ind w:firstLine="0"/>
              <w:jc w:val="left"/>
            </w:pPr>
            <w:r w:rsidRPr="00D7090C">
              <w:t>ПК 5.1.</w:t>
            </w:r>
          </w:p>
        </w:tc>
        <w:tc>
          <w:tcPr>
            <w:tcW w:w="5986" w:type="dxa"/>
            <w:shd w:val="clear" w:color="auto" w:fill="auto"/>
          </w:tcPr>
          <w:p w:rsidR="00245923" w:rsidRPr="00D7090C" w:rsidRDefault="00245923" w:rsidP="00D7090C">
            <w:pPr>
              <w:ind w:firstLine="0"/>
              <w:jc w:val="left"/>
            </w:pPr>
            <w:r w:rsidRPr="00D7090C">
              <w:t xml:space="preserve">Производить подготовку полуфабрикатов из мяса, мясных продуктов и домашней птицы. </w:t>
            </w:r>
          </w:p>
        </w:tc>
      </w:tr>
      <w:tr w:rsidR="00245923" w:rsidRPr="00D7090C" w:rsidTr="00D7090C">
        <w:trPr>
          <w:jc w:val="center"/>
        </w:trPr>
        <w:tc>
          <w:tcPr>
            <w:tcW w:w="3042" w:type="dxa"/>
            <w:vMerge/>
            <w:shd w:val="clear" w:color="auto" w:fill="auto"/>
          </w:tcPr>
          <w:p w:rsidR="00245923" w:rsidRPr="00D7090C" w:rsidRDefault="00245923" w:rsidP="00D7090C">
            <w:pPr>
              <w:ind w:firstLine="567"/>
              <w:jc w:val="left"/>
            </w:pPr>
          </w:p>
        </w:tc>
        <w:tc>
          <w:tcPr>
            <w:tcW w:w="1568" w:type="dxa"/>
            <w:shd w:val="clear" w:color="auto" w:fill="auto"/>
          </w:tcPr>
          <w:p w:rsidR="00245923" w:rsidRPr="00D7090C" w:rsidRDefault="00245923" w:rsidP="00D7090C">
            <w:pPr>
              <w:ind w:firstLine="0"/>
              <w:jc w:val="left"/>
            </w:pPr>
            <w:r w:rsidRPr="00D7090C">
              <w:t>ПК 5.2.</w:t>
            </w:r>
          </w:p>
        </w:tc>
        <w:tc>
          <w:tcPr>
            <w:tcW w:w="5986" w:type="dxa"/>
            <w:shd w:val="clear" w:color="auto" w:fill="auto"/>
          </w:tcPr>
          <w:p w:rsidR="00245923" w:rsidRPr="00D7090C" w:rsidRDefault="00245923" w:rsidP="00D7090C">
            <w:pPr>
              <w:ind w:firstLine="0"/>
              <w:jc w:val="left"/>
            </w:pPr>
            <w:r w:rsidRPr="00D7090C">
              <w:t>Производить обработку и приготовление основных полуфабрикатов из мяса, мясопродуктов и домашней птицы.</w:t>
            </w:r>
          </w:p>
        </w:tc>
      </w:tr>
      <w:tr w:rsidR="00245923" w:rsidRPr="00D7090C" w:rsidTr="00D7090C">
        <w:trPr>
          <w:jc w:val="center"/>
        </w:trPr>
        <w:tc>
          <w:tcPr>
            <w:tcW w:w="3042" w:type="dxa"/>
            <w:vMerge/>
            <w:shd w:val="clear" w:color="auto" w:fill="auto"/>
          </w:tcPr>
          <w:p w:rsidR="00245923" w:rsidRPr="00D7090C" w:rsidRDefault="00245923" w:rsidP="00D7090C">
            <w:pPr>
              <w:ind w:firstLine="567"/>
              <w:jc w:val="left"/>
            </w:pPr>
          </w:p>
        </w:tc>
        <w:tc>
          <w:tcPr>
            <w:tcW w:w="1568" w:type="dxa"/>
            <w:shd w:val="clear" w:color="auto" w:fill="auto"/>
          </w:tcPr>
          <w:p w:rsidR="00245923" w:rsidRPr="00D7090C" w:rsidRDefault="00245923" w:rsidP="00D7090C">
            <w:pPr>
              <w:ind w:firstLine="0"/>
              <w:jc w:val="left"/>
            </w:pPr>
            <w:r w:rsidRPr="00D7090C">
              <w:t>ПК 5.3.</w:t>
            </w:r>
          </w:p>
        </w:tc>
        <w:tc>
          <w:tcPr>
            <w:tcW w:w="5986" w:type="dxa"/>
            <w:shd w:val="clear" w:color="auto" w:fill="auto"/>
          </w:tcPr>
          <w:p w:rsidR="00245923" w:rsidRPr="00D7090C" w:rsidRDefault="00245923" w:rsidP="00D7090C">
            <w:pPr>
              <w:ind w:firstLine="0"/>
              <w:jc w:val="left"/>
            </w:pPr>
            <w:r w:rsidRPr="00D7090C">
              <w:t>Готовить и оформлять простые блюда из мяса и мясных продуктов.</w:t>
            </w:r>
          </w:p>
        </w:tc>
      </w:tr>
      <w:tr w:rsidR="00245923" w:rsidRPr="00D7090C" w:rsidTr="00D7090C">
        <w:trPr>
          <w:jc w:val="center"/>
        </w:trPr>
        <w:tc>
          <w:tcPr>
            <w:tcW w:w="3042" w:type="dxa"/>
            <w:vMerge/>
            <w:shd w:val="clear" w:color="auto" w:fill="auto"/>
          </w:tcPr>
          <w:p w:rsidR="00245923" w:rsidRPr="00D7090C" w:rsidRDefault="00245923" w:rsidP="00D7090C">
            <w:pPr>
              <w:ind w:firstLine="567"/>
              <w:jc w:val="left"/>
            </w:pPr>
          </w:p>
        </w:tc>
        <w:tc>
          <w:tcPr>
            <w:tcW w:w="1568" w:type="dxa"/>
            <w:shd w:val="clear" w:color="auto" w:fill="auto"/>
          </w:tcPr>
          <w:p w:rsidR="00245923" w:rsidRPr="00D7090C" w:rsidRDefault="00245923" w:rsidP="00D7090C">
            <w:pPr>
              <w:ind w:firstLine="0"/>
              <w:jc w:val="left"/>
            </w:pPr>
            <w:r w:rsidRPr="00D7090C">
              <w:t>ПК 5.4.</w:t>
            </w:r>
          </w:p>
        </w:tc>
        <w:tc>
          <w:tcPr>
            <w:tcW w:w="5986" w:type="dxa"/>
            <w:shd w:val="clear" w:color="auto" w:fill="auto"/>
          </w:tcPr>
          <w:p w:rsidR="00245923" w:rsidRPr="00D7090C" w:rsidRDefault="00245923" w:rsidP="00D7090C">
            <w:pPr>
              <w:ind w:firstLine="0"/>
              <w:jc w:val="left"/>
            </w:pPr>
            <w:r w:rsidRPr="00D7090C">
              <w:t>Готовить и оформлять простые блюда из домашней птицы.</w:t>
            </w:r>
          </w:p>
        </w:tc>
      </w:tr>
      <w:tr w:rsidR="00245923" w:rsidRPr="00D7090C" w:rsidTr="00D7090C">
        <w:trPr>
          <w:jc w:val="center"/>
        </w:trPr>
        <w:tc>
          <w:tcPr>
            <w:tcW w:w="3042" w:type="dxa"/>
            <w:vMerge w:val="restart"/>
            <w:shd w:val="clear" w:color="auto" w:fill="auto"/>
          </w:tcPr>
          <w:p w:rsidR="00245923" w:rsidRPr="00D7090C" w:rsidRDefault="00245923" w:rsidP="00D7090C">
            <w:pPr>
              <w:ind w:firstLine="0"/>
              <w:jc w:val="left"/>
            </w:pPr>
            <w:r w:rsidRPr="00D7090C">
              <w:t>Приготовление холодных блюд и закусок.</w:t>
            </w:r>
          </w:p>
          <w:p w:rsidR="00245923" w:rsidRPr="00D7090C" w:rsidRDefault="00245923" w:rsidP="00D7090C">
            <w:pPr>
              <w:jc w:val="left"/>
            </w:pPr>
          </w:p>
          <w:p w:rsidR="00245923" w:rsidRPr="00D7090C" w:rsidRDefault="00245923" w:rsidP="00D7090C">
            <w:pPr>
              <w:ind w:firstLine="567"/>
              <w:jc w:val="left"/>
            </w:pPr>
          </w:p>
        </w:tc>
        <w:tc>
          <w:tcPr>
            <w:tcW w:w="1568" w:type="dxa"/>
            <w:shd w:val="clear" w:color="auto" w:fill="auto"/>
          </w:tcPr>
          <w:p w:rsidR="00245923" w:rsidRPr="00D7090C" w:rsidRDefault="00245923" w:rsidP="00D7090C">
            <w:pPr>
              <w:ind w:firstLine="0"/>
              <w:jc w:val="left"/>
            </w:pPr>
            <w:r w:rsidRPr="00D7090C">
              <w:t>ПК 6.1.</w:t>
            </w:r>
          </w:p>
        </w:tc>
        <w:tc>
          <w:tcPr>
            <w:tcW w:w="5986" w:type="dxa"/>
            <w:shd w:val="clear" w:color="auto" w:fill="auto"/>
          </w:tcPr>
          <w:p w:rsidR="00245923" w:rsidRPr="00D7090C" w:rsidRDefault="00245923" w:rsidP="00D7090C">
            <w:pPr>
              <w:ind w:firstLine="0"/>
              <w:jc w:val="left"/>
            </w:pPr>
            <w:r w:rsidRPr="00D7090C">
              <w:t>Готовить бутерброды и гастрономические продукты порциями.</w:t>
            </w:r>
          </w:p>
        </w:tc>
      </w:tr>
      <w:tr w:rsidR="00245923" w:rsidRPr="00D7090C" w:rsidTr="00D7090C">
        <w:trPr>
          <w:jc w:val="center"/>
        </w:trPr>
        <w:tc>
          <w:tcPr>
            <w:tcW w:w="3042" w:type="dxa"/>
            <w:vMerge/>
            <w:shd w:val="clear" w:color="auto" w:fill="auto"/>
          </w:tcPr>
          <w:p w:rsidR="00245923" w:rsidRPr="00D7090C" w:rsidRDefault="00245923" w:rsidP="00D7090C">
            <w:pPr>
              <w:ind w:firstLine="567"/>
              <w:jc w:val="left"/>
            </w:pPr>
          </w:p>
        </w:tc>
        <w:tc>
          <w:tcPr>
            <w:tcW w:w="1568" w:type="dxa"/>
            <w:shd w:val="clear" w:color="auto" w:fill="auto"/>
          </w:tcPr>
          <w:p w:rsidR="00245923" w:rsidRPr="00D7090C" w:rsidRDefault="00245923" w:rsidP="00D7090C">
            <w:pPr>
              <w:ind w:firstLine="0"/>
              <w:jc w:val="left"/>
            </w:pPr>
            <w:r w:rsidRPr="00D7090C">
              <w:t>ПК 6.2.</w:t>
            </w:r>
          </w:p>
        </w:tc>
        <w:tc>
          <w:tcPr>
            <w:tcW w:w="5986" w:type="dxa"/>
            <w:shd w:val="clear" w:color="auto" w:fill="auto"/>
          </w:tcPr>
          <w:p w:rsidR="00245923" w:rsidRPr="00D7090C" w:rsidRDefault="00245923" w:rsidP="00D7090C">
            <w:pPr>
              <w:ind w:firstLine="0"/>
              <w:jc w:val="left"/>
            </w:pPr>
            <w:r w:rsidRPr="00D7090C">
              <w:t>Готовить и оформлять салаты.</w:t>
            </w:r>
          </w:p>
        </w:tc>
      </w:tr>
      <w:tr w:rsidR="00245923" w:rsidRPr="00D7090C" w:rsidTr="00D7090C">
        <w:trPr>
          <w:jc w:val="center"/>
        </w:trPr>
        <w:tc>
          <w:tcPr>
            <w:tcW w:w="3042" w:type="dxa"/>
            <w:vMerge/>
            <w:shd w:val="clear" w:color="auto" w:fill="auto"/>
          </w:tcPr>
          <w:p w:rsidR="00245923" w:rsidRPr="00D7090C" w:rsidRDefault="00245923" w:rsidP="00D7090C">
            <w:pPr>
              <w:ind w:firstLine="567"/>
              <w:jc w:val="left"/>
            </w:pPr>
          </w:p>
        </w:tc>
        <w:tc>
          <w:tcPr>
            <w:tcW w:w="1568" w:type="dxa"/>
            <w:shd w:val="clear" w:color="auto" w:fill="auto"/>
          </w:tcPr>
          <w:p w:rsidR="00245923" w:rsidRPr="00D7090C" w:rsidRDefault="00245923" w:rsidP="00D7090C">
            <w:pPr>
              <w:ind w:firstLine="0"/>
              <w:jc w:val="left"/>
            </w:pPr>
            <w:r w:rsidRPr="00D7090C">
              <w:t>ПК 6.3.</w:t>
            </w:r>
          </w:p>
        </w:tc>
        <w:tc>
          <w:tcPr>
            <w:tcW w:w="5986" w:type="dxa"/>
            <w:shd w:val="clear" w:color="auto" w:fill="auto"/>
          </w:tcPr>
          <w:p w:rsidR="00245923" w:rsidRPr="00D7090C" w:rsidRDefault="00245923" w:rsidP="00D7090C">
            <w:pPr>
              <w:ind w:firstLine="0"/>
              <w:jc w:val="left"/>
            </w:pPr>
            <w:r w:rsidRPr="00D7090C">
              <w:t>Готовить и оформлять простые холодные закуски.</w:t>
            </w:r>
          </w:p>
        </w:tc>
      </w:tr>
      <w:tr w:rsidR="00245923" w:rsidRPr="00D7090C" w:rsidTr="00D7090C">
        <w:trPr>
          <w:jc w:val="center"/>
        </w:trPr>
        <w:tc>
          <w:tcPr>
            <w:tcW w:w="3042" w:type="dxa"/>
            <w:vMerge/>
            <w:shd w:val="clear" w:color="auto" w:fill="auto"/>
          </w:tcPr>
          <w:p w:rsidR="00245923" w:rsidRPr="00D7090C" w:rsidRDefault="00245923" w:rsidP="00D7090C">
            <w:pPr>
              <w:ind w:firstLine="567"/>
              <w:jc w:val="left"/>
            </w:pPr>
          </w:p>
        </w:tc>
        <w:tc>
          <w:tcPr>
            <w:tcW w:w="1568" w:type="dxa"/>
            <w:shd w:val="clear" w:color="auto" w:fill="auto"/>
          </w:tcPr>
          <w:p w:rsidR="00245923" w:rsidRPr="00D7090C" w:rsidRDefault="00245923" w:rsidP="00D7090C">
            <w:pPr>
              <w:ind w:firstLine="0"/>
              <w:jc w:val="left"/>
            </w:pPr>
            <w:r w:rsidRPr="00D7090C">
              <w:t>ПК 6.4.</w:t>
            </w:r>
          </w:p>
        </w:tc>
        <w:tc>
          <w:tcPr>
            <w:tcW w:w="5986" w:type="dxa"/>
            <w:shd w:val="clear" w:color="auto" w:fill="auto"/>
          </w:tcPr>
          <w:p w:rsidR="00245923" w:rsidRPr="00D7090C" w:rsidRDefault="00245923" w:rsidP="00D7090C">
            <w:pPr>
              <w:ind w:firstLine="0"/>
              <w:jc w:val="left"/>
            </w:pPr>
            <w:r w:rsidRPr="00D7090C">
              <w:t>Готовить и оформлять простые холодные блюда</w:t>
            </w:r>
          </w:p>
        </w:tc>
      </w:tr>
      <w:tr w:rsidR="00B30036" w:rsidRPr="00D7090C" w:rsidTr="00D7090C">
        <w:trPr>
          <w:jc w:val="center"/>
        </w:trPr>
        <w:tc>
          <w:tcPr>
            <w:tcW w:w="3042" w:type="dxa"/>
            <w:vMerge w:val="restart"/>
            <w:shd w:val="clear" w:color="auto" w:fill="auto"/>
          </w:tcPr>
          <w:p w:rsidR="00245923" w:rsidRPr="00D7090C" w:rsidRDefault="00245923" w:rsidP="00D7090C">
            <w:pPr>
              <w:ind w:firstLine="0"/>
              <w:jc w:val="left"/>
            </w:pPr>
            <w:r w:rsidRPr="00D7090C">
              <w:t>Приготовление сладких блюд и напитков.</w:t>
            </w:r>
          </w:p>
          <w:p w:rsidR="00245923" w:rsidRPr="00D7090C" w:rsidRDefault="00245923" w:rsidP="00D7090C">
            <w:pPr>
              <w:ind w:firstLine="720"/>
              <w:jc w:val="left"/>
            </w:pPr>
          </w:p>
          <w:p w:rsidR="00B30036" w:rsidRPr="00D7090C" w:rsidRDefault="00B30036" w:rsidP="00D7090C">
            <w:pPr>
              <w:ind w:firstLine="567"/>
              <w:jc w:val="left"/>
            </w:pPr>
          </w:p>
        </w:tc>
        <w:tc>
          <w:tcPr>
            <w:tcW w:w="1568" w:type="dxa"/>
            <w:shd w:val="clear" w:color="auto" w:fill="auto"/>
          </w:tcPr>
          <w:p w:rsidR="00B30036" w:rsidRPr="00D7090C" w:rsidRDefault="00245923" w:rsidP="00D7090C">
            <w:pPr>
              <w:ind w:firstLine="0"/>
              <w:jc w:val="left"/>
            </w:pPr>
            <w:r w:rsidRPr="00D7090C">
              <w:t>ПК 7</w:t>
            </w:r>
            <w:r w:rsidR="00B30036" w:rsidRPr="00D7090C">
              <w:t>.1.</w:t>
            </w:r>
          </w:p>
        </w:tc>
        <w:tc>
          <w:tcPr>
            <w:tcW w:w="5986" w:type="dxa"/>
            <w:shd w:val="clear" w:color="auto" w:fill="auto"/>
          </w:tcPr>
          <w:p w:rsidR="00B30036" w:rsidRPr="00D7090C" w:rsidRDefault="00245923" w:rsidP="00D7090C">
            <w:pPr>
              <w:ind w:firstLine="0"/>
              <w:jc w:val="left"/>
            </w:pPr>
            <w:r w:rsidRPr="00D7090C">
              <w:t>Готовить и оформлять простые холодные и горячие сладкие блюда.</w:t>
            </w:r>
          </w:p>
        </w:tc>
      </w:tr>
      <w:tr w:rsidR="00B30036" w:rsidRPr="00D7090C" w:rsidTr="00D7090C">
        <w:trPr>
          <w:jc w:val="center"/>
        </w:trPr>
        <w:tc>
          <w:tcPr>
            <w:tcW w:w="3042" w:type="dxa"/>
            <w:vMerge/>
            <w:shd w:val="clear" w:color="auto" w:fill="auto"/>
          </w:tcPr>
          <w:p w:rsidR="00B30036" w:rsidRPr="00D7090C" w:rsidRDefault="00B30036" w:rsidP="00D7090C">
            <w:pPr>
              <w:ind w:firstLine="567"/>
              <w:jc w:val="left"/>
            </w:pPr>
          </w:p>
        </w:tc>
        <w:tc>
          <w:tcPr>
            <w:tcW w:w="1568" w:type="dxa"/>
            <w:shd w:val="clear" w:color="auto" w:fill="auto"/>
          </w:tcPr>
          <w:p w:rsidR="00B30036" w:rsidRPr="00D7090C" w:rsidRDefault="00245923" w:rsidP="00D7090C">
            <w:pPr>
              <w:ind w:firstLine="0"/>
              <w:jc w:val="left"/>
            </w:pPr>
            <w:r w:rsidRPr="00D7090C">
              <w:t>ПК 7</w:t>
            </w:r>
            <w:r w:rsidR="00B30036" w:rsidRPr="00D7090C">
              <w:t>.2.</w:t>
            </w:r>
          </w:p>
        </w:tc>
        <w:tc>
          <w:tcPr>
            <w:tcW w:w="5986" w:type="dxa"/>
            <w:shd w:val="clear" w:color="auto" w:fill="auto"/>
          </w:tcPr>
          <w:p w:rsidR="00B30036" w:rsidRPr="00D7090C" w:rsidRDefault="00245923" w:rsidP="00D7090C">
            <w:pPr>
              <w:ind w:firstLine="0"/>
              <w:jc w:val="left"/>
            </w:pPr>
            <w:r w:rsidRPr="00D7090C">
              <w:t>Готовить простые горячие напитки.</w:t>
            </w:r>
          </w:p>
        </w:tc>
      </w:tr>
      <w:tr w:rsidR="00B30036" w:rsidRPr="00D7090C" w:rsidTr="00D7090C">
        <w:trPr>
          <w:jc w:val="center"/>
        </w:trPr>
        <w:tc>
          <w:tcPr>
            <w:tcW w:w="3042" w:type="dxa"/>
            <w:vMerge/>
            <w:shd w:val="clear" w:color="auto" w:fill="auto"/>
          </w:tcPr>
          <w:p w:rsidR="00B30036" w:rsidRPr="00D7090C" w:rsidRDefault="00B30036" w:rsidP="00D7090C">
            <w:pPr>
              <w:ind w:firstLine="567"/>
              <w:jc w:val="left"/>
            </w:pPr>
          </w:p>
        </w:tc>
        <w:tc>
          <w:tcPr>
            <w:tcW w:w="1568" w:type="dxa"/>
            <w:shd w:val="clear" w:color="auto" w:fill="auto"/>
          </w:tcPr>
          <w:p w:rsidR="00B30036" w:rsidRPr="00D7090C" w:rsidRDefault="00245923" w:rsidP="00D7090C">
            <w:pPr>
              <w:ind w:firstLine="0"/>
              <w:jc w:val="left"/>
            </w:pPr>
            <w:r w:rsidRPr="00D7090C">
              <w:t>ПК 7</w:t>
            </w:r>
            <w:r w:rsidR="00B30036" w:rsidRPr="00D7090C">
              <w:t>.3.</w:t>
            </w:r>
          </w:p>
        </w:tc>
        <w:tc>
          <w:tcPr>
            <w:tcW w:w="5986" w:type="dxa"/>
            <w:shd w:val="clear" w:color="auto" w:fill="auto"/>
          </w:tcPr>
          <w:p w:rsidR="00B30036" w:rsidRPr="00D7090C" w:rsidRDefault="00245923" w:rsidP="00D7090C">
            <w:pPr>
              <w:ind w:firstLine="0"/>
              <w:jc w:val="left"/>
            </w:pPr>
            <w:r w:rsidRPr="00D7090C">
              <w:t>Готовить и оформлять простые холодные</w:t>
            </w:r>
            <w:r w:rsidR="00D7090C" w:rsidRPr="00D7090C">
              <w:t xml:space="preserve"> и горячие сладкие блюда.</w:t>
            </w:r>
          </w:p>
        </w:tc>
      </w:tr>
      <w:tr w:rsidR="00245923" w:rsidRPr="00D7090C" w:rsidTr="00D7090C">
        <w:trPr>
          <w:jc w:val="center"/>
        </w:trPr>
        <w:tc>
          <w:tcPr>
            <w:tcW w:w="3042" w:type="dxa"/>
            <w:vMerge w:val="restart"/>
            <w:shd w:val="clear" w:color="auto" w:fill="auto"/>
          </w:tcPr>
          <w:p w:rsidR="00245923" w:rsidRPr="00D7090C" w:rsidRDefault="00245923" w:rsidP="00D7090C">
            <w:pPr>
              <w:ind w:firstLine="0"/>
              <w:jc w:val="left"/>
            </w:pPr>
            <w:r w:rsidRPr="00D7090C">
              <w:t>Приготовление хлебобулочных, мучных и кондитерских изделий.</w:t>
            </w:r>
          </w:p>
          <w:p w:rsidR="00245923" w:rsidRPr="00D7090C" w:rsidRDefault="00245923" w:rsidP="00D7090C">
            <w:pPr>
              <w:ind w:firstLine="720"/>
              <w:jc w:val="left"/>
            </w:pPr>
          </w:p>
        </w:tc>
        <w:tc>
          <w:tcPr>
            <w:tcW w:w="1568" w:type="dxa"/>
            <w:shd w:val="clear" w:color="auto" w:fill="auto"/>
          </w:tcPr>
          <w:p w:rsidR="00245923" w:rsidRPr="00D7090C" w:rsidRDefault="00245923" w:rsidP="00D7090C">
            <w:pPr>
              <w:ind w:firstLine="0"/>
              <w:jc w:val="left"/>
            </w:pPr>
            <w:r w:rsidRPr="00D7090C">
              <w:t>ПК 8.1.</w:t>
            </w:r>
          </w:p>
        </w:tc>
        <w:tc>
          <w:tcPr>
            <w:tcW w:w="5986" w:type="dxa"/>
            <w:shd w:val="clear" w:color="auto" w:fill="auto"/>
          </w:tcPr>
          <w:p w:rsidR="00245923" w:rsidRPr="00D7090C" w:rsidRDefault="00245923" w:rsidP="00D7090C">
            <w:pPr>
              <w:ind w:firstLine="0"/>
              <w:jc w:val="left"/>
            </w:pPr>
            <w:r w:rsidRPr="00D7090C">
              <w:t>Готовить и оформлять простые хлебобулочные изделия и хлеб.</w:t>
            </w:r>
          </w:p>
        </w:tc>
      </w:tr>
      <w:tr w:rsidR="00245923" w:rsidRPr="00D7090C" w:rsidTr="00D7090C">
        <w:trPr>
          <w:jc w:val="center"/>
        </w:trPr>
        <w:tc>
          <w:tcPr>
            <w:tcW w:w="3042" w:type="dxa"/>
            <w:vMerge/>
            <w:shd w:val="clear" w:color="auto" w:fill="auto"/>
          </w:tcPr>
          <w:p w:rsidR="00245923" w:rsidRPr="00D7090C" w:rsidRDefault="00245923" w:rsidP="00D7090C">
            <w:pPr>
              <w:ind w:firstLine="567"/>
              <w:jc w:val="left"/>
            </w:pPr>
          </w:p>
        </w:tc>
        <w:tc>
          <w:tcPr>
            <w:tcW w:w="1568" w:type="dxa"/>
            <w:shd w:val="clear" w:color="auto" w:fill="auto"/>
          </w:tcPr>
          <w:p w:rsidR="00245923" w:rsidRPr="00D7090C" w:rsidRDefault="00245923" w:rsidP="00D7090C">
            <w:pPr>
              <w:ind w:firstLine="0"/>
              <w:jc w:val="left"/>
            </w:pPr>
            <w:r w:rsidRPr="00D7090C">
              <w:t>ПК 8.2.</w:t>
            </w:r>
          </w:p>
        </w:tc>
        <w:tc>
          <w:tcPr>
            <w:tcW w:w="5986" w:type="dxa"/>
            <w:shd w:val="clear" w:color="auto" w:fill="auto"/>
          </w:tcPr>
          <w:p w:rsidR="00245923" w:rsidRPr="00D7090C" w:rsidRDefault="00245923" w:rsidP="00D7090C">
            <w:pPr>
              <w:ind w:firstLine="0"/>
              <w:jc w:val="left"/>
            </w:pPr>
            <w:r w:rsidRPr="00D7090C">
              <w:t>Готовить и оформлять основные мучные кондитерские изделия.</w:t>
            </w:r>
          </w:p>
        </w:tc>
      </w:tr>
      <w:tr w:rsidR="00245923" w:rsidRPr="00D7090C" w:rsidTr="00D7090C">
        <w:trPr>
          <w:jc w:val="center"/>
        </w:trPr>
        <w:tc>
          <w:tcPr>
            <w:tcW w:w="3042" w:type="dxa"/>
            <w:vMerge/>
            <w:shd w:val="clear" w:color="auto" w:fill="auto"/>
          </w:tcPr>
          <w:p w:rsidR="00245923" w:rsidRPr="00D7090C" w:rsidRDefault="00245923" w:rsidP="00D7090C">
            <w:pPr>
              <w:ind w:firstLine="567"/>
              <w:jc w:val="left"/>
            </w:pPr>
          </w:p>
        </w:tc>
        <w:tc>
          <w:tcPr>
            <w:tcW w:w="1568" w:type="dxa"/>
            <w:shd w:val="clear" w:color="auto" w:fill="auto"/>
          </w:tcPr>
          <w:p w:rsidR="00245923" w:rsidRPr="00D7090C" w:rsidRDefault="00245923" w:rsidP="00D7090C">
            <w:pPr>
              <w:ind w:firstLine="0"/>
              <w:jc w:val="left"/>
            </w:pPr>
            <w:r w:rsidRPr="00D7090C">
              <w:t>ПК 8.3.</w:t>
            </w:r>
          </w:p>
        </w:tc>
        <w:tc>
          <w:tcPr>
            <w:tcW w:w="5986" w:type="dxa"/>
            <w:shd w:val="clear" w:color="auto" w:fill="auto"/>
          </w:tcPr>
          <w:p w:rsidR="00245923" w:rsidRPr="00D7090C" w:rsidRDefault="00245923" w:rsidP="00D7090C">
            <w:pPr>
              <w:ind w:firstLine="0"/>
              <w:jc w:val="left"/>
            </w:pPr>
            <w:r w:rsidRPr="00D7090C">
              <w:t>Готовить и оформлять печенье, пряники, коврижки.</w:t>
            </w:r>
          </w:p>
        </w:tc>
      </w:tr>
      <w:tr w:rsidR="00245923" w:rsidRPr="00D7090C" w:rsidTr="00D7090C">
        <w:trPr>
          <w:jc w:val="center"/>
        </w:trPr>
        <w:tc>
          <w:tcPr>
            <w:tcW w:w="3042" w:type="dxa"/>
            <w:vMerge/>
            <w:shd w:val="clear" w:color="auto" w:fill="auto"/>
          </w:tcPr>
          <w:p w:rsidR="00245923" w:rsidRPr="00D7090C" w:rsidRDefault="00245923" w:rsidP="00D7090C">
            <w:pPr>
              <w:ind w:firstLine="567"/>
              <w:jc w:val="left"/>
            </w:pPr>
          </w:p>
        </w:tc>
        <w:tc>
          <w:tcPr>
            <w:tcW w:w="1568" w:type="dxa"/>
            <w:shd w:val="clear" w:color="auto" w:fill="auto"/>
          </w:tcPr>
          <w:p w:rsidR="00245923" w:rsidRPr="00D7090C" w:rsidRDefault="00245923" w:rsidP="00D7090C">
            <w:pPr>
              <w:ind w:firstLine="0"/>
              <w:jc w:val="left"/>
            </w:pPr>
            <w:r w:rsidRPr="00D7090C">
              <w:t>ПК 8</w:t>
            </w:r>
            <w:r w:rsidR="00D7090C" w:rsidRPr="00D7090C">
              <w:t>.4</w:t>
            </w:r>
            <w:r w:rsidRPr="00D7090C">
              <w:t>.</w:t>
            </w:r>
          </w:p>
        </w:tc>
        <w:tc>
          <w:tcPr>
            <w:tcW w:w="5986" w:type="dxa"/>
            <w:shd w:val="clear" w:color="auto" w:fill="auto"/>
          </w:tcPr>
          <w:p w:rsidR="00245923" w:rsidRPr="00D7090C" w:rsidRDefault="00245923" w:rsidP="00D7090C">
            <w:pPr>
              <w:ind w:firstLine="0"/>
              <w:jc w:val="left"/>
            </w:pPr>
            <w:r w:rsidRPr="00D7090C">
              <w:t xml:space="preserve"> Готовить и использовать в оформлении простые и основные отделочные полуфабрикаты.</w:t>
            </w:r>
          </w:p>
        </w:tc>
      </w:tr>
      <w:tr w:rsidR="00245923" w:rsidRPr="00D7090C" w:rsidTr="00D7090C">
        <w:trPr>
          <w:jc w:val="center"/>
        </w:trPr>
        <w:tc>
          <w:tcPr>
            <w:tcW w:w="3042" w:type="dxa"/>
            <w:vMerge/>
            <w:shd w:val="clear" w:color="auto" w:fill="auto"/>
          </w:tcPr>
          <w:p w:rsidR="00245923" w:rsidRPr="00D7090C" w:rsidRDefault="00245923" w:rsidP="00D7090C">
            <w:pPr>
              <w:ind w:firstLine="567"/>
              <w:jc w:val="left"/>
            </w:pPr>
          </w:p>
        </w:tc>
        <w:tc>
          <w:tcPr>
            <w:tcW w:w="1568" w:type="dxa"/>
            <w:shd w:val="clear" w:color="auto" w:fill="auto"/>
          </w:tcPr>
          <w:p w:rsidR="00245923" w:rsidRPr="00D7090C" w:rsidRDefault="00D7090C" w:rsidP="00D7090C">
            <w:pPr>
              <w:ind w:firstLine="0"/>
              <w:jc w:val="left"/>
            </w:pPr>
            <w:r w:rsidRPr="00D7090C">
              <w:t>ПК 8.5</w:t>
            </w:r>
            <w:r w:rsidR="00245923" w:rsidRPr="00D7090C">
              <w:t>.</w:t>
            </w:r>
          </w:p>
        </w:tc>
        <w:tc>
          <w:tcPr>
            <w:tcW w:w="5986" w:type="dxa"/>
            <w:shd w:val="clear" w:color="auto" w:fill="auto"/>
          </w:tcPr>
          <w:p w:rsidR="00245923" w:rsidRPr="00D7090C" w:rsidRDefault="00245923" w:rsidP="00D7090C">
            <w:pPr>
              <w:ind w:firstLine="0"/>
              <w:jc w:val="left"/>
            </w:pPr>
            <w:r w:rsidRPr="00D7090C">
              <w:t>Готовить и оформлять отечественные классические торты и пирожные.</w:t>
            </w:r>
          </w:p>
        </w:tc>
      </w:tr>
      <w:tr w:rsidR="00245923" w:rsidRPr="00D7090C" w:rsidTr="00D7090C">
        <w:trPr>
          <w:jc w:val="center"/>
        </w:trPr>
        <w:tc>
          <w:tcPr>
            <w:tcW w:w="3042" w:type="dxa"/>
            <w:vMerge/>
            <w:shd w:val="clear" w:color="auto" w:fill="auto"/>
          </w:tcPr>
          <w:p w:rsidR="00245923" w:rsidRPr="00D7090C" w:rsidRDefault="00245923" w:rsidP="00D7090C">
            <w:pPr>
              <w:ind w:firstLine="567"/>
              <w:jc w:val="left"/>
            </w:pPr>
          </w:p>
        </w:tc>
        <w:tc>
          <w:tcPr>
            <w:tcW w:w="1568" w:type="dxa"/>
            <w:shd w:val="clear" w:color="auto" w:fill="auto"/>
          </w:tcPr>
          <w:p w:rsidR="00245923" w:rsidRPr="00D7090C" w:rsidRDefault="00D7090C" w:rsidP="00D7090C">
            <w:pPr>
              <w:ind w:firstLine="0"/>
              <w:jc w:val="left"/>
            </w:pPr>
            <w:r w:rsidRPr="00D7090C">
              <w:t>ПК 8.6</w:t>
            </w:r>
            <w:r w:rsidR="00245923" w:rsidRPr="00D7090C">
              <w:t>.</w:t>
            </w:r>
          </w:p>
        </w:tc>
        <w:tc>
          <w:tcPr>
            <w:tcW w:w="5986" w:type="dxa"/>
            <w:shd w:val="clear" w:color="auto" w:fill="auto"/>
          </w:tcPr>
          <w:p w:rsidR="00245923" w:rsidRPr="00D7090C" w:rsidRDefault="00245923" w:rsidP="00D7090C">
            <w:pPr>
              <w:ind w:firstLine="0"/>
              <w:jc w:val="left"/>
            </w:pPr>
            <w:r w:rsidRPr="00D7090C">
              <w:t>Готовить и оформлять фруктовые и легкие обезжиренные торты и пирожные.</w:t>
            </w:r>
          </w:p>
        </w:tc>
      </w:tr>
    </w:tbl>
    <w:p w:rsidR="006D65F3" w:rsidRPr="001E3634" w:rsidRDefault="006D65F3" w:rsidP="001E3634">
      <w:pPr>
        <w:ind w:firstLine="567"/>
        <w:rPr>
          <w:sz w:val="28"/>
          <w:szCs w:val="28"/>
        </w:rPr>
      </w:pPr>
      <w:r w:rsidRPr="001E3634">
        <w:rPr>
          <w:sz w:val="28"/>
          <w:szCs w:val="28"/>
        </w:rPr>
        <w:lastRenderedPageBreak/>
        <w:t xml:space="preserve">3.3. Результаты освоения  </w:t>
      </w:r>
      <w:r w:rsidR="00C0374F" w:rsidRPr="001E3634">
        <w:rPr>
          <w:sz w:val="28"/>
          <w:szCs w:val="28"/>
        </w:rPr>
        <w:t>ППКРС</w:t>
      </w:r>
    </w:p>
    <w:p w:rsidR="00214BA4" w:rsidRDefault="00214BA4" w:rsidP="00F44F12">
      <w:pPr>
        <w:ind w:firstLine="567"/>
        <w:rPr>
          <w:sz w:val="28"/>
          <w:szCs w:val="28"/>
        </w:rPr>
      </w:pPr>
    </w:p>
    <w:p w:rsidR="00DA0AC7" w:rsidRDefault="00C0374F" w:rsidP="00F44F12">
      <w:pPr>
        <w:ind w:firstLine="567"/>
        <w:rPr>
          <w:sz w:val="28"/>
          <w:szCs w:val="28"/>
        </w:rPr>
      </w:pPr>
      <w:r w:rsidRPr="001E3634">
        <w:rPr>
          <w:sz w:val="28"/>
          <w:szCs w:val="28"/>
        </w:rPr>
        <w:t xml:space="preserve">Результаты освоения  ППКРС </w:t>
      </w:r>
      <w:r w:rsidR="006D65F3" w:rsidRPr="001E3634">
        <w:rPr>
          <w:sz w:val="28"/>
          <w:szCs w:val="28"/>
        </w:rPr>
        <w:t xml:space="preserve">  в соответствии с целью основной профессиональной образовательной программы определяются приобретаемыми выпускником компетенциями, т.е. его способностью применять знания, умения</w:t>
      </w:r>
      <w:r w:rsidR="00D7090C">
        <w:rPr>
          <w:sz w:val="28"/>
          <w:szCs w:val="28"/>
        </w:rPr>
        <w:t xml:space="preserve">, практический опыт </w:t>
      </w:r>
      <w:r w:rsidR="006D65F3" w:rsidRPr="001E3634">
        <w:rPr>
          <w:sz w:val="28"/>
          <w:szCs w:val="28"/>
        </w:rPr>
        <w:t xml:space="preserve"> и личные качества в соответствии с задачами профессиональной деятельности</w:t>
      </w:r>
      <w:r w:rsidR="00D7090C">
        <w:rPr>
          <w:sz w:val="28"/>
          <w:szCs w:val="28"/>
        </w:rPr>
        <w:t>:</w:t>
      </w:r>
      <w:r w:rsidR="006D65F3" w:rsidRPr="001E3634">
        <w:rPr>
          <w:sz w:val="28"/>
          <w:szCs w:val="28"/>
        </w:rPr>
        <w:t xml:space="preserve"> </w:t>
      </w:r>
    </w:p>
    <w:p w:rsidR="00214BA4" w:rsidRPr="001E3634" w:rsidRDefault="00214BA4" w:rsidP="00F44F12">
      <w:pPr>
        <w:ind w:firstLine="567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0"/>
        <w:gridCol w:w="2599"/>
        <w:gridCol w:w="6293"/>
      </w:tblGrid>
      <w:tr w:rsidR="00FA1C06" w:rsidRPr="00D7090C" w:rsidTr="00DA6919">
        <w:tc>
          <w:tcPr>
            <w:tcW w:w="1790" w:type="dxa"/>
          </w:tcPr>
          <w:p w:rsidR="00FA1C06" w:rsidRPr="00D7090C" w:rsidRDefault="00FA1C06" w:rsidP="00DA0AC7">
            <w:pPr>
              <w:ind w:firstLine="0"/>
              <w:jc w:val="center"/>
            </w:pPr>
            <w:bookmarkStart w:id="19" w:name="_Toc310435916"/>
            <w:r w:rsidRPr="00D7090C">
              <w:t>Код компетенции</w:t>
            </w:r>
          </w:p>
        </w:tc>
        <w:tc>
          <w:tcPr>
            <w:tcW w:w="2599" w:type="dxa"/>
          </w:tcPr>
          <w:p w:rsidR="00FA1C06" w:rsidRPr="00D7090C" w:rsidRDefault="00FA1C06" w:rsidP="00DA0AC7">
            <w:pPr>
              <w:ind w:firstLine="567"/>
              <w:jc w:val="center"/>
            </w:pPr>
            <w:r w:rsidRPr="00D7090C">
              <w:t>Компетенции</w:t>
            </w:r>
          </w:p>
        </w:tc>
        <w:tc>
          <w:tcPr>
            <w:tcW w:w="6293" w:type="dxa"/>
          </w:tcPr>
          <w:p w:rsidR="00FA1C06" w:rsidRPr="00D7090C" w:rsidRDefault="00FA1C06" w:rsidP="00DA0AC7">
            <w:pPr>
              <w:ind w:firstLine="567"/>
              <w:jc w:val="center"/>
            </w:pPr>
            <w:r w:rsidRPr="00D7090C">
              <w:t>Результат освоения</w:t>
            </w:r>
          </w:p>
        </w:tc>
      </w:tr>
      <w:tr w:rsidR="00FA1C06" w:rsidRPr="00D7090C" w:rsidTr="00DA6919">
        <w:tc>
          <w:tcPr>
            <w:tcW w:w="10682" w:type="dxa"/>
            <w:gridSpan w:val="3"/>
          </w:tcPr>
          <w:p w:rsidR="00FA1C06" w:rsidRPr="00D7090C" w:rsidRDefault="00FA1C06" w:rsidP="00D7090C">
            <w:pPr>
              <w:ind w:firstLine="567"/>
              <w:jc w:val="center"/>
            </w:pPr>
            <w:r w:rsidRPr="00D7090C">
              <w:t>Общие компетенции</w:t>
            </w:r>
          </w:p>
        </w:tc>
      </w:tr>
      <w:tr w:rsidR="00FA1C06" w:rsidRPr="00D7090C" w:rsidTr="00DA0AC7">
        <w:tc>
          <w:tcPr>
            <w:tcW w:w="1790" w:type="dxa"/>
          </w:tcPr>
          <w:p w:rsidR="00FA1C06" w:rsidRPr="00D7090C" w:rsidRDefault="00FA1C06" w:rsidP="00DA0AC7">
            <w:pPr>
              <w:jc w:val="left"/>
            </w:pPr>
            <w:r w:rsidRPr="00D7090C">
              <w:t xml:space="preserve">ОК 1. </w:t>
            </w:r>
          </w:p>
        </w:tc>
        <w:tc>
          <w:tcPr>
            <w:tcW w:w="2599" w:type="dxa"/>
          </w:tcPr>
          <w:p w:rsidR="00FA1C06" w:rsidRPr="00D7090C" w:rsidRDefault="00DA6919" w:rsidP="00DA0AC7">
            <w:pPr>
              <w:pStyle w:val="afff"/>
              <w:ind w:left="0" w:firstLine="0"/>
              <w:jc w:val="left"/>
            </w:pPr>
            <w:r w:rsidRPr="00D7090C">
              <w:t xml:space="preserve">Понимать </w:t>
            </w:r>
            <w:r w:rsidR="00FA1C06" w:rsidRPr="00D7090C">
              <w:t>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6293" w:type="dxa"/>
          </w:tcPr>
          <w:p w:rsidR="00FA1C06" w:rsidRPr="00D7090C" w:rsidRDefault="00FA1C06" w:rsidP="00DA0AC7">
            <w:pPr>
              <w:pStyle w:val="HTML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7090C">
              <w:rPr>
                <w:rFonts w:ascii="Times New Roman" w:hAnsi="Times New Roman"/>
                <w:sz w:val="24"/>
                <w:szCs w:val="24"/>
              </w:rPr>
              <w:t>Уметь: ориентироваться в общих  вопросах экономики сферы обслуживания и о</w:t>
            </w:r>
            <w:r w:rsidR="00DA0AC7">
              <w:rPr>
                <w:rFonts w:ascii="Times New Roman" w:hAnsi="Times New Roman"/>
                <w:sz w:val="24"/>
                <w:szCs w:val="24"/>
              </w:rPr>
              <w:t>рганизаций  сферы обслуживания</w:t>
            </w:r>
            <w:r w:rsidRPr="00D7090C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</w:p>
          <w:p w:rsidR="00FA1C06" w:rsidRPr="00D7090C" w:rsidRDefault="00FA1C06" w:rsidP="00DA0AC7">
            <w:pPr>
              <w:pStyle w:val="HTML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7090C">
              <w:rPr>
                <w:rFonts w:ascii="Times New Roman" w:hAnsi="Times New Roman"/>
                <w:sz w:val="24"/>
                <w:szCs w:val="24"/>
              </w:rPr>
              <w:t>Знать:</w:t>
            </w:r>
            <w:r w:rsidR="00963173" w:rsidRPr="00D709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090C">
              <w:rPr>
                <w:rFonts w:ascii="Times New Roman" w:hAnsi="Times New Roman"/>
                <w:sz w:val="24"/>
                <w:szCs w:val="24"/>
              </w:rPr>
              <w:t xml:space="preserve">особенности формирования,   </w:t>
            </w:r>
            <w:r w:rsidR="00DA0AC7">
              <w:rPr>
                <w:rFonts w:ascii="Times New Roman" w:hAnsi="Times New Roman"/>
                <w:sz w:val="24"/>
                <w:szCs w:val="24"/>
              </w:rPr>
              <w:t xml:space="preserve"> характеристику современного  состояния и перспективы  </w:t>
            </w:r>
            <w:r w:rsidRPr="00D7090C">
              <w:rPr>
                <w:rFonts w:ascii="Times New Roman" w:hAnsi="Times New Roman"/>
                <w:sz w:val="24"/>
                <w:szCs w:val="24"/>
              </w:rPr>
              <w:t xml:space="preserve">развития сферы обслуживания </w:t>
            </w:r>
          </w:p>
          <w:p w:rsidR="00FA1C06" w:rsidRPr="00D7090C" w:rsidRDefault="00FA1C06" w:rsidP="00DA0AC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</w:pPr>
            <w:r w:rsidRPr="00D7090C">
              <w:t>Иметь практический опыт:</w:t>
            </w:r>
          </w:p>
          <w:p w:rsidR="00FA1C06" w:rsidRPr="00D7090C" w:rsidRDefault="00FA1C06" w:rsidP="00DA0AC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</w:pPr>
            <w:r w:rsidRPr="00D7090C">
              <w:t>Понимать сущность и  социальную  значимость  своей  будущей профессии, проявлять к ней устойчивый интерес</w:t>
            </w:r>
          </w:p>
        </w:tc>
      </w:tr>
      <w:tr w:rsidR="00FA1C06" w:rsidRPr="00D7090C" w:rsidTr="00DA0AC7">
        <w:tc>
          <w:tcPr>
            <w:tcW w:w="1790" w:type="dxa"/>
          </w:tcPr>
          <w:p w:rsidR="00FA1C06" w:rsidRPr="00D7090C" w:rsidRDefault="00FA1C06" w:rsidP="00DA0AC7">
            <w:pPr>
              <w:jc w:val="left"/>
            </w:pPr>
            <w:r w:rsidRPr="00D7090C">
              <w:t xml:space="preserve">ОК 2. </w:t>
            </w:r>
          </w:p>
        </w:tc>
        <w:tc>
          <w:tcPr>
            <w:tcW w:w="2599" w:type="dxa"/>
          </w:tcPr>
          <w:p w:rsidR="00FA1C06" w:rsidRPr="00D7090C" w:rsidRDefault="00FA1C06" w:rsidP="00DA0AC7">
            <w:pPr>
              <w:ind w:firstLine="0"/>
              <w:jc w:val="left"/>
            </w:pPr>
            <w:r w:rsidRPr="00D7090C"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  <w:tc>
          <w:tcPr>
            <w:tcW w:w="6293" w:type="dxa"/>
          </w:tcPr>
          <w:p w:rsidR="00FA1C06" w:rsidRPr="00D7090C" w:rsidRDefault="00FA1C06" w:rsidP="00DA0AC7">
            <w:pPr>
              <w:pStyle w:val="HTML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7090C">
              <w:rPr>
                <w:rFonts w:ascii="Times New Roman" w:hAnsi="Times New Roman"/>
                <w:sz w:val="24"/>
                <w:szCs w:val="24"/>
              </w:rPr>
              <w:t>Умет</w:t>
            </w:r>
            <w:r w:rsidR="00DA0AC7">
              <w:rPr>
                <w:rFonts w:ascii="Times New Roman" w:hAnsi="Times New Roman"/>
                <w:sz w:val="24"/>
                <w:szCs w:val="24"/>
              </w:rPr>
              <w:t xml:space="preserve">ь: применять экономические и  </w:t>
            </w:r>
            <w:r w:rsidRPr="00D7090C">
              <w:rPr>
                <w:rFonts w:ascii="Times New Roman" w:hAnsi="Times New Roman"/>
                <w:sz w:val="24"/>
                <w:szCs w:val="24"/>
              </w:rPr>
              <w:t>правовые з</w:t>
            </w:r>
            <w:r w:rsidR="00DA0AC7">
              <w:rPr>
                <w:rFonts w:ascii="Times New Roman" w:hAnsi="Times New Roman"/>
                <w:sz w:val="24"/>
                <w:szCs w:val="24"/>
              </w:rPr>
              <w:t>нания при освоении  профессиональных модулей и в профессиональной деятельности</w:t>
            </w:r>
          </w:p>
          <w:p w:rsidR="00FA1C06" w:rsidRPr="00D7090C" w:rsidRDefault="00FA1C06" w:rsidP="00DA0AC7">
            <w:pPr>
              <w:pStyle w:val="HTML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7090C">
              <w:rPr>
                <w:rFonts w:ascii="Times New Roman" w:hAnsi="Times New Roman"/>
                <w:sz w:val="24"/>
                <w:szCs w:val="24"/>
              </w:rPr>
              <w:t>Знать:  законодател</w:t>
            </w:r>
            <w:r w:rsidR="00DA0AC7">
              <w:rPr>
                <w:rFonts w:ascii="Times New Roman" w:hAnsi="Times New Roman"/>
                <w:sz w:val="24"/>
                <w:szCs w:val="24"/>
              </w:rPr>
              <w:t xml:space="preserve">ьные акты и другие             нормативные документы, </w:t>
            </w:r>
            <w:r w:rsidRPr="00D7090C">
              <w:rPr>
                <w:rFonts w:ascii="Times New Roman" w:hAnsi="Times New Roman"/>
                <w:sz w:val="24"/>
                <w:szCs w:val="24"/>
              </w:rPr>
              <w:t>регулирующие правоотношения в</w:t>
            </w:r>
            <w:r w:rsidR="00DA0AC7">
              <w:rPr>
                <w:rFonts w:ascii="Times New Roman" w:hAnsi="Times New Roman"/>
                <w:sz w:val="24"/>
                <w:szCs w:val="24"/>
              </w:rPr>
              <w:t xml:space="preserve"> области профессиональной деятельности</w:t>
            </w:r>
            <w:r w:rsidRPr="00D709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A1C06" w:rsidRPr="00D7090C" w:rsidRDefault="00FA1C06" w:rsidP="00DA0AC7">
            <w:pPr>
              <w:ind w:firstLine="0"/>
              <w:jc w:val="left"/>
            </w:pPr>
            <w:r w:rsidRPr="00D7090C">
              <w:t>Иметь практический опыт:</w:t>
            </w:r>
          </w:p>
          <w:p w:rsidR="00FA1C06" w:rsidRPr="00D7090C" w:rsidRDefault="00FA1C06" w:rsidP="00DA0AC7">
            <w:pPr>
              <w:ind w:firstLine="0"/>
              <w:jc w:val="left"/>
            </w:pPr>
            <w:r w:rsidRPr="00D7090C">
              <w:t>В организации собственной деятельности</w:t>
            </w:r>
          </w:p>
        </w:tc>
      </w:tr>
      <w:tr w:rsidR="00FA1C06" w:rsidRPr="00D7090C" w:rsidTr="00DA0AC7">
        <w:tc>
          <w:tcPr>
            <w:tcW w:w="1790" w:type="dxa"/>
          </w:tcPr>
          <w:p w:rsidR="00FA1C06" w:rsidRPr="00D7090C" w:rsidRDefault="00FA1C06" w:rsidP="00DA0AC7">
            <w:pPr>
              <w:jc w:val="left"/>
            </w:pPr>
            <w:r w:rsidRPr="00D7090C">
              <w:t xml:space="preserve">ОК 3. </w:t>
            </w:r>
          </w:p>
        </w:tc>
        <w:tc>
          <w:tcPr>
            <w:tcW w:w="2599" w:type="dxa"/>
          </w:tcPr>
          <w:p w:rsidR="00FA1C06" w:rsidRPr="00D7090C" w:rsidRDefault="00FA1C06" w:rsidP="00DA0AC7">
            <w:pPr>
              <w:ind w:firstLine="0"/>
              <w:jc w:val="left"/>
            </w:pPr>
            <w:r w:rsidRPr="00D7090C"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  <w:tc>
          <w:tcPr>
            <w:tcW w:w="6293" w:type="dxa"/>
          </w:tcPr>
          <w:p w:rsidR="00FA1C06" w:rsidRPr="00D7090C" w:rsidRDefault="00FA1C06" w:rsidP="00DA0AC7">
            <w:pPr>
              <w:pStyle w:val="HTML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7090C">
              <w:rPr>
                <w:rFonts w:ascii="Times New Roman" w:hAnsi="Times New Roman"/>
                <w:sz w:val="24"/>
                <w:szCs w:val="24"/>
              </w:rPr>
              <w:t>Уметь: защищать свои трудовые права в рамках действующего</w:t>
            </w:r>
            <w:r w:rsidR="00DA0AC7">
              <w:rPr>
                <w:rFonts w:ascii="Times New Roman" w:hAnsi="Times New Roman"/>
                <w:sz w:val="24"/>
                <w:szCs w:val="24"/>
              </w:rPr>
              <w:t xml:space="preserve"> законодательства</w:t>
            </w:r>
            <w:r w:rsidRPr="00D7090C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</w:p>
          <w:p w:rsidR="00FA1C06" w:rsidRPr="00D7090C" w:rsidRDefault="00FA1C06" w:rsidP="004E7845">
            <w:pPr>
              <w:pStyle w:val="HTML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7090C">
              <w:rPr>
                <w:rFonts w:ascii="Times New Roman" w:hAnsi="Times New Roman"/>
                <w:sz w:val="24"/>
                <w:szCs w:val="24"/>
              </w:rPr>
              <w:t>Знать:  основные</w:t>
            </w:r>
            <w:r w:rsidR="00606BA3" w:rsidRPr="00D709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A0AC7">
              <w:rPr>
                <w:rFonts w:ascii="Times New Roman" w:hAnsi="Times New Roman"/>
                <w:sz w:val="24"/>
                <w:szCs w:val="24"/>
              </w:rPr>
              <w:t xml:space="preserve">положения  </w:t>
            </w:r>
            <w:r w:rsidRPr="00D7090C">
              <w:rPr>
                <w:rFonts w:ascii="Times New Roman" w:hAnsi="Times New Roman"/>
                <w:sz w:val="24"/>
                <w:szCs w:val="24"/>
              </w:rPr>
              <w:t>законодательства, регулирующего</w:t>
            </w:r>
            <w:r w:rsidR="00DA0A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E7845">
              <w:rPr>
                <w:rFonts w:ascii="Times New Roman" w:hAnsi="Times New Roman"/>
                <w:sz w:val="24"/>
                <w:szCs w:val="24"/>
              </w:rPr>
              <w:t xml:space="preserve">трудовые отношения;  </w:t>
            </w:r>
            <w:r w:rsidRPr="00D7090C">
              <w:rPr>
                <w:rFonts w:ascii="Times New Roman" w:hAnsi="Times New Roman"/>
                <w:sz w:val="24"/>
                <w:szCs w:val="24"/>
              </w:rPr>
              <w:t>типовые локальные акты</w:t>
            </w:r>
            <w:r w:rsidR="004E7845">
              <w:rPr>
                <w:rFonts w:ascii="Times New Roman" w:hAnsi="Times New Roman"/>
                <w:sz w:val="24"/>
                <w:szCs w:val="24"/>
              </w:rPr>
              <w:t xml:space="preserve"> организации;  </w:t>
            </w:r>
            <w:r w:rsidRPr="00D7090C">
              <w:rPr>
                <w:rFonts w:ascii="Times New Roman" w:hAnsi="Times New Roman"/>
                <w:sz w:val="24"/>
                <w:szCs w:val="24"/>
              </w:rPr>
              <w:t>организационно-правовые формы</w:t>
            </w:r>
            <w:r w:rsidR="00606BA3" w:rsidRPr="00D709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090C">
              <w:rPr>
                <w:rFonts w:ascii="Times New Roman" w:hAnsi="Times New Roman"/>
                <w:sz w:val="24"/>
                <w:szCs w:val="24"/>
              </w:rPr>
              <w:t>органи</w:t>
            </w:r>
            <w:r w:rsidR="004E7845">
              <w:rPr>
                <w:rFonts w:ascii="Times New Roman" w:hAnsi="Times New Roman"/>
                <w:sz w:val="24"/>
                <w:szCs w:val="24"/>
              </w:rPr>
              <w:t xml:space="preserve">заций; </w:t>
            </w:r>
            <w:r w:rsidRPr="00D7090C">
              <w:rPr>
                <w:rFonts w:ascii="Times New Roman" w:hAnsi="Times New Roman"/>
                <w:sz w:val="24"/>
                <w:szCs w:val="24"/>
              </w:rPr>
              <w:t xml:space="preserve">формы оплаты труда.          </w:t>
            </w:r>
          </w:p>
        </w:tc>
      </w:tr>
      <w:tr w:rsidR="00FA1C06" w:rsidRPr="00D7090C" w:rsidTr="00DA0AC7">
        <w:tc>
          <w:tcPr>
            <w:tcW w:w="1790" w:type="dxa"/>
          </w:tcPr>
          <w:p w:rsidR="00FA1C06" w:rsidRPr="00D7090C" w:rsidRDefault="00FA1C06" w:rsidP="00DA0AC7">
            <w:pPr>
              <w:jc w:val="left"/>
            </w:pPr>
            <w:r w:rsidRPr="00D7090C">
              <w:t xml:space="preserve">ОК 4. </w:t>
            </w:r>
          </w:p>
        </w:tc>
        <w:tc>
          <w:tcPr>
            <w:tcW w:w="2599" w:type="dxa"/>
          </w:tcPr>
          <w:p w:rsidR="00FA1C06" w:rsidRPr="00D7090C" w:rsidRDefault="00FA1C06" w:rsidP="00DA0AC7">
            <w:pPr>
              <w:ind w:firstLine="0"/>
              <w:jc w:val="left"/>
            </w:pPr>
            <w:r w:rsidRPr="00D7090C">
              <w:t> Осуществлять поиск информации, необходимой для эффективного выполнения профессиональных задач.</w:t>
            </w:r>
          </w:p>
        </w:tc>
        <w:tc>
          <w:tcPr>
            <w:tcW w:w="6293" w:type="dxa"/>
          </w:tcPr>
          <w:p w:rsidR="00FA1C06" w:rsidRPr="00D7090C" w:rsidRDefault="00FA1C06" w:rsidP="00DA0AC7">
            <w:pPr>
              <w:ind w:firstLine="0"/>
              <w:jc w:val="left"/>
            </w:pPr>
            <w:r w:rsidRPr="00D7090C">
              <w:t>Уметь:</w:t>
            </w:r>
            <w:r w:rsidR="004E7845">
              <w:t xml:space="preserve"> </w:t>
            </w:r>
            <w:r w:rsidRPr="00D7090C">
              <w:t>пользоваться ПК и интернетом;</w:t>
            </w:r>
          </w:p>
          <w:p w:rsidR="00FA1C06" w:rsidRPr="00D7090C" w:rsidRDefault="00FA1C06" w:rsidP="00DA0AC7">
            <w:pPr>
              <w:ind w:firstLine="0"/>
              <w:jc w:val="left"/>
            </w:pPr>
            <w:r w:rsidRPr="00D7090C">
              <w:t xml:space="preserve">Знать: </w:t>
            </w:r>
            <w:r w:rsidR="00606BA3" w:rsidRPr="00D7090C">
              <w:t>необходимые</w:t>
            </w:r>
            <w:r w:rsidRPr="00D7090C">
              <w:t xml:space="preserve"> сайты </w:t>
            </w:r>
          </w:p>
          <w:p w:rsidR="00FA1C06" w:rsidRPr="00D7090C" w:rsidRDefault="00FA1C06" w:rsidP="004E7845">
            <w:pPr>
              <w:ind w:firstLine="0"/>
              <w:jc w:val="left"/>
            </w:pPr>
            <w:r w:rsidRPr="00D7090C">
              <w:t>Иметь практический опыт: пользования ПК, интернетом для нахождения необходимой информации</w:t>
            </w:r>
          </w:p>
        </w:tc>
      </w:tr>
      <w:tr w:rsidR="00FA1C06" w:rsidRPr="00D7090C" w:rsidTr="00DA0AC7">
        <w:tc>
          <w:tcPr>
            <w:tcW w:w="1790" w:type="dxa"/>
          </w:tcPr>
          <w:p w:rsidR="00FA1C06" w:rsidRPr="00D7090C" w:rsidRDefault="00FA1C06" w:rsidP="00DA0AC7">
            <w:pPr>
              <w:jc w:val="left"/>
            </w:pPr>
            <w:r w:rsidRPr="00D7090C">
              <w:t xml:space="preserve">ОК 5. </w:t>
            </w:r>
          </w:p>
        </w:tc>
        <w:tc>
          <w:tcPr>
            <w:tcW w:w="2599" w:type="dxa"/>
          </w:tcPr>
          <w:p w:rsidR="00FA1C06" w:rsidRPr="00D7090C" w:rsidRDefault="00FA1C06" w:rsidP="00DA0AC7">
            <w:pPr>
              <w:ind w:firstLine="0"/>
              <w:jc w:val="left"/>
            </w:pPr>
            <w:r w:rsidRPr="00D7090C">
              <w:t>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6293" w:type="dxa"/>
          </w:tcPr>
          <w:p w:rsidR="00FA1C06" w:rsidRPr="00D7090C" w:rsidRDefault="00FA1C06" w:rsidP="00DA0AC7">
            <w:pPr>
              <w:ind w:firstLine="0"/>
              <w:jc w:val="left"/>
            </w:pPr>
            <w:r w:rsidRPr="00D7090C">
              <w:t>Уметь: использовать информационно-коммуникативные технологии в профессиональной деятельности (</w:t>
            </w:r>
            <w:r w:rsidR="00606BA3" w:rsidRPr="00D7090C">
              <w:t>интернет</w:t>
            </w:r>
            <w:r w:rsidRPr="00D7090C">
              <w:t>, семинары,</w:t>
            </w:r>
            <w:r w:rsidR="00606BA3" w:rsidRPr="00D7090C">
              <w:t xml:space="preserve"> </w:t>
            </w:r>
            <w:r w:rsidRPr="00D7090C">
              <w:t>журналы)</w:t>
            </w:r>
          </w:p>
          <w:p w:rsidR="00FA1C06" w:rsidRPr="00D7090C" w:rsidRDefault="00FA1C06" w:rsidP="00DA0AC7">
            <w:pPr>
              <w:ind w:firstLine="0"/>
              <w:jc w:val="left"/>
            </w:pPr>
            <w:r w:rsidRPr="00D7090C">
              <w:t xml:space="preserve">Знать: </w:t>
            </w:r>
            <w:r w:rsidR="00606BA3" w:rsidRPr="00D7090C">
              <w:t>необходимые</w:t>
            </w:r>
            <w:r w:rsidRPr="00D7090C">
              <w:t xml:space="preserve"> сайты </w:t>
            </w:r>
          </w:p>
          <w:p w:rsidR="00FA1C06" w:rsidRDefault="00FA1C06" w:rsidP="004E7845">
            <w:pPr>
              <w:ind w:firstLine="0"/>
              <w:jc w:val="left"/>
            </w:pPr>
            <w:r w:rsidRPr="00D7090C">
              <w:t>Иметь практический опыт: пользования интернетом для нахождения необходимой информации в профессиональной деятельности</w:t>
            </w:r>
          </w:p>
          <w:p w:rsidR="00214BA4" w:rsidRPr="00D7090C" w:rsidRDefault="00214BA4" w:rsidP="004E7845">
            <w:pPr>
              <w:ind w:firstLine="0"/>
              <w:jc w:val="left"/>
            </w:pPr>
          </w:p>
        </w:tc>
      </w:tr>
      <w:tr w:rsidR="00FA1C06" w:rsidRPr="00D7090C" w:rsidTr="00DA0AC7">
        <w:tc>
          <w:tcPr>
            <w:tcW w:w="1790" w:type="dxa"/>
          </w:tcPr>
          <w:p w:rsidR="00FA1C06" w:rsidRPr="00D7090C" w:rsidRDefault="00FA1C06" w:rsidP="00DA0AC7">
            <w:pPr>
              <w:jc w:val="left"/>
            </w:pPr>
            <w:r w:rsidRPr="00D7090C">
              <w:lastRenderedPageBreak/>
              <w:t xml:space="preserve">ОК 6. </w:t>
            </w:r>
          </w:p>
        </w:tc>
        <w:tc>
          <w:tcPr>
            <w:tcW w:w="2599" w:type="dxa"/>
          </w:tcPr>
          <w:p w:rsidR="00FA1C06" w:rsidRPr="00D7090C" w:rsidRDefault="00FA1C06" w:rsidP="00DA0AC7">
            <w:pPr>
              <w:ind w:firstLine="0"/>
              <w:jc w:val="left"/>
            </w:pPr>
            <w:r w:rsidRPr="00D7090C">
              <w:t>Работать в команде, эффективно общаться с коллегами, руководством, клиентами.</w:t>
            </w:r>
          </w:p>
        </w:tc>
        <w:tc>
          <w:tcPr>
            <w:tcW w:w="6293" w:type="dxa"/>
          </w:tcPr>
          <w:p w:rsidR="00FA1C06" w:rsidRPr="00D7090C" w:rsidRDefault="00FA1C06" w:rsidP="004E78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</w:pPr>
            <w:r w:rsidRPr="00D7090C">
              <w:t>Уметь:</w:t>
            </w:r>
            <w:r w:rsidR="00606BA3" w:rsidRPr="00D7090C">
              <w:t xml:space="preserve"> </w:t>
            </w:r>
            <w:r w:rsidRPr="00D7090C">
              <w:t>определять тактику поведения</w:t>
            </w:r>
            <w:r w:rsidR="004E7845">
              <w:t xml:space="preserve"> в конфликтных ситуациях,  </w:t>
            </w:r>
            <w:r w:rsidRPr="00D7090C">
              <w:t xml:space="preserve">возникающих в профессиональной деятельности;  </w:t>
            </w:r>
          </w:p>
          <w:p w:rsidR="00FA1C06" w:rsidRPr="00D7090C" w:rsidRDefault="00FA1C06" w:rsidP="00DA0AC7">
            <w:pPr>
              <w:pStyle w:val="HTML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7090C">
              <w:rPr>
                <w:rFonts w:ascii="Times New Roman" w:hAnsi="Times New Roman"/>
                <w:sz w:val="24"/>
                <w:szCs w:val="24"/>
              </w:rPr>
              <w:t xml:space="preserve">Знать: </w:t>
            </w:r>
          </w:p>
          <w:p w:rsidR="00FA1C06" w:rsidRPr="00D7090C" w:rsidRDefault="004E7845" w:rsidP="004E7845">
            <w:pPr>
              <w:pStyle w:val="HTML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правила обслуживания  населения; основы профессиональной этики;  </w:t>
            </w:r>
            <w:r w:rsidR="00FA1C06" w:rsidRPr="00D7090C">
              <w:rPr>
                <w:rFonts w:ascii="Times New Roman" w:hAnsi="Times New Roman"/>
                <w:sz w:val="24"/>
                <w:szCs w:val="24"/>
              </w:rPr>
              <w:t xml:space="preserve">эстетику внешнего облика     </w:t>
            </w:r>
          </w:p>
          <w:p w:rsidR="00FA1C06" w:rsidRPr="00D7090C" w:rsidRDefault="00FA1C06" w:rsidP="00DA0AC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</w:pPr>
            <w:r w:rsidRPr="00D7090C">
              <w:t>повар</w:t>
            </w:r>
            <w:r w:rsidR="004E7845">
              <w:t xml:space="preserve">а, кондитера; </w:t>
            </w:r>
            <w:r w:rsidRPr="00D7090C">
              <w:t xml:space="preserve">психологические особенности  </w:t>
            </w:r>
          </w:p>
          <w:p w:rsidR="00FA1C06" w:rsidRPr="00D7090C" w:rsidRDefault="004E7845" w:rsidP="00DA0AC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</w:pPr>
            <w:r>
              <w:t xml:space="preserve">делового общения и его </w:t>
            </w:r>
            <w:r w:rsidR="00FA1C06" w:rsidRPr="00D7090C">
              <w:t xml:space="preserve">специфику в сфере обслуживания </w:t>
            </w:r>
          </w:p>
          <w:p w:rsidR="00FA1C06" w:rsidRPr="00D7090C" w:rsidRDefault="00FA1C06" w:rsidP="00DA0AC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</w:pPr>
            <w:r w:rsidRPr="00D7090C">
              <w:t>и де</w:t>
            </w:r>
            <w:r w:rsidR="004E7845">
              <w:t xml:space="preserve">ятельности повара, кондитера; механизмы </w:t>
            </w:r>
            <w:r w:rsidRPr="00D7090C">
              <w:t>взаимопонимания в</w:t>
            </w:r>
            <w:r w:rsidR="004E7845">
              <w:t xml:space="preserve"> </w:t>
            </w:r>
            <w:r w:rsidRPr="00D7090C">
              <w:t xml:space="preserve">общении;                       </w:t>
            </w:r>
          </w:p>
          <w:p w:rsidR="00FA1C06" w:rsidRPr="00D7090C" w:rsidRDefault="00FA1C06" w:rsidP="00DA0AC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</w:pPr>
            <w:r w:rsidRPr="00D7090C">
              <w:t>техники и при</w:t>
            </w:r>
            <w:r w:rsidR="004E7845">
              <w:t xml:space="preserve">емы общения, </w:t>
            </w:r>
            <w:r w:rsidRPr="00D7090C">
              <w:t xml:space="preserve">правила слушания, ведения      </w:t>
            </w:r>
          </w:p>
          <w:p w:rsidR="00FA1C06" w:rsidRPr="00D7090C" w:rsidRDefault="004E7845" w:rsidP="00DA0AC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</w:pPr>
            <w:r>
              <w:t xml:space="preserve">беседы, убеждения; </w:t>
            </w:r>
            <w:r w:rsidR="00FA1C06" w:rsidRPr="00D7090C">
              <w:t xml:space="preserve">источники, причины, виды и                   </w:t>
            </w:r>
          </w:p>
          <w:p w:rsidR="00FA1C06" w:rsidRPr="00D7090C" w:rsidRDefault="00FA1C06" w:rsidP="004E78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</w:pPr>
            <w:r w:rsidRPr="00D7090C">
              <w:t>способы разреш</w:t>
            </w:r>
            <w:r w:rsidR="004E7845">
              <w:t xml:space="preserve">ения конфликтов,  </w:t>
            </w:r>
            <w:r w:rsidRPr="00D7090C">
              <w:t xml:space="preserve">возникающих в профессиональной деятельности                           </w:t>
            </w:r>
          </w:p>
        </w:tc>
      </w:tr>
      <w:tr w:rsidR="00FA1C06" w:rsidRPr="00D7090C" w:rsidTr="00DA0AC7">
        <w:tc>
          <w:tcPr>
            <w:tcW w:w="1790" w:type="dxa"/>
          </w:tcPr>
          <w:p w:rsidR="00FA1C06" w:rsidRPr="00D7090C" w:rsidRDefault="00FA1C06" w:rsidP="00DA0AC7">
            <w:pPr>
              <w:jc w:val="left"/>
            </w:pPr>
            <w:r w:rsidRPr="00D7090C">
              <w:t xml:space="preserve">ОК 7. </w:t>
            </w:r>
          </w:p>
        </w:tc>
        <w:tc>
          <w:tcPr>
            <w:tcW w:w="2599" w:type="dxa"/>
          </w:tcPr>
          <w:p w:rsidR="00FA1C06" w:rsidRPr="00D7090C" w:rsidRDefault="00FA1C06" w:rsidP="00DA0AC7">
            <w:pPr>
              <w:ind w:firstLine="0"/>
              <w:jc w:val="left"/>
            </w:pPr>
            <w:r w:rsidRPr="00D7090C">
              <w:t> Готовить к работе производственное помещение и поддерживать его санитарное состояние.</w:t>
            </w:r>
          </w:p>
        </w:tc>
        <w:tc>
          <w:tcPr>
            <w:tcW w:w="6293" w:type="dxa"/>
          </w:tcPr>
          <w:p w:rsidR="00FA1C06" w:rsidRPr="00D7090C" w:rsidRDefault="00FA1C06" w:rsidP="004E7845">
            <w:pPr>
              <w:ind w:firstLine="0"/>
              <w:jc w:val="left"/>
            </w:pPr>
            <w:r w:rsidRPr="00D7090C">
              <w:t>уметь:</w:t>
            </w:r>
          </w:p>
          <w:p w:rsidR="00FA1C06" w:rsidRPr="00D7090C" w:rsidRDefault="00FA1C06" w:rsidP="004E7845">
            <w:pPr>
              <w:ind w:firstLine="0"/>
              <w:jc w:val="left"/>
            </w:pPr>
            <w:r w:rsidRPr="00D7090C">
              <w:t>соблюдать правила личной гигиены и санитарные требования при приготовлении пищи;</w:t>
            </w:r>
          </w:p>
          <w:p w:rsidR="00FA1C06" w:rsidRPr="00D7090C" w:rsidRDefault="00FA1C06" w:rsidP="004E7845">
            <w:pPr>
              <w:ind w:firstLine="0"/>
              <w:jc w:val="left"/>
            </w:pPr>
            <w:r w:rsidRPr="00D7090C">
              <w:t>производить санитарную обработку оборудования и инвентаря;</w:t>
            </w:r>
          </w:p>
          <w:p w:rsidR="00FA1C06" w:rsidRPr="00D7090C" w:rsidRDefault="00FA1C06" w:rsidP="004E7845">
            <w:pPr>
              <w:ind w:firstLine="0"/>
              <w:jc w:val="left"/>
            </w:pPr>
            <w:r w:rsidRPr="00D7090C">
              <w:t>готовить растворы дезинфицирующих и моющих средств;</w:t>
            </w:r>
          </w:p>
          <w:p w:rsidR="00FA1C06" w:rsidRPr="00D7090C" w:rsidRDefault="00FA1C06" w:rsidP="004E7845">
            <w:pPr>
              <w:ind w:firstLine="0"/>
              <w:jc w:val="left"/>
            </w:pPr>
            <w:r w:rsidRPr="00D7090C">
              <w:t>выполнять простейшие микробиологические исследования и давать оценку полученных результатов;</w:t>
            </w:r>
          </w:p>
          <w:p w:rsidR="00FA1C06" w:rsidRPr="00D7090C" w:rsidRDefault="00FA1C06" w:rsidP="004E7845">
            <w:pPr>
              <w:ind w:firstLine="0"/>
              <w:jc w:val="left"/>
            </w:pPr>
            <w:r w:rsidRPr="00D7090C">
              <w:t>знать:</w:t>
            </w:r>
          </w:p>
          <w:p w:rsidR="00FA1C06" w:rsidRPr="00D7090C" w:rsidRDefault="00FA1C06" w:rsidP="004E7845">
            <w:pPr>
              <w:ind w:firstLine="0"/>
              <w:jc w:val="left"/>
            </w:pPr>
            <w:r w:rsidRPr="00D7090C">
              <w:t>основные пищевые инфекции и пищевые отравления;</w:t>
            </w:r>
          </w:p>
          <w:p w:rsidR="00FA1C06" w:rsidRPr="00D7090C" w:rsidRDefault="00FA1C06" w:rsidP="004E7845">
            <w:pPr>
              <w:ind w:firstLine="0"/>
              <w:jc w:val="left"/>
            </w:pPr>
            <w:r w:rsidRPr="00D7090C">
              <w:t>возможные источники микробиологического загрязнения в пищевом производстве;</w:t>
            </w:r>
          </w:p>
          <w:p w:rsidR="00FA1C06" w:rsidRPr="00D7090C" w:rsidRDefault="00FA1C06" w:rsidP="004E7845">
            <w:pPr>
              <w:ind w:firstLine="0"/>
              <w:jc w:val="left"/>
            </w:pPr>
            <w:r w:rsidRPr="00D7090C">
              <w:t>санитарно-технологические требования к помещениям, оборудованию, инвентарю, одежде;</w:t>
            </w:r>
          </w:p>
          <w:p w:rsidR="00FA1C06" w:rsidRPr="00D7090C" w:rsidRDefault="00FA1C06" w:rsidP="004E7845">
            <w:pPr>
              <w:ind w:firstLine="0"/>
              <w:jc w:val="left"/>
            </w:pPr>
            <w:r w:rsidRPr="00D7090C">
              <w:t>правила личной гигиены работников пищевых производств;</w:t>
            </w:r>
          </w:p>
          <w:p w:rsidR="00FA1C06" w:rsidRPr="00D7090C" w:rsidRDefault="00FA1C06" w:rsidP="004E7845">
            <w:pPr>
              <w:ind w:firstLine="0"/>
              <w:jc w:val="left"/>
            </w:pPr>
            <w:r w:rsidRPr="00D7090C">
              <w:t>классификацию моющих средств, правила их применения, условия и сроки их хранения;</w:t>
            </w:r>
          </w:p>
          <w:p w:rsidR="00FA1C06" w:rsidRPr="00D7090C" w:rsidRDefault="00FA1C06" w:rsidP="00DA0AC7">
            <w:pPr>
              <w:ind w:firstLine="0"/>
              <w:jc w:val="left"/>
            </w:pPr>
            <w:r w:rsidRPr="00D7090C">
              <w:t>правила проведения дезинфекции, дезинсекции, дератизации</w:t>
            </w:r>
          </w:p>
        </w:tc>
      </w:tr>
      <w:tr w:rsidR="00FA1C06" w:rsidRPr="00D7090C" w:rsidTr="00DA0AC7">
        <w:tc>
          <w:tcPr>
            <w:tcW w:w="1790" w:type="dxa"/>
          </w:tcPr>
          <w:p w:rsidR="00FA1C06" w:rsidRPr="00D7090C" w:rsidRDefault="00FA1C06" w:rsidP="00DA0AC7">
            <w:pPr>
              <w:jc w:val="left"/>
            </w:pPr>
            <w:r w:rsidRPr="00D7090C">
              <w:t xml:space="preserve">ОК 8. </w:t>
            </w:r>
          </w:p>
        </w:tc>
        <w:tc>
          <w:tcPr>
            <w:tcW w:w="2599" w:type="dxa"/>
          </w:tcPr>
          <w:p w:rsidR="00FA1C06" w:rsidRPr="00D7090C" w:rsidRDefault="00FA1C06" w:rsidP="00DA0AC7">
            <w:pPr>
              <w:ind w:firstLine="0"/>
              <w:jc w:val="left"/>
            </w:pPr>
            <w:r w:rsidRPr="00D7090C"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6293" w:type="dxa"/>
          </w:tcPr>
          <w:p w:rsidR="00FA1C06" w:rsidRPr="00D7090C" w:rsidRDefault="00FA1C06" w:rsidP="00DA0AC7">
            <w:pPr>
              <w:pStyle w:val="HTML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7090C">
              <w:rPr>
                <w:rFonts w:ascii="Times New Roman" w:hAnsi="Times New Roman"/>
                <w:sz w:val="24"/>
                <w:szCs w:val="24"/>
              </w:rPr>
              <w:t xml:space="preserve">Уметь: использовать средства   индивидуальной и коллективной защиты от оружия массового   поражения; применять первичные средства пожаротушения;        </w:t>
            </w:r>
          </w:p>
          <w:p w:rsidR="00FA1C06" w:rsidRPr="00D7090C" w:rsidRDefault="00FA1C06" w:rsidP="00DA0AC7">
            <w:pPr>
              <w:pStyle w:val="HTML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7090C">
              <w:rPr>
                <w:rFonts w:ascii="Times New Roman" w:hAnsi="Times New Roman"/>
                <w:sz w:val="24"/>
                <w:szCs w:val="24"/>
              </w:rPr>
              <w:t xml:space="preserve">ориентироваться в перечне  военно-учетных специальностей  и самостоятельно определять  </w:t>
            </w:r>
            <w:r w:rsidR="004E7845">
              <w:rPr>
                <w:rFonts w:ascii="Times New Roman" w:hAnsi="Times New Roman"/>
                <w:sz w:val="24"/>
                <w:szCs w:val="24"/>
              </w:rPr>
              <w:t xml:space="preserve">среди них родственные </w:t>
            </w:r>
            <w:r w:rsidRPr="00D7090C">
              <w:rPr>
                <w:rFonts w:ascii="Times New Roman" w:hAnsi="Times New Roman"/>
                <w:sz w:val="24"/>
                <w:szCs w:val="24"/>
              </w:rPr>
              <w:t xml:space="preserve"> полученной проф</w:t>
            </w:r>
            <w:r w:rsidR="004E7845">
              <w:rPr>
                <w:rFonts w:ascii="Times New Roman" w:hAnsi="Times New Roman"/>
                <w:sz w:val="24"/>
                <w:szCs w:val="24"/>
              </w:rPr>
              <w:t xml:space="preserve">ессии;  применять профессиональные </w:t>
            </w:r>
            <w:r w:rsidRPr="00D7090C">
              <w:rPr>
                <w:rFonts w:ascii="Times New Roman" w:hAnsi="Times New Roman"/>
                <w:sz w:val="24"/>
                <w:szCs w:val="24"/>
              </w:rPr>
              <w:t xml:space="preserve">знания в ходе исполнения       </w:t>
            </w:r>
          </w:p>
          <w:p w:rsidR="00FA1C06" w:rsidRPr="00D7090C" w:rsidRDefault="00FA1C06" w:rsidP="00DA0AC7">
            <w:pPr>
              <w:pStyle w:val="HTML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7090C">
              <w:rPr>
                <w:rFonts w:ascii="Times New Roman" w:hAnsi="Times New Roman"/>
                <w:sz w:val="24"/>
                <w:szCs w:val="24"/>
              </w:rPr>
              <w:t xml:space="preserve">обязанностей военной службы на воинских должностях в   </w:t>
            </w:r>
          </w:p>
          <w:p w:rsidR="00FA1C06" w:rsidRPr="00D7090C" w:rsidRDefault="004E7845" w:rsidP="00DA0AC7">
            <w:pPr>
              <w:pStyle w:val="HTML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соответствии с полученной  профессией; владеть способами </w:t>
            </w:r>
            <w:r w:rsidR="00FA1C06" w:rsidRPr="00D7090C">
              <w:rPr>
                <w:rFonts w:ascii="Times New Roman" w:hAnsi="Times New Roman"/>
                <w:sz w:val="24"/>
                <w:szCs w:val="24"/>
              </w:rPr>
              <w:t xml:space="preserve">бесконфликтного общения и  </w:t>
            </w:r>
            <w:proofErr w:type="spellStart"/>
            <w:r w:rsidR="00FA1C06" w:rsidRPr="00D7090C">
              <w:rPr>
                <w:rFonts w:ascii="Times New Roman" w:hAnsi="Times New Roman"/>
                <w:sz w:val="24"/>
                <w:szCs w:val="24"/>
              </w:rPr>
              <w:t>саморегуляции</w:t>
            </w:r>
            <w:proofErr w:type="spellEnd"/>
            <w:r w:rsidR="00FA1C06" w:rsidRPr="00D7090C">
              <w:rPr>
                <w:rFonts w:ascii="Times New Roman" w:hAnsi="Times New Roman"/>
                <w:sz w:val="24"/>
                <w:szCs w:val="24"/>
              </w:rPr>
              <w:t xml:space="preserve"> в повседневной деятельности и экстремальных условиях военной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службы; оказывать первую помощь </w:t>
            </w:r>
            <w:r w:rsidR="00FA1C06" w:rsidRPr="00D7090C">
              <w:rPr>
                <w:rFonts w:ascii="Times New Roman" w:hAnsi="Times New Roman"/>
                <w:sz w:val="24"/>
                <w:szCs w:val="24"/>
              </w:rPr>
              <w:t xml:space="preserve">пострадавшим;                  </w:t>
            </w:r>
          </w:p>
          <w:p w:rsidR="00FA1C06" w:rsidRPr="00D7090C" w:rsidRDefault="00FA1C06" w:rsidP="00DA0AC7">
            <w:pPr>
              <w:pStyle w:val="HTML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7090C">
              <w:rPr>
                <w:rFonts w:ascii="Times New Roman" w:hAnsi="Times New Roman"/>
                <w:sz w:val="24"/>
                <w:szCs w:val="24"/>
              </w:rPr>
              <w:t xml:space="preserve">знать:                         </w:t>
            </w:r>
          </w:p>
          <w:p w:rsidR="00FA1C06" w:rsidRPr="00D7090C" w:rsidRDefault="004E7845" w:rsidP="00DA0AC7">
            <w:pPr>
              <w:pStyle w:val="HTML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принципы обеспечения </w:t>
            </w:r>
            <w:r w:rsidR="00FA1C06" w:rsidRPr="00D7090C">
              <w:rPr>
                <w:rFonts w:ascii="Times New Roman" w:hAnsi="Times New Roman"/>
                <w:sz w:val="24"/>
                <w:szCs w:val="24"/>
              </w:rPr>
              <w:t xml:space="preserve">устойчивости объектов          </w:t>
            </w:r>
          </w:p>
          <w:p w:rsidR="00FA1C06" w:rsidRPr="00D7090C" w:rsidRDefault="004E7845" w:rsidP="00DA0AC7">
            <w:pPr>
              <w:pStyle w:val="HTML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экономики, прогнозирования </w:t>
            </w:r>
            <w:r w:rsidR="00FA1C06" w:rsidRPr="00D7090C">
              <w:rPr>
                <w:rFonts w:ascii="Times New Roman" w:hAnsi="Times New Roman"/>
                <w:sz w:val="24"/>
                <w:szCs w:val="24"/>
              </w:rPr>
              <w:t xml:space="preserve">развития событий и оценки      </w:t>
            </w:r>
          </w:p>
          <w:p w:rsidR="00FA1C06" w:rsidRPr="00D7090C" w:rsidRDefault="00FA1C06" w:rsidP="00DA0AC7">
            <w:pPr>
              <w:pStyle w:val="HTML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7090C">
              <w:rPr>
                <w:rFonts w:ascii="Times New Roman" w:hAnsi="Times New Roman"/>
                <w:sz w:val="24"/>
                <w:szCs w:val="24"/>
              </w:rPr>
              <w:t xml:space="preserve">последствий при техногенных чрезвычайных ситуациях и    явлениях,  в том   </w:t>
            </w:r>
            <w:r w:rsidR="004E7845">
              <w:rPr>
                <w:rFonts w:ascii="Times New Roman" w:hAnsi="Times New Roman"/>
                <w:sz w:val="24"/>
                <w:szCs w:val="24"/>
              </w:rPr>
              <w:t xml:space="preserve"> числе в условиях  </w:t>
            </w:r>
            <w:r w:rsidRPr="00D7090C">
              <w:rPr>
                <w:rFonts w:ascii="Times New Roman" w:hAnsi="Times New Roman"/>
                <w:sz w:val="24"/>
                <w:szCs w:val="24"/>
              </w:rPr>
              <w:t xml:space="preserve">противодействия терроризму  </w:t>
            </w:r>
            <w:r w:rsidR="004E7845">
              <w:rPr>
                <w:rFonts w:ascii="Times New Roman" w:hAnsi="Times New Roman"/>
                <w:sz w:val="24"/>
                <w:szCs w:val="24"/>
              </w:rPr>
              <w:t xml:space="preserve"> как серьезной угрозе  </w:t>
            </w:r>
            <w:r w:rsidRPr="00D7090C">
              <w:rPr>
                <w:rFonts w:ascii="Times New Roman" w:hAnsi="Times New Roman"/>
                <w:sz w:val="24"/>
                <w:szCs w:val="24"/>
              </w:rPr>
              <w:t xml:space="preserve">национальной </w:t>
            </w:r>
            <w:r w:rsidRPr="00D7090C">
              <w:rPr>
                <w:rFonts w:ascii="Times New Roman" w:hAnsi="Times New Roman"/>
                <w:sz w:val="24"/>
                <w:szCs w:val="24"/>
              </w:rPr>
              <w:lastRenderedPageBreak/>
              <w:t>безопасности</w:t>
            </w:r>
            <w:r w:rsidR="004E7845">
              <w:rPr>
                <w:rFonts w:ascii="Times New Roman" w:hAnsi="Times New Roman"/>
                <w:sz w:val="24"/>
                <w:szCs w:val="24"/>
              </w:rPr>
              <w:t xml:space="preserve"> России; </w:t>
            </w:r>
            <w:r w:rsidRPr="00D7090C">
              <w:rPr>
                <w:rFonts w:ascii="Times New Roman" w:hAnsi="Times New Roman"/>
                <w:sz w:val="24"/>
                <w:szCs w:val="24"/>
              </w:rPr>
              <w:t xml:space="preserve">основные виды потенциальных </w:t>
            </w:r>
            <w:r w:rsidR="004E7845">
              <w:rPr>
                <w:rFonts w:ascii="Times New Roman" w:hAnsi="Times New Roman"/>
                <w:sz w:val="24"/>
                <w:szCs w:val="24"/>
              </w:rPr>
              <w:t xml:space="preserve"> опасностей и их последствия в </w:t>
            </w:r>
            <w:r w:rsidRPr="00D7090C">
              <w:rPr>
                <w:rFonts w:ascii="Times New Roman" w:hAnsi="Times New Roman"/>
                <w:sz w:val="24"/>
                <w:szCs w:val="24"/>
              </w:rPr>
              <w:t>профессиональной деятельности</w:t>
            </w:r>
            <w:r w:rsidR="004E7845">
              <w:rPr>
                <w:rFonts w:ascii="Times New Roman" w:hAnsi="Times New Roman"/>
                <w:sz w:val="24"/>
                <w:szCs w:val="24"/>
              </w:rPr>
              <w:t xml:space="preserve"> и быту, принципы снижения  вероятности их реализации; </w:t>
            </w:r>
            <w:r w:rsidRPr="00D7090C">
              <w:rPr>
                <w:rFonts w:ascii="Times New Roman" w:hAnsi="Times New Roman"/>
                <w:sz w:val="24"/>
                <w:szCs w:val="24"/>
              </w:rPr>
              <w:t xml:space="preserve">основы военной службы и      </w:t>
            </w:r>
          </w:p>
          <w:p w:rsidR="00FA1C06" w:rsidRPr="00D7090C" w:rsidRDefault="004E7845" w:rsidP="00DA0AC7">
            <w:pPr>
              <w:pStyle w:val="HTML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обороны государства; </w:t>
            </w:r>
            <w:r w:rsidR="00FA1C06" w:rsidRPr="00D7090C">
              <w:rPr>
                <w:rFonts w:ascii="Times New Roman" w:hAnsi="Times New Roman"/>
                <w:sz w:val="24"/>
                <w:szCs w:val="24"/>
              </w:rPr>
              <w:t>задачи и основные мероприя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тия гражданской обороны; </w:t>
            </w:r>
            <w:r w:rsidR="00FA1C06" w:rsidRPr="00D7090C">
              <w:rPr>
                <w:rFonts w:ascii="Times New Roman" w:hAnsi="Times New Roman"/>
                <w:sz w:val="24"/>
                <w:szCs w:val="24"/>
              </w:rPr>
              <w:t xml:space="preserve">способы защиты населения от  </w:t>
            </w:r>
          </w:p>
          <w:p w:rsidR="00FA1C06" w:rsidRPr="00D7090C" w:rsidRDefault="00FA1C06" w:rsidP="00DA0AC7">
            <w:pPr>
              <w:pStyle w:val="HTML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7090C">
              <w:rPr>
                <w:rFonts w:ascii="Times New Roman" w:hAnsi="Times New Roman"/>
                <w:sz w:val="24"/>
                <w:szCs w:val="24"/>
              </w:rPr>
              <w:t>оружия массового</w:t>
            </w:r>
            <w:r w:rsidR="004E7845">
              <w:rPr>
                <w:rFonts w:ascii="Times New Roman" w:hAnsi="Times New Roman"/>
                <w:sz w:val="24"/>
                <w:szCs w:val="24"/>
              </w:rPr>
              <w:t xml:space="preserve"> поражения; меры пожарной безопасности и </w:t>
            </w:r>
            <w:r w:rsidRPr="00D7090C">
              <w:rPr>
                <w:rFonts w:ascii="Times New Roman" w:hAnsi="Times New Roman"/>
                <w:sz w:val="24"/>
                <w:szCs w:val="24"/>
              </w:rPr>
              <w:t xml:space="preserve">правила безопасного поведения </w:t>
            </w:r>
            <w:r w:rsidR="004E7845">
              <w:rPr>
                <w:rFonts w:ascii="Times New Roman" w:hAnsi="Times New Roman"/>
                <w:sz w:val="24"/>
                <w:szCs w:val="24"/>
              </w:rPr>
              <w:t xml:space="preserve"> при пожарах; </w:t>
            </w:r>
            <w:r w:rsidRPr="00D7090C">
              <w:rPr>
                <w:rFonts w:ascii="Times New Roman" w:hAnsi="Times New Roman"/>
                <w:sz w:val="24"/>
                <w:szCs w:val="24"/>
              </w:rPr>
              <w:t xml:space="preserve">организацию и порядок призыва граждан на военную службу и   </w:t>
            </w:r>
          </w:p>
          <w:p w:rsidR="00FA1C06" w:rsidRPr="00D7090C" w:rsidRDefault="00FA1C06" w:rsidP="00DA0AC7">
            <w:pPr>
              <w:pStyle w:val="HTML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7090C">
              <w:rPr>
                <w:rFonts w:ascii="Times New Roman" w:hAnsi="Times New Roman"/>
                <w:sz w:val="24"/>
                <w:szCs w:val="24"/>
              </w:rPr>
              <w:t xml:space="preserve">поступления на нее в  добровольном порядке;          </w:t>
            </w:r>
          </w:p>
          <w:p w:rsidR="00FA1C06" w:rsidRPr="00D7090C" w:rsidRDefault="00FA1C06" w:rsidP="00DA0AC7">
            <w:pPr>
              <w:pStyle w:val="HTML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7090C">
              <w:rPr>
                <w:rFonts w:ascii="Times New Roman" w:hAnsi="Times New Roman"/>
                <w:sz w:val="24"/>
                <w:szCs w:val="24"/>
              </w:rPr>
              <w:t xml:space="preserve">основные виды вооружения,   военной техники и специального снаряжения, состоящих на   </w:t>
            </w:r>
          </w:p>
          <w:p w:rsidR="00FA1C06" w:rsidRPr="00D7090C" w:rsidRDefault="00FA1C06" w:rsidP="00DA0AC7">
            <w:pPr>
              <w:pStyle w:val="HTML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7090C">
              <w:rPr>
                <w:rFonts w:ascii="Times New Roman" w:hAnsi="Times New Roman"/>
                <w:sz w:val="24"/>
                <w:szCs w:val="24"/>
              </w:rPr>
              <w:t>вооружении (</w:t>
            </w:r>
            <w:r w:rsidR="00CE6F82">
              <w:rPr>
                <w:rFonts w:ascii="Times New Roman" w:hAnsi="Times New Roman"/>
                <w:sz w:val="24"/>
                <w:szCs w:val="24"/>
              </w:rPr>
              <w:t xml:space="preserve">оснащении) воинских    подразделений, в которых  имеются военно-учетные   специальности, </w:t>
            </w:r>
            <w:r w:rsidRPr="00D7090C">
              <w:rPr>
                <w:rFonts w:ascii="Times New Roman" w:hAnsi="Times New Roman"/>
                <w:sz w:val="24"/>
                <w:szCs w:val="24"/>
              </w:rPr>
              <w:t xml:space="preserve">родственные </w:t>
            </w:r>
            <w:r w:rsidR="00CE6F82">
              <w:rPr>
                <w:rFonts w:ascii="Times New Roman" w:hAnsi="Times New Roman"/>
                <w:sz w:val="24"/>
                <w:szCs w:val="24"/>
              </w:rPr>
              <w:t>профессиям С</w:t>
            </w:r>
            <w:r w:rsidRPr="00D7090C">
              <w:rPr>
                <w:rFonts w:ascii="Times New Roman" w:hAnsi="Times New Roman"/>
                <w:sz w:val="24"/>
                <w:szCs w:val="24"/>
              </w:rPr>
              <w:t xml:space="preserve">ПО;        </w:t>
            </w:r>
          </w:p>
          <w:p w:rsidR="00FA1C06" w:rsidRPr="00D7090C" w:rsidRDefault="00CE6F82" w:rsidP="00CE6F82">
            <w:pPr>
              <w:pStyle w:val="HTML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Практический опыт: и</w:t>
            </w:r>
            <w:r w:rsidR="00FA1C06" w:rsidRPr="00D7090C">
              <w:rPr>
                <w:rFonts w:ascii="Times New Roman" w:hAnsi="Times New Roman"/>
                <w:sz w:val="24"/>
                <w:szCs w:val="24"/>
              </w:rPr>
              <w:t>сполнять воинскую обязанность, в том 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исле  с  применением полученных </w:t>
            </w:r>
            <w:r w:rsidR="00FA1C06" w:rsidRPr="00D7090C">
              <w:rPr>
                <w:rFonts w:ascii="Times New Roman" w:hAnsi="Times New Roman"/>
                <w:sz w:val="24"/>
                <w:szCs w:val="24"/>
              </w:rPr>
              <w:t>профессиональных знаний (для юношей).</w:t>
            </w:r>
          </w:p>
        </w:tc>
      </w:tr>
      <w:tr w:rsidR="00FA1C06" w:rsidRPr="00D7090C" w:rsidTr="00DA6919">
        <w:tc>
          <w:tcPr>
            <w:tcW w:w="10682" w:type="dxa"/>
            <w:gridSpan w:val="3"/>
          </w:tcPr>
          <w:p w:rsidR="00FA1C06" w:rsidRPr="00D7090C" w:rsidRDefault="00FA1C06" w:rsidP="00D7090C">
            <w:pPr>
              <w:ind w:firstLine="231"/>
              <w:jc w:val="center"/>
            </w:pPr>
            <w:r w:rsidRPr="00D7090C">
              <w:lastRenderedPageBreak/>
              <w:t>Профессиональные компетенции</w:t>
            </w:r>
          </w:p>
        </w:tc>
      </w:tr>
      <w:tr w:rsidR="00FA1C06" w:rsidRPr="00D7090C" w:rsidTr="00DA0AC7">
        <w:tc>
          <w:tcPr>
            <w:tcW w:w="1790" w:type="dxa"/>
          </w:tcPr>
          <w:p w:rsidR="00FA1C06" w:rsidRPr="00D7090C" w:rsidRDefault="00FA1C06" w:rsidP="00DA0AC7">
            <w:pPr>
              <w:ind w:firstLine="567"/>
              <w:jc w:val="left"/>
            </w:pPr>
            <w:r w:rsidRPr="00D7090C">
              <w:t>ПК 1.1.</w:t>
            </w:r>
          </w:p>
        </w:tc>
        <w:tc>
          <w:tcPr>
            <w:tcW w:w="2599" w:type="dxa"/>
          </w:tcPr>
          <w:p w:rsidR="00FA1C06" w:rsidRPr="00D7090C" w:rsidRDefault="00FA1C06" w:rsidP="00DA0AC7">
            <w:pPr>
              <w:ind w:firstLine="0"/>
              <w:jc w:val="left"/>
            </w:pPr>
            <w:r w:rsidRPr="00D7090C">
              <w:t>Производить первичную обработку, нарезку и формовку традиционных видов овощей и плодов, подготовку пряностей и приправ.</w:t>
            </w:r>
          </w:p>
        </w:tc>
        <w:tc>
          <w:tcPr>
            <w:tcW w:w="6293" w:type="dxa"/>
          </w:tcPr>
          <w:p w:rsidR="00FA1C06" w:rsidRPr="00D7090C" w:rsidRDefault="00FA1C06" w:rsidP="00CE6F82">
            <w:pPr>
              <w:ind w:firstLine="0"/>
              <w:jc w:val="left"/>
            </w:pPr>
            <w:r w:rsidRPr="00D7090C">
              <w:t>иметь практический опыт: производить первичную обработку, нарезку и приготовление блюд из овощей и грибов;</w:t>
            </w:r>
          </w:p>
          <w:p w:rsidR="00FA1C06" w:rsidRPr="00D7090C" w:rsidRDefault="00FA1C06" w:rsidP="00CE6F82">
            <w:pPr>
              <w:ind w:firstLine="0"/>
              <w:jc w:val="left"/>
            </w:pPr>
            <w:r w:rsidRPr="00D7090C">
              <w:t>уметь:</w:t>
            </w:r>
            <w:r w:rsidR="00F44F12">
              <w:t xml:space="preserve"> </w:t>
            </w:r>
            <w:r w:rsidRPr="00D7090C">
              <w:t>проверять органолептическим способом годность овощей и грибов;</w:t>
            </w:r>
            <w:r w:rsidR="00F44F12">
              <w:t xml:space="preserve"> </w:t>
            </w:r>
            <w:r w:rsidRPr="00D7090C">
              <w:t>выбирать производственный инвентарь и оборудование для обработки и приготовления блюд из овощей и грибов;</w:t>
            </w:r>
            <w:r w:rsidR="00F44F12">
              <w:t xml:space="preserve"> </w:t>
            </w:r>
            <w:r w:rsidRPr="00D7090C">
              <w:t>обрабатывать различными методами овощи и грибы;</w:t>
            </w:r>
            <w:r w:rsidR="00F44F12">
              <w:t xml:space="preserve"> </w:t>
            </w:r>
            <w:r w:rsidRPr="00D7090C">
              <w:t>нарезать и формовать традиционные виды овощей и грибов;</w:t>
            </w:r>
            <w:r w:rsidR="00F44F12">
              <w:t xml:space="preserve"> </w:t>
            </w:r>
            <w:r w:rsidRPr="00D7090C">
              <w:t>охлаждать и замораживать нарезанные овощи и грибы;</w:t>
            </w:r>
          </w:p>
          <w:p w:rsidR="00FA1C06" w:rsidRPr="00D7090C" w:rsidRDefault="00FA1C06" w:rsidP="00CE6F82">
            <w:pPr>
              <w:ind w:firstLine="0"/>
              <w:jc w:val="left"/>
            </w:pPr>
            <w:r w:rsidRPr="00D7090C">
              <w:t xml:space="preserve">знать: </w:t>
            </w:r>
          </w:p>
          <w:p w:rsidR="00FA1C06" w:rsidRPr="00D7090C" w:rsidRDefault="00FA1C06" w:rsidP="00CE6F82">
            <w:pPr>
              <w:ind w:firstLine="0"/>
              <w:jc w:val="left"/>
            </w:pPr>
            <w:r w:rsidRPr="00D7090C">
              <w:t>ассортимент, товароведную характеристику и требования к качеству различных видов овощей и грибов;</w:t>
            </w:r>
          </w:p>
          <w:p w:rsidR="00FA1C06" w:rsidRPr="00D7090C" w:rsidRDefault="00FA1C06" w:rsidP="00CE6F82">
            <w:pPr>
              <w:ind w:firstLine="0"/>
              <w:jc w:val="left"/>
            </w:pPr>
            <w:r w:rsidRPr="00D7090C">
              <w:t>характеристику основных видов пряностей, приправ, пищевых добавок, применяемых при приготовлении блюд из овощей и грибов;</w:t>
            </w:r>
          </w:p>
          <w:p w:rsidR="00FA1C06" w:rsidRPr="00D7090C" w:rsidRDefault="00FA1C06" w:rsidP="00CE6F82">
            <w:pPr>
              <w:ind w:firstLine="0"/>
              <w:jc w:val="left"/>
            </w:pPr>
            <w:r w:rsidRPr="00D7090C">
              <w:t>технику обработки овощей, грибов, пряностей;</w:t>
            </w:r>
          </w:p>
          <w:p w:rsidR="00FA1C06" w:rsidRPr="00D7090C" w:rsidRDefault="00FA1C06" w:rsidP="00CE6F82">
            <w:pPr>
              <w:ind w:firstLine="0"/>
              <w:jc w:val="left"/>
            </w:pPr>
            <w:r w:rsidRPr="00D7090C">
              <w:t>способы минимизации отходов при нарезке и обработке овощей и грибов;</w:t>
            </w:r>
          </w:p>
          <w:p w:rsidR="00FA1C06" w:rsidRPr="00D7090C" w:rsidRDefault="00FA1C06" w:rsidP="00CE6F82">
            <w:pPr>
              <w:ind w:firstLine="0"/>
              <w:jc w:val="left"/>
            </w:pPr>
            <w:r w:rsidRPr="00D7090C">
              <w:t>температурный режим и правила приготовления простых блюд и гарниров из овощей и грибов;</w:t>
            </w:r>
          </w:p>
          <w:p w:rsidR="00FA1C06" w:rsidRPr="00D7090C" w:rsidRDefault="00FA1C06" w:rsidP="00CE6F82">
            <w:pPr>
              <w:ind w:firstLine="0"/>
              <w:jc w:val="left"/>
            </w:pPr>
            <w:r w:rsidRPr="00D7090C">
              <w:t>правила проведения бракеража;</w:t>
            </w:r>
          </w:p>
          <w:p w:rsidR="00FA1C06" w:rsidRPr="00D7090C" w:rsidRDefault="00FA1C06" w:rsidP="00CE6F82">
            <w:pPr>
              <w:ind w:firstLine="0"/>
              <w:jc w:val="left"/>
            </w:pPr>
            <w:r w:rsidRPr="00D7090C">
              <w:t>способы сервировки и варианты оформления и подачи простых блюд и гарниров, температуру подачи;</w:t>
            </w:r>
          </w:p>
          <w:p w:rsidR="00FA1C06" w:rsidRPr="00D7090C" w:rsidRDefault="00FA1C06" w:rsidP="00CE6F82">
            <w:pPr>
              <w:ind w:firstLine="0"/>
              <w:jc w:val="left"/>
            </w:pPr>
            <w:r w:rsidRPr="00D7090C">
              <w:t>правила хранения овощей и грибов;</w:t>
            </w:r>
          </w:p>
          <w:p w:rsidR="00FA1C06" w:rsidRPr="00D7090C" w:rsidRDefault="00FA1C06" w:rsidP="00DA0AC7">
            <w:pPr>
              <w:pStyle w:val="HTML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7090C">
              <w:rPr>
                <w:rFonts w:ascii="Times New Roman" w:hAnsi="Times New Roman"/>
                <w:sz w:val="24"/>
                <w:szCs w:val="24"/>
              </w:rPr>
              <w:t>виды технологического оборудования и производственного инвентаря, используемых при обработке овощей, грибов, пряностей;  правила их безопасного использования</w:t>
            </w:r>
          </w:p>
        </w:tc>
      </w:tr>
      <w:tr w:rsidR="00FA1C06" w:rsidRPr="00D7090C" w:rsidTr="00DA0AC7">
        <w:tc>
          <w:tcPr>
            <w:tcW w:w="1790" w:type="dxa"/>
          </w:tcPr>
          <w:p w:rsidR="00FA1C06" w:rsidRPr="00D7090C" w:rsidRDefault="00FA1C06" w:rsidP="00DA0AC7">
            <w:pPr>
              <w:ind w:firstLine="567"/>
              <w:jc w:val="left"/>
            </w:pPr>
            <w:r w:rsidRPr="00D7090C">
              <w:t>ПК 1.2.</w:t>
            </w:r>
          </w:p>
          <w:p w:rsidR="00FA1C06" w:rsidRPr="00D7090C" w:rsidRDefault="00FA1C06" w:rsidP="00DA0AC7">
            <w:pPr>
              <w:ind w:firstLine="567"/>
              <w:jc w:val="left"/>
            </w:pPr>
          </w:p>
        </w:tc>
        <w:tc>
          <w:tcPr>
            <w:tcW w:w="2599" w:type="dxa"/>
          </w:tcPr>
          <w:p w:rsidR="00FA1C06" w:rsidRPr="00D7090C" w:rsidRDefault="00FA1C06" w:rsidP="00DA0AC7">
            <w:pPr>
              <w:ind w:firstLine="0"/>
              <w:jc w:val="left"/>
            </w:pPr>
            <w:r w:rsidRPr="00D7090C">
              <w:t xml:space="preserve">Готовить и оформлять основные и простые блюда и гарниры из традиционных видов </w:t>
            </w:r>
            <w:r w:rsidRPr="00D7090C">
              <w:lastRenderedPageBreak/>
              <w:t>овощей и грибов.</w:t>
            </w:r>
          </w:p>
        </w:tc>
        <w:tc>
          <w:tcPr>
            <w:tcW w:w="6293" w:type="dxa"/>
          </w:tcPr>
          <w:p w:rsidR="00FA1C06" w:rsidRPr="00D7090C" w:rsidRDefault="00CE6F82" w:rsidP="00CE6F82">
            <w:pPr>
              <w:ind w:firstLine="0"/>
              <w:jc w:val="left"/>
            </w:pPr>
            <w:r>
              <w:lastRenderedPageBreak/>
              <w:t xml:space="preserve">иметь практический опыт: </w:t>
            </w:r>
            <w:r w:rsidR="00FA1C06" w:rsidRPr="00D7090C">
              <w:t>готовить и оформлять основные и простые блюда и гарниры из традиционных видов овощей и грибов.</w:t>
            </w:r>
          </w:p>
          <w:p w:rsidR="00FA1C06" w:rsidRPr="00D7090C" w:rsidRDefault="00FA1C06" w:rsidP="00CE6F82">
            <w:pPr>
              <w:ind w:firstLine="0"/>
              <w:jc w:val="left"/>
            </w:pPr>
            <w:r w:rsidRPr="00D7090C">
              <w:t>уметь:</w:t>
            </w:r>
          </w:p>
          <w:p w:rsidR="00FA1C06" w:rsidRPr="00D7090C" w:rsidRDefault="00FA1C06" w:rsidP="00CE6F82">
            <w:pPr>
              <w:ind w:firstLine="0"/>
              <w:jc w:val="left"/>
            </w:pPr>
            <w:r w:rsidRPr="00D7090C">
              <w:lastRenderedPageBreak/>
              <w:t>проверять органолептическим способом годность овощей и грибов;</w:t>
            </w:r>
            <w:r w:rsidR="00CE6F82">
              <w:t xml:space="preserve"> </w:t>
            </w:r>
            <w:r w:rsidRPr="00D7090C">
              <w:t>выбирать производственный инвентарь и оборудование для обработки и приготовления блюд из овощей и грибов;</w:t>
            </w:r>
            <w:r w:rsidR="00CE6F82">
              <w:t xml:space="preserve"> </w:t>
            </w:r>
            <w:r w:rsidRPr="00D7090C">
              <w:t>обрабатывать различными методами овощи и грибы;</w:t>
            </w:r>
            <w:r w:rsidR="00CE6F82">
              <w:t xml:space="preserve"> </w:t>
            </w:r>
            <w:r w:rsidRPr="00D7090C">
              <w:t>нарезать и формовать традиционные виды овощей и грибов;</w:t>
            </w:r>
            <w:r w:rsidR="00867217">
              <w:t xml:space="preserve"> </w:t>
            </w:r>
            <w:r w:rsidRPr="00D7090C">
              <w:t>охлаждать и замораживать нарезанные овощи и грибы;</w:t>
            </w:r>
          </w:p>
          <w:p w:rsidR="00FA1C06" w:rsidRPr="00D7090C" w:rsidRDefault="00FA1C06" w:rsidP="00CE6F82">
            <w:pPr>
              <w:ind w:firstLine="0"/>
              <w:jc w:val="left"/>
            </w:pPr>
            <w:r w:rsidRPr="00D7090C">
              <w:t xml:space="preserve">знать: </w:t>
            </w:r>
          </w:p>
          <w:p w:rsidR="00FA1C06" w:rsidRPr="00D7090C" w:rsidRDefault="00FA1C06" w:rsidP="00CE6F82">
            <w:pPr>
              <w:ind w:firstLine="0"/>
              <w:jc w:val="left"/>
            </w:pPr>
            <w:r w:rsidRPr="00D7090C">
              <w:t>ассортимент, товароведную характеристику и требования к качеству различных видов овощей и грибов;</w:t>
            </w:r>
          </w:p>
          <w:p w:rsidR="00FA1C06" w:rsidRPr="00D7090C" w:rsidRDefault="00FA1C06" w:rsidP="00CE6F82">
            <w:pPr>
              <w:ind w:firstLine="0"/>
              <w:jc w:val="left"/>
            </w:pPr>
            <w:r w:rsidRPr="00D7090C">
              <w:t>характеристику основных видов пряностей, приправ, пищевых добавок, применяемых при приготовлении блюд из овощей и грибов;</w:t>
            </w:r>
            <w:r w:rsidR="00867217">
              <w:t xml:space="preserve"> </w:t>
            </w:r>
            <w:r w:rsidRPr="00D7090C">
              <w:t>технику обработки овощей, грибов, пряностей;</w:t>
            </w:r>
            <w:r w:rsidR="00867217">
              <w:t xml:space="preserve"> </w:t>
            </w:r>
            <w:r w:rsidRPr="00D7090C">
              <w:t>способы минимизации отходов при нарезке и обработке овощей и грибов;</w:t>
            </w:r>
            <w:r w:rsidR="00F44F12">
              <w:t xml:space="preserve"> </w:t>
            </w:r>
            <w:r w:rsidRPr="00D7090C">
              <w:t>температурный режим и правила приготовления простых блюд и гарниров из овощей и грибов;</w:t>
            </w:r>
            <w:r w:rsidR="00F44F12">
              <w:t xml:space="preserve"> </w:t>
            </w:r>
            <w:r w:rsidRPr="00D7090C">
              <w:t>правила проведения бракеража;</w:t>
            </w:r>
          </w:p>
          <w:p w:rsidR="00FA1C06" w:rsidRPr="00D7090C" w:rsidRDefault="00FA1C06" w:rsidP="00CE6F82">
            <w:pPr>
              <w:ind w:firstLine="0"/>
              <w:jc w:val="left"/>
            </w:pPr>
            <w:r w:rsidRPr="00D7090C">
              <w:t>способы сервировки и варианты оформления и подачи простых блюд и гарниров, температуру подачи;</w:t>
            </w:r>
          </w:p>
          <w:p w:rsidR="00FA1C06" w:rsidRPr="00D7090C" w:rsidRDefault="00FA1C06" w:rsidP="00867217">
            <w:pPr>
              <w:ind w:firstLine="0"/>
              <w:jc w:val="left"/>
            </w:pPr>
            <w:r w:rsidRPr="00D7090C">
              <w:t>правила хранения овощей и грибов;</w:t>
            </w:r>
            <w:r w:rsidR="00F44F12">
              <w:t xml:space="preserve"> </w:t>
            </w:r>
            <w:r w:rsidRPr="00D7090C">
              <w:t>виды технологического оборудования и производственного инвентаря, используемых при обработке овощей, грибов, пряностей;  правила их безопасного использования</w:t>
            </w:r>
          </w:p>
        </w:tc>
      </w:tr>
      <w:tr w:rsidR="00FA1C06" w:rsidRPr="00D7090C" w:rsidTr="00DA0AC7">
        <w:tc>
          <w:tcPr>
            <w:tcW w:w="1790" w:type="dxa"/>
          </w:tcPr>
          <w:p w:rsidR="00FA1C06" w:rsidRPr="00D7090C" w:rsidRDefault="00FA1C06" w:rsidP="00DA0AC7">
            <w:pPr>
              <w:ind w:firstLine="567"/>
              <w:jc w:val="left"/>
            </w:pPr>
            <w:r w:rsidRPr="00D7090C">
              <w:lastRenderedPageBreak/>
              <w:t>ПК 2.1.</w:t>
            </w:r>
          </w:p>
        </w:tc>
        <w:tc>
          <w:tcPr>
            <w:tcW w:w="2599" w:type="dxa"/>
          </w:tcPr>
          <w:p w:rsidR="00FA1C06" w:rsidRPr="00D7090C" w:rsidRDefault="00FA1C06" w:rsidP="00DA0AC7">
            <w:pPr>
              <w:ind w:firstLine="0"/>
              <w:jc w:val="left"/>
            </w:pPr>
            <w:r w:rsidRPr="00D7090C">
              <w:t>Производить подготовку зерновых продуктов, жиров, сахара, муки, яиц, молока для приготовления блюд и гарниров.</w:t>
            </w:r>
          </w:p>
          <w:p w:rsidR="00FA1C06" w:rsidRPr="00D7090C" w:rsidRDefault="00FA1C06" w:rsidP="00DA0AC7">
            <w:pPr>
              <w:ind w:firstLine="0"/>
              <w:jc w:val="left"/>
            </w:pPr>
          </w:p>
          <w:p w:rsidR="00FA1C06" w:rsidRPr="00D7090C" w:rsidRDefault="00FA1C06" w:rsidP="00DA0AC7">
            <w:pPr>
              <w:jc w:val="left"/>
            </w:pPr>
          </w:p>
        </w:tc>
        <w:tc>
          <w:tcPr>
            <w:tcW w:w="6293" w:type="dxa"/>
          </w:tcPr>
          <w:p w:rsidR="00FA1C06" w:rsidRPr="00D7090C" w:rsidRDefault="00FA1C06" w:rsidP="00DA0AC7">
            <w:pPr>
              <w:ind w:firstLine="0"/>
              <w:jc w:val="left"/>
            </w:pPr>
            <w:r w:rsidRPr="00D7090C">
              <w:t>иметь практический опыт: производить подготовку зерновых продуктов, жиров, сахара, муки, яиц, молока для приготовления блюд и гарниров.</w:t>
            </w:r>
          </w:p>
          <w:p w:rsidR="00FA1C06" w:rsidRPr="00D7090C" w:rsidRDefault="00867217" w:rsidP="00867217">
            <w:pPr>
              <w:ind w:firstLine="0"/>
              <w:jc w:val="left"/>
            </w:pPr>
            <w:r>
              <w:t xml:space="preserve">уметь: </w:t>
            </w:r>
            <w:r w:rsidR="00FA1C06" w:rsidRPr="00D7090C">
              <w:t>проверять органолептическим способом качество зерновых и молочных продуктов, муки, яиц, жиров и сахара;</w:t>
            </w:r>
            <w:r>
              <w:t xml:space="preserve"> </w:t>
            </w:r>
            <w:r w:rsidR="00FA1C06" w:rsidRPr="00D7090C">
              <w:t>выбирать производственный инвентарь и оборудование для подготовки сырья и приготовления блюд и гарниров;</w:t>
            </w:r>
            <w:r>
              <w:t xml:space="preserve"> </w:t>
            </w:r>
            <w:r w:rsidR="00FA1C06" w:rsidRPr="00D7090C">
              <w:t>готовить и оформлять блюда и гарниры из круп, бобовых, макаронных изделий, яиц, творога, теста;</w:t>
            </w:r>
          </w:p>
          <w:p w:rsidR="00FA1C06" w:rsidRPr="00D7090C" w:rsidRDefault="00FA1C06" w:rsidP="00867217">
            <w:pPr>
              <w:ind w:firstLine="0"/>
              <w:jc w:val="left"/>
            </w:pPr>
            <w:r w:rsidRPr="00D7090C">
              <w:t>знать:</w:t>
            </w:r>
            <w:r w:rsidR="00867217">
              <w:t xml:space="preserve"> </w:t>
            </w:r>
            <w:r w:rsidRPr="00D7090C">
              <w:t>ассортимент, товароведную характеристику и требования к качеству различных видов круп, бобовых, макаронных изделий, муки, молочных и жировых продуктов, яиц, творога;</w:t>
            </w:r>
            <w:r w:rsidR="00867217">
              <w:t xml:space="preserve"> </w:t>
            </w:r>
            <w:r w:rsidRPr="00D7090C">
              <w:t>способы минимизации отходов при подготовке продуктов;</w:t>
            </w:r>
            <w:r w:rsidR="00867217">
              <w:t xml:space="preserve"> </w:t>
            </w:r>
            <w:r w:rsidRPr="00D7090C">
              <w:t>температурный режим и правила приготовления блюд и гарниров из круп, бобовых, макаронных изделий, яиц, творога, теста;</w:t>
            </w:r>
          </w:p>
          <w:p w:rsidR="00FA1C06" w:rsidRPr="00D7090C" w:rsidRDefault="00FA1C06" w:rsidP="00DA0AC7">
            <w:pPr>
              <w:ind w:firstLine="0"/>
              <w:jc w:val="left"/>
            </w:pPr>
            <w:r w:rsidRPr="00D7090C">
              <w:t>правила проведения бракеража;</w:t>
            </w:r>
            <w:r w:rsidR="00867217">
              <w:t xml:space="preserve"> </w:t>
            </w:r>
            <w:r w:rsidRPr="00D7090C">
              <w:t>способы сервировки и варианты оформления и подачи простых блюд и гарниров, температуру подачи;</w:t>
            </w:r>
            <w:r w:rsidR="00867217">
              <w:t xml:space="preserve"> </w:t>
            </w:r>
            <w:r w:rsidRPr="00D7090C">
              <w:t>правила хранения, сроки реализации и требования к качеству готовых блюд;</w:t>
            </w:r>
            <w:r w:rsidR="00867217">
              <w:t xml:space="preserve"> </w:t>
            </w:r>
            <w:r w:rsidRPr="00D7090C">
              <w:t>виды технологического оборудования и производственного инвентаря, правила их безопасного использования</w:t>
            </w:r>
          </w:p>
        </w:tc>
      </w:tr>
      <w:tr w:rsidR="00FA1C06" w:rsidRPr="00D7090C" w:rsidTr="00DA0AC7">
        <w:tc>
          <w:tcPr>
            <w:tcW w:w="1790" w:type="dxa"/>
          </w:tcPr>
          <w:p w:rsidR="00FA1C06" w:rsidRPr="00D7090C" w:rsidRDefault="00FA1C06" w:rsidP="00DA0AC7">
            <w:pPr>
              <w:ind w:firstLine="567"/>
              <w:jc w:val="left"/>
            </w:pPr>
            <w:r w:rsidRPr="00D7090C">
              <w:t>ПК 2.2.</w:t>
            </w:r>
          </w:p>
        </w:tc>
        <w:tc>
          <w:tcPr>
            <w:tcW w:w="2599" w:type="dxa"/>
          </w:tcPr>
          <w:p w:rsidR="00FA1C06" w:rsidRPr="00D7090C" w:rsidRDefault="00FA1C06" w:rsidP="00DA0AC7">
            <w:pPr>
              <w:ind w:firstLine="0"/>
              <w:jc w:val="left"/>
            </w:pPr>
            <w:r w:rsidRPr="00D7090C">
              <w:t>Готовить и оформлять каши и гарниры из круп и риса, простые блюда из бобовых и кукурузы.</w:t>
            </w:r>
          </w:p>
          <w:p w:rsidR="00FA1C06" w:rsidRPr="00D7090C" w:rsidRDefault="00FA1C06" w:rsidP="00DA0AC7">
            <w:pPr>
              <w:jc w:val="left"/>
            </w:pPr>
          </w:p>
        </w:tc>
        <w:tc>
          <w:tcPr>
            <w:tcW w:w="6293" w:type="dxa"/>
          </w:tcPr>
          <w:p w:rsidR="00FA1C06" w:rsidRPr="00D7090C" w:rsidRDefault="00FA1C06" w:rsidP="00DA0AC7">
            <w:pPr>
              <w:ind w:firstLine="0"/>
              <w:jc w:val="left"/>
            </w:pPr>
            <w:r w:rsidRPr="00D7090C">
              <w:t>иметь практический опыт: готовить и оформлять каши и гарниры из круп и риса, простые блюда из бобовых и кукурузы.</w:t>
            </w:r>
          </w:p>
          <w:p w:rsidR="00FA1C06" w:rsidRPr="00D7090C" w:rsidRDefault="00FA1C06" w:rsidP="0069415C">
            <w:pPr>
              <w:ind w:firstLine="0"/>
              <w:jc w:val="left"/>
            </w:pPr>
            <w:r w:rsidRPr="00D7090C">
              <w:t>уметь: проверять органолептическим способом качество зерновых и молочных продуктов, муки, яиц, жиров и сахара;</w:t>
            </w:r>
            <w:r w:rsidR="0069415C">
              <w:t xml:space="preserve"> </w:t>
            </w:r>
            <w:r w:rsidRPr="00D7090C">
              <w:t xml:space="preserve">выбирать производственный инвентарь и оборудование для подготовки сырья и приготовления </w:t>
            </w:r>
            <w:r w:rsidRPr="00D7090C">
              <w:lastRenderedPageBreak/>
              <w:t>блюд и гарниров;</w:t>
            </w:r>
            <w:r w:rsidR="0069415C">
              <w:t xml:space="preserve"> </w:t>
            </w:r>
            <w:r w:rsidRPr="00D7090C">
              <w:t>готовить и оформлять блюда и гарниры из круп, бобовых, макаронных изделий, яиц, творога, теста;</w:t>
            </w:r>
          </w:p>
          <w:p w:rsidR="00FA1C06" w:rsidRPr="00D7090C" w:rsidRDefault="00FA1C06" w:rsidP="0069415C">
            <w:pPr>
              <w:ind w:firstLine="0"/>
              <w:jc w:val="left"/>
            </w:pPr>
            <w:r w:rsidRPr="00D7090C">
              <w:t>знать:</w:t>
            </w:r>
            <w:r w:rsidR="0069415C">
              <w:t xml:space="preserve"> </w:t>
            </w:r>
            <w:r w:rsidRPr="00D7090C">
              <w:t>ассортимент, товароведную характеристику и требования к качеству различных видов круп, бобовых, макаронных изделий, муки, молочных и жировых продуктов, яиц, творога;</w:t>
            </w:r>
            <w:r w:rsidR="0069415C">
              <w:t xml:space="preserve"> </w:t>
            </w:r>
            <w:r w:rsidRPr="00D7090C">
              <w:t>способы минимизации отходов при подготовке продуктов;</w:t>
            </w:r>
            <w:r w:rsidR="00F44F12">
              <w:t xml:space="preserve"> </w:t>
            </w:r>
            <w:r w:rsidRPr="00D7090C">
              <w:t>температурный режим и правила приготовления блюд и гарниров из круп, бобовых, макаронных изделий, яиц, творога, теста;</w:t>
            </w:r>
            <w:r w:rsidR="0069415C">
              <w:t xml:space="preserve"> </w:t>
            </w:r>
            <w:r w:rsidRPr="00D7090C">
              <w:t>правила проведения бракеража;</w:t>
            </w:r>
            <w:r w:rsidR="0069415C">
              <w:t xml:space="preserve"> </w:t>
            </w:r>
            <w:r w:rsidRPr="00D7090C">
              <w:t>способы сервировки и варианты оформления и подачи простых блюд и гарниров, температуру подачи;</w:t>
            </w:r>
            <w:r w:rsidR="0069415C">
              <w:t xml:space="preserve"> </w:t>
            </w:r>
            <w:r w:rsidRPr="00D7090C">
              <w:t>правила хранения, сроки реализации и требования к качеству готовых блюд;</w:t>
            </w:r>
            <w:r w:rsidR="0069415C">
              <w:t xml:space="preserve"> </w:t>
            </w:r>
            <w:r w:rsidRPr="00D7090C">
              <w:t>виды технологического оборудования и производственного инвентаря, правила их безопасного использования</w:t>
            </w:r>
          </w:p>
        </w:tc>
      </w:tr>
      <w:tr w:rsidR="00FA1C06" w:rsidRPr="00D7090C" w:rsidTr="00DA0AC7">
        <w:tc>
          <w:tcPr>
            <w:tcW w:w="1790" w:type="dxa"/>
          </w:tcPr>
          <w:p w:rsidR="00FA1C06" w:rsidRPr="00D7090C" w:rsidRDefault="00FA1C06" w:rsidP="00DA0AC7">
            <w:pPr>
              <w:ind w:firstLine="567"/>
              <w:jc w:val="left"/>
            </w:pPr>
            <w:r w:rsidRPr="00D7090C">
              <w:lastRenderedPageBreak/>
              <w:t>ПК 2.3</w:t>
            </w:r>
          </w:p>
        </w:tc>
        <w:tc>
          <w:tcPr>
            <w:tcW w:w="2599" w:type="dxa"/>
          </w:tcPr>
          <w:p w:rsidR="00FA1C06" w:rsidRPr="00D7090C" w:rsidRDefault="00FA1C06" w:rsidP="00DA0AC7">
            <w:pPr>
              <w:ind w:firstLine="0"/>
              <w:jc w:val="left"/>
            </w:pPr>
            <w:r w:rsidRPr="00D7090C">
              <w:t>Готовить и оформлять простые блюда и гарниры из макаронных изделий.</w:t>
            </w:r>
          </w:p>
          <w:p w:rsidR="00FA1C06" w:rsidRPr="00D7090C" w:rsidRDefault="00FA1C06" w:rsidP="00DA0AC7">
            <w:pPr>
              <w:jc w:val="left"/>
            </w:pPr>
          </w:p>
        </w:tc>
        <w:tc>
          <w:tcPr>
            <w:tcW w:w="6293" w:type="dxa"/>
          </w:tcPr>
          <w:p w:rsidR="00FA1C06" w:rsidRPr="00D7090C" w:rsidRDefault="00FA1C06" w:rsidP="0069415C">
            <w:pPr>
              <w:ind w:firstLine="0"/>
              <w:jc w:val="left"/>
            </w:pPr>
            <w:r w:rsidRPr="00D7090C">
              <w:t>иметь практический опыт: готовить и оформлять простые блюда и гарни</w:t>
            </w:r>
            <w:r w:rsidR="0069415C">
              <w:t xml:space="preserve">ры из макаронных изделий уметь: </w:t>
            </w:r>
            <w:r w:rsidRPr="00D7090C">
              <w:t>проверять органолептическим способом качество зерновых и молочных продуктов, муки, яиц, жиров и сахара;</w:t>
            </w:r>
            <w:r w:rsidR="0069415C">
              <w:t xml:space="preserve"> </w:t>
            </w:r>
            <w:r w:rsidRPr="00D7090C">
              <w:t>выбирать производственный инвентарь и оборудование для подготовки сырья и приготовления блюд и гарниров;</w:t>
            </w:r>
          </w:p>
          <w:p w:rsidR="00FA1C06" w:rsidRPr="00D7090C" w:rsidRDefault="00FA1C06" w:rsidP="0069415C">
            <w:pPr>
              <w:ind w:firstLine="0"/>
              <w:jc w:val="left"/>
            </w:pPr>
            <w:r w:rsidRPr="00D7090C">
              <w:t>готовить и оформлять блюда и гарниры из круп, бобовых, макаронных изделий, яиц, творога, теста;</w:t>
            </w:r>
          </w:p>
          <w:p w:rsidR="00FA1C06" w:rsidRPr="00D7090C" w:rsidRDefault="00FA1C06" w:rsidP="0069415C">
            <w:pPr>
              <w:ind w:firstLine="0"/>
              <w:jc w:val="left"/>
            </w:pPr>
            <w:r w:rsidRPr="00D7090C">
              <w:t>знать:</w:t>
            </w:r>
            <w:r w:rsidR="0069415C">
              <w:t xml:space="preserve"> </w:t>
            </w:r>
            <w:r w:rsidRPr="00D7090C">
              <w:t>ассортимент, товароведную характеристику и требования к качеству различных видов круп, бобовых, макаронных изделий, муки, молочных и жировых продуктов, яиц, творога;</w:t>
            </w:r>
            <w:r w:rsidR="0069415C">
              <w:t xml:space="preserve"> </w:t>
            </w:r>
            <w:r w:rsidRPr="00D7090C">
              <w:t>способы минимизации отходов при подготовке продуктов;</w:t>
            </w:r>
            <w:r w:rsidR="0069415C">
              <w:t xml:space="preserve"> </w:t>
            </w:r>
            <w:r w:rsidRPr="00D7090C">
              <w:t>температурный режим и правила приготовления блюд и гарниров из круп, бобовых, макаронных изделий, яиц, творога, теста;</w:t>
            </w:r>
          </w:p>
          <w:p w:rsidR="00FA1C06" w:rsidRPr="00D7090C" w:rsidRDefault="00FA1C06" w:rsidP="00DA0AC7">
            <w:pPr>
              <w:ind w:firstLine="0"/>
              <w:jc w:val="left"/>
            </w:pPr>
            <w:r w:rsidRPr="00D7090C">
              <w:t>правила проведения бракеража;</w:t>
            </w:r>
            <w:r w:rsidR="0069415C">
              <w:t xml:space="preserve"> </w:t>
            </w:r>
            <w:r w:rsidRPr="00D7090C">
              <w:t>способы сервировки и варианты оформления и подачи простых блюд и гарниров, температуру подачи;</w:t>
            </w:r>
            <w:r w:rsidR="0069415C">
              <w:t xml:space="preserve"> </w:t>
            </w:r>
            <w:r w:rsidRPr="00D7090C">
              <w:t>правила хранения, сроки реализации и требования к качеству готовых блюд;</w:t>
            </w:r>
            <w:r w:rsidR="0069415C">
              <w:t xml:space="preserve"> </w:t>
            </w:r>
            <w:r w:rsidRPr="00D7090C">
              <w:t>виды технологического оборудования и производственного инвентаря, правила их безопасного использования</w:t>
            </w:r>
          </w:p>
        </w:tc>
      </w:tr>
      <w:tr w:rsidR="00FA1C06" w:rsidRPr="00D7090C" w:rsidTr="00DA0AC7">
        <w:tc>
          <w:tcPr>
            <w:tcW w:w="1790" w:type="dxa"/>
          </w:tcPr>
          <w:p w:rsidR="00FA1C06" w:rsidRPr="00D7090C" w:rsidRDefault="00FA1C06" w:rsidP="00DA0AC7">
            <w:pPr>
              <w:ind w:firstLine="567"/>
              <w:jc w:val="left"/>
            </w:pPr>
            <w:r w:rsidRPr="00D7090C">
              <w:t>ПК 2.4.</w:t>
            </w:r>
          </w:p>
        </w:tc>
        <w:tc>
          <w:tcPr>
            <w:tcW w:w="2599" w:type="dxa"/>
          </w:tcPr>
          <w:p w:rsidR="00FA1C06" w:rsidRPr="00D7090C" w:rsidRDefault="00FA1C06" w:rsidP="00DA0AC7">
            <w:pPr>
              <w:ind w:firstLine="0"/>
              <w:jc w:val="left"/>
            </w:pPr>
            <w:r w:rsidRPr="00D7090C">
              <w:t>Готовить и оформлять простые блюда из яиц и творога.</w:t>
            </w:r>
          </w:p>
          <w:p w:rsidR="00FA1C06" w:rsidRPr="00D7090C" w:rsidRDefault="00FA1C06" w:rsidP="00DA0AC7">
            <w:pPr>
              <w:jc w:val="left"/>
            </w:pPr>
          </w:p>
        </w:tc>
        <w:tc>
          <w:tcPr>
            <w:tcW w:w="6293" w:type="dxa"/>
          </w:tcPr>
          <w:p w:rsidR="00FA1C06" w:rsidRPr="00D7090C" w:rsidRDefault="00FA1C06" w:rsidP="00DA0AC7">
            <w:pPr>
              <w:ind w:firstLine="0"/>
              <w:jc w:val="left"/>
            </w:pPr>
            <w:r w:rsidRPr="00D7090C">
              <w:t>иметь практический опыт: готовить и оформлять простые блюда из яиц и творога.</w:t>
            </w:r>
          </w:p>
          <w:p w:rsidR="00FA1C06" w:rsidRPr="00D7090C" w:rsidRDefault="0069415C" w:rsidP="0069415C">
            <w:pPr>
              <w:ind w:firstLine="0"/>
              <w:jc w:val="left"/>
            </w:pPr>
            <w:r>
              <w:t xml:space="preserve">уметь: </w:t>
            </w:r>
            <w:r w:rsidR="00FA1C06" w:rsidRPr="00D7090C">
              <w:t>проверять органолептическим способом качество зерновых и молочных продуктов, муки, яиц, жиров и сахара;</w:t>
            </w:r>
            <w:r>
              <w:t xml:space="preserve"> </w:t>
            </w:r>
            <w:r w:rsidR="00FA1C06" w:rsidRPr="00D7090C">
              <w:t>выбирать производственный инвентарь и оборудование для подготовки сырья и приготовления блюд и гарниров;</w:t>
            </w:r>
            <w:r>
              <w:t xml:space="preserve"> </w:t>
            </w:r>
            <w:r w:rsidR="00FA1C06" w:rsidRPr="00D7090C">
              <w:t>готовить и оформлять блюда и гарниры из круп, бобовых, макаронных изделий, яиц, творога, теста;</w:t>
            </w:r>
          </w:p>
          <w:p w:rsidR="00FA1C06" w:rsidRPr="00D7090C" w:rsidRDefault="00FA1C06" w:rsidP="00DA0AC7">
            <w:pPr>
              <w:ind w:firstLine="0"/>
              <w:jc w:val="left"/>
            </w:pPr>
            <w:r w:rsidRPr="00D7090C">
              <w:t>знать:</w:t>
            </w:r>
            <w:r w:rsidR="0069415C">
              <w:t xml:space="preserve"> </w:t>
            </w:r>
            <w:r w:rsidRPr="00D7090C">
              <w:t>ассортимент, товароведную характеристику и требования к качеству различных видов круп, бобовых, макаронных изделий, муки, молочных и жировых продуктов, яиц, творога;</w:t>
            </w:r>
            <w:r w:rsidR="0069415C">
              <w:t xml:space="preserve"> </w:t>
            </w:r>
            <w:r w:rsidRPr="00D7090C">
              <w:t>способы минимизации отходов при подготовке продуктов;</w:t>
            </w:r>
            <w:r w:rsidR="0069415C">
              <w:t xml:space="preserve"> </w:t>
            </w:r>
            <w:r w:rsidRPr="00D7090C">
              <w:t>температурный режим и правила приготовления блюд и гарниров из круп, бобовых, макаронных изделий, яиц, творога, теста;</w:t>
            </w:r>
            <w:r w:rsidR="0069415C">
              <w:t xml:space="preserve"> </w:t>
            </w:r>
            <w:r w:rsidRPr="00D7090C">
              <w:lastRenderedPageBreak/>
              <w:t>правила проведения бракеража;</w:t>
            </w:r>
            <w:r w:rsidR="0069415C">
              <w:t xml:space="preserve"> </w:t>
            </w:r>
            <w:r w:rsidRPr="00D7090C">
              <w:t>способы сервировки и варианты оформления и подачи простых блюд и гарниров, температуру подачи;</w:t>
            </w:r>
            <w:r w:rsidR="0069415C">
              <w:t xml:space="preserve"> </w:t>
            </w:r>
            <w:r w:rsidRPr="00D7090C">
              <w:t>правила хранения, сроки реализации и требования к качеству готовых блюд;</w:t>
            </w:r>
            <w:r w:rsidR="0069415C">
              <w:t xml:space="preserve"> </w:t>
            </w:r>
            <w:r w:rsidRPr="00D7090C">
              <w:t>виды технологического оборудования и производственного инвентаря, правила их безопасного использования</w:t>
            </w:r>
          </w:p>
        </w:tc>
      </w:tr>
      <w:tr w:rsidR="00FA1C06" w:rsidRPr="00D7090C" w:rsidTr="00DA0AC7">
        <w:tc>
          <w:tcPr>
            <w:tcW w:w="1790" w:type="dxa"/>
          </w:tcPr>
          <w:p w:rsidR="00FA1C06" w:rsidRPr="00D7090C" w:rsidRDefault="00FA1C06" w:rsidP="00DA0AC7">
            <w:pPr>
              <w:ind w:firstLine="567"/>
              <w:jc w:val="left"/>
            </w:pPr>
            <w:r w:rsidRPr="00D7090C">
              <w:lastRenderedPageBreak/>
              <w:t>ПК 2.5.</w:t>
            </w:r>
          </w:p>
        </w:tc>
        <w:tc>
          <w:tcPr>
            <w:tcW w:w="2599" w:type="dxa"/>
          </w:tcPr>
          <w:p w:rsidR="00FA1C06" w:rsidRPr="00D7090C" w:rsidRDefault="00FA1C06" w:rsidP="00DA0AC7">
            <w:pPr>
              <w:ind w:firstLine="0"/>
              <w:jc w:val="left"/>
            </w:pPr>
            <w:r w:rsidRPr="00D7090C">
              <w:t>Готовить и оформлять простые мучные блюда из теста с фаршем.</w:t>
            </w:r>
          </w:p>
        </w:tc>
        <w:tc>
          <w:tcPr>
            <w:tcW w:w="6293" w:type="dxa"/>
          </w:tcPr>
          <w:p w:rsidR="00FA1C06" w:rsidRPr="00D7090C" w:rsidRDefault="00FA1C06" w:rsidP="0069415C">
            <w:pPr>
              <w:ind w:firstLine="0"/>
              <w:jc w:val="left"/>
            </w:pPr>
            <w:r w:rsidRPr="00D7090C">
              <w:t>иметь практический опыт: готовить и оформлять простые мучные блюда из теста с фаршем</w:t>
            </w:r>
          </w:p>
          <w:p w:rsidR="00FA1C06" w:rsidRPr="00D7090C" w:rsidRDefault="00FA1C06" w:rsidP="0069415C">
            <w:pPr>
              <w:ind w:firstLine="0"/>
              <w:jc w:val="left"/>
            </w:pPr>
            <w:r w:rsidRPr="00D7090C">
              <w:t>уметь: проверять органолептическим способом качество зерновых и молочных продуктов, муки, яиц, жиров и сахара;</w:t>
            </w:r>
            <w:r w:rsidR="0069415C">
              <w:t xml:space="preserve"> </w:t>
            </w:r>
            <w:r w:rsidRPr="00D7090C">
              <w:t>выбирать производственный инвентарь и оборудование для подготовки сырья и приготовления блюд и гарниров;</w:t>
            </w:r>
            <w:r w:rsidR="0069415C">
              <w:t xml:space="preserve"> </w:t>
            </w:r>
            <w:r w:rsidRPr="00D7090C">
              <w:t>готовить и оформлять блюда и гарниры из круп, бобовых, макаронных изделий, яиц, творога, теста;</w:t>
            </w:r>
          </w:p>
          <w:p w:rsidR="00FA1C06" w:rsidRPr="00D7090C" w:rsidRDefault="00FA1C06" w:rsidP="0069415C">
            <w:pPr>
              <w:ind w:firstLine="0"/>
              <w:jc w:val="left"/>
            </w:pPr>
            <w:r w:rsidRPr="00D7090C">
              <w:t>знать:</w:t>
            </w:r>
            <w:r w:rsidR="0069415C">
              <w:t xml:space="preserve"> </w:t>
            </w:r>
            <w:r w:rsidRPr="00D7090C">
              <w:t>ассортимент, товароведную характеристику и требования к качеству различных видов круп, бобовых, макаронных изделий, муки, молочных и жировых продуктов, яиц, творога;</w:t>
            </w:r>
            <w:r w:rsidR="0069415C">
              <w:t xml:space="preserve"> </w:t>
            </w:r>
            <w:r w:rsidRPr="00D7090C">
              <w:t>способы минимизации отходов при подготовке продуктов;</w:t>
            </w:r>
            <w:r w:rsidR="0069415C">
              <w:t xml:space="preserve"> </w:t>
            </w:r>
            <w:r w:rsidRPr="00D7090C">
              <w:t>температурный режим и правила приготовления блюд и гарниров из круп, бобовых, макаронных изделий, яиц, творога, теста;</w:t>
            </w:r>
            <w:r w:rsidR="0069415C">
              <w:t xml:space="preserve"> </w:t>
            </w:r>
            <w:r w:rsidRPr="00D7090C">
              <w:t>правила проведения бракеража;</w:t>
            </w:r>
            <w:r w:rsidR="0069415C">
              <w:t xml:space="preserve"> </w:t>
            </w:r>
            <w:r w:rsidRPr="00D7090C">
              <w:t>способы сервировки и варианты оформления и подачи простых блюд и гарниров, температуру подачи;</w:t>
            </w:r>
            <w:r w:rsidR="0069415C">
              <w:t xml:space="preserve"> </w:t>
            </w:r>
            <w:r w:rsidRPr="00D7090C">
              <w:t>правила хранения, сроки реализации и требования к качеству готовых блюд;</w:t>
            </w:r>
            <w:r w:rsidR="0069415C">
              <w:t xml:space="preserve"> </w:t>
            </w:r>
            <w:r w:rsidRPr="00D7090C">
              <w:t>виды технологического оборудования и производственного инвентаря, правила их безопасного использования</w:t>
            </w:r>
          </w:p>
        </w:tc>
      </w:tr>
      <w:tr w:rsidR="00FA1C06" w:rsidRPr="00D7090C" w:rsidTr="00DA0AC7">
        <w:tc>
          <w:tcPr>
            <w:tcW w:w="1790" w:type="dxa"/>
          </w:tcPr>
          <w:p w:rsidR="00FA1C06" w:rsidRPr="00D7090C" w:rsidRDefault="00FA1C06" w:rsidP="00DA0AC7">
            <w:pPr>
              <w:ind w:firstLine="567"/>
              <w:jc w:val="left"/>
            </w:pPr>
            <w:r w:rsidRPr="00D7090C">
              <w:t>ПК 3.1.</w:t>
            </w:r>
          </w:p>
        </w:tc>
        <w:tc>
          <w:tcPr>
            <w:tcW w:w="2599" w:type="dxa"/>
          </w:tcPr>
          <w:p w:rsidR="00FA1C06" w:rsidRPr="00D7090C" w:rsidRDefault="00FA1C06" w:rsidP="00DA0AC7">
            <w:pPr>
              <w:ind w:firstLine="0"/>
              <w:jc w:val="left"/>
            </w:pPr>
            <w:r w:rsidRPr="00D7090C">
              <w:t>Готовить бульоны и отвары.</w:t>
            </w:r>
          </w:p>
          <w:p w:rsidR="00FA1C06" w:rsidRPr="00D7090C" w:rsidRDefault="00FA1C06" w:rsidP="00DA0AC7">
            <w:pPr>
              <w:ind w:firstLine="720"/>
              <w:jc w:val="left"/>
            </w:pPr>
          </w:p>
          <w:p w:rsidR="00FA1C06" w:rsidRPr="00D7090C" w:rsidRDefault="00FA1C06" w:rsidP="00DA0AC7">
            <w:pPr>
              <w:ind w:firstLine="720"/>
              <w:jc w:val="left"/>
            </w:pPr>
            <w:r w:rsidRPr="00D7090C">
              <w:t xml:space="preserve"> </w:t>
            </w:r>
          </w:p>
        </w:tc>
        <w:tc>
          <w:tcPr>
            <w:tcW w:w="6293" w:type="dxa"/>
          </w:tcPr>
          <w:p w:rsidR="00FA1C06" w:rsidRPr="00D7090C" w:rsidRDefault="00FA1C06" w:rsidP="0069415C">
            <w:pPr>
              <w:ind w:firstLine="0"/>
              <w:jc w:val="left"/>
            </w:pPr>
            <w:r w:rsidRPr="00D7090C">
              <w:t>иметь практический опыт; готовить бульоны и отвары</w:t>
            </w:r>
          </w:p>
          <w:p w:rsidR="00FA1C06" w:rsidRPr="00D7090C" w:rsidRDefault="00FA1C06" w:rsidP="0069415C">
            <w:pPr>
              <w:ind w:firstLine="0"/>
              <w:jc w:val="left"/>
            </w:pPr>
            <w:r w:rsidRPr="00D7090C">
              <w:t>уметь: проверять органолептическим способом  качество и соответствие основных продуктов и дополнительных ингредиентов к ним технологическим требованиям к основным супам и соусам;</w:t>
            </w:r>
            <w:r w:rsidR="0069415C">
              <w:t xml:space="preserve"> </w:t>
            </w:r>
            <w:r w:rsidRPr="00D7090C">
              <w:t>выбирать производственный инвентарь и оборудование для приготовления супов и соусов;</w:t>
            </w:r>
            <w:r w:rsidR="0069415C">
              <w:t xml:space="preserve"> </w:t>
            </w:r>
            <w:r w:rsidRPr="00D7090C">
              <w:t>использовать различные технологии приготовления и оформления основных супов и соусов;</w:t>
            </w:r>
          </w:p>
          <w:p w:rsidR="00FA1C06" w:rsidRPr="00D7090C" w:rsidRDefault="00FA1C06" w:rsidP="0069415C">
            <w:pPr>
              <w:ind w:firstLine="0"/>
              <w:jc w:val="left"/>
            </w:pPr>
            <w:r w:rsidRPr="00D7090C">
              <w:t>оценивать качество готовых блюд;</w:t>
            </w:r>
            <w:r w:rsidR="0069415C">
              <w:t xml:space="preserve"> </w:t>
            </w:r>
            <w:r w:rsidRPr="00D7090C">
              <w:t>охлаждать, замораживать, размораживать и разогревать отдельные компоненты для соусов;</w:t>
            </w:r>
          </w:p>
          <w:p w:rsidR="00FA1C06" w:rsidRPr="00D7090C" w:rsidRDefault="00FA1C06" w:rsidP="00DA0AC7">
            <w:pPr>
              <w:ind w:firstLine="0"/>
              <w:jc w:val="left"/>
            </w:pPr>
            <w:r w:rsidRPr="00D7090C">
              <w:t>знать: классификацию, пищевую ценность, требования к качеству основных супов и соусов;</w:t>
            </w:r>
            <w:r w:rsidR="0069415C">
              <w:t xml:space="preserve"> </w:t>
            </w:r>
            <w:r w:rsidRPr="00D7090C">
              <w:t>правила выбора основных продуктов и дополнительных ингредиентов к ним при приготовлении супов и соусов;</w:t>
            </w:r>
            <w:r w:rsidR="0069415C">
              <w:t xml:space="preserve"> </w:t>
            </w:r>
            <w:r w:rsidRPr="00D7090C">
              <w:t>правила безопасного использования и последовательность выполнения технологических операций при приготовлении основных супов и соусов;</w:t>
            </w:r>
            <w:r w:rsidR="0069415C">
              <w:t xml:space="preserve"> </w:t>
            </w:r>
            <w:r w:rsidRPr="00D7090C">
              <w:t xml:space="preserve">температурный режим и правила приготовления супов и соусов; </w:t>
            </w:r>
            <w:r w:rsidR="0069415C">
              <w:t xml:space="preserve"> </w:t>
            </w:r>
            <w:r w:rsidRPr="00D7090C">
              <w:t>правила проведения бракеража;</w:t>
            </w:r>
            <w:r w:rsidR="0069415C">
              <w:t xml:space="preserve"> </w:t>
            </w:r>
            <w:r w:rsidRPr="00D7090C">
              <w:t>способы сервировки и варианты оформления, температуру подачи;</w:t>
            </w:r>
            <w:r w:rsidR="0069415C">
              <w:t xml:space="preserve"> </w:t>
            </w:r>
            <w:r w:rsidRPr="00D7090C">
              <w:t>правила хранения и требования к качеству готовых блюд; виды необходимого технологического оборудования и производственного инвентаря, правила их безопасного использования</w:t>
            </w:r>
          </w:p>
        </w:tc>
      </w:tr>
      <w:tr w:rsidR="00FA1C06" w:rsidRPr="00D7090C" w:rsidTr="00DA0AC7">
        <w:tc>
          <w:tcPr>
            <w:tcW w:w="1790" w:type="dxa"/>
          </w:tcPr>
          <w:p w:rsidR="00FA1C06" w:rsidRPr="00D7090C" w:rsidRDefault="00FA1C06" w:rsidP="00DA0AC7">
            <w:pPr>
              <w:ind w:firstLine="567"/>
              <w:jc w:val="left"/>
            </w:pPr>
            <w:r w:rsidRPr="00D7090C">
              <w:t>ПК 3.2.</w:t>
            </w:r>
          </w:p>
        </w:tc>
        <w:tc>
          <w:tcPr>
            <w:tcW w:w="2599" w:type="dxa"/>
          </w:tcPr>
          <w:p w:rsidR="00FA1C06" w:rsidRPr="00D7090C" w:rsidRDefault="00FA1C06" w:rsidP="00DA0AC7">
            <w:pPr>
              <w:ind w:firstLine="0"/>
              <w:jc w:val="left"/>
            </w:pPr>
            <w:r w:rsidRPr="00D7090C">
              <w:t xml:space="preserve">Готовить простые </w:t>
            </w:r>
            <w:r w:rsidRPr="00D7090C">
              <w:lastRenderedPageBreak/>
              <w:t>супы.</w:t>
            </w:r>
          </w:p>
        </w:tc>
        <w:tc>
          <w:tcPr>
            <w:tcW w:w="6293" w:type="dxa"/>
          </w:tcPr>
          <w:p w:rsidR="00FA1C06" w:rsidRPr="00D7090C" w:rsidRDefault="00FA1C06" w:rsidP="0069415C">
            <w:pPr>
              <w:ind w:firstLine="0"/>
              <w:jc w:val="left"/>
            </w:pPr>
            <w:r w:rsidRPr="00D7090C">
              <w:lastRenderedPageBreak/>
              <w:t>иметь практический опыт; готовить простые супы</w:t>
            </w:r>
          </w:p>
          <w:p w:rsidR="00FA1C06" w:rsidRPr="00D7090C" w:rsidRDefault="00FA1C06" w:rsidP="0069415C">
            <w:pPr>
              <w:ind w:firstLine="0"/>
              <w:jc w:val="left"/>
            </w:pPr>
            <w:r w:rsidRPr="00D7090C">
              <w:lastRenderedPageBreak/>
              <w:t>уметь: проверять органолептическим способом  качество и соответствие основных продуктов и дополнительных ингредиентов к ним технологическим требованиям к основным супам и соусам;</w:t>
            </w:r>
            <w:r w:rsidR="0069415C">
              <w:t xml:space="preserve"> </w:t>
            </w:r>
            <w:r w:rsidRPr="00D7090C">
              <w:t>выбирать производственный инвентарь и оборудование для приготовления супов и соусов;</w:t>
            </w:r>
            <w:r w:rsidR="0069415C">
              <w:t xml:space="preserve"> </w:t>
            </w:r>
            <w:r w:rsidRPr="00D7090C">
              <w:t>использовать различные технологии приготовления и оформления основных супов и соусов;</w:t>
            </w:r>
          </w:p>
          <w:p w:rsidR="00FA1C06" w:rsidRPr="00D7090C" w:rsidRDefault="00FA1C06" w:rsidP="0069415C">
            <w:pPr>
              <w:ind w:firstLine="0"/>
              <w:jc w:val="left"/>
            </w:pPr>
            <w:r w:rsidRPr="00D7090C">
              <w:t>оценивать качество готовых блюд;</w:t>
            </w:r>
            <w:r w:rsidR="0069415C">
              <w:t xml:space="preserve"> </w:t>
            </w:r>
            <w:r w:rsidRPr="00D7090C">
              <w:t>охлаждать, замораживать, размораживать и разогревать отдельные компоненты для соусов;</w:t>
            </w:r>
          </w:p>
          <w:p w:rsidR="00FA1C06" w:rsidRPr="00D7090C" w:rsidRDefault="00FA1C06" w:rsidP="0069415C">
            <w:pPr>
              <w:ind w:firstLine="0"/>
              <w:jc w:val="left"/>
            </w:pPr>
            <w:r w:rsidRPr="00D7090C">
              <w:t>знать: классификацию, пищевую ценность, требования к качеству основных супов и соусов;</w:t>
            </w:r>
            <w:r w:rsidR="0069415C">
              <w:t xml:space="preserve"> </w:t>
            </w:r>
            <w:r w:rsidRPr="00D7090C">
              <w:t>правила выбора основных продуктов и дополнительных ингредиентов к ним при приготовлении супов и соусов;</w:t>
            </w:r>
            <w:r w:rsidR="0069415C">
              <w:t xml:space="preserve"> </w:t>
            </w:r>
            <w:r w:rsidRPr="00D7090C">
              <w:t>правила безопасного использования и последовательность выполнения т</w:t>
            </w:r>
            <w:r w:rsidR="0069415C">
              <w:t xml:space="preserve">ехнологических операций при </w:t>
            </w:r>
            <w:r w:rsidRPr="00D7090C">
              <w:t>приготовлении основных супов и соусов;</w:t>
            </w:r>
            <w:r w:rsidR="0069415C">
              <w:t xml:space="preserve"> </w:t>
            </w:r>
            <w:r w:rsidRPr="00D7090C">
              <w:t>температурный режим и правила приготовления супов и соусов; правила проведения бракеража;</w:t>
            </w:r>
            <w:r w:rsidR="0069415C">
              <w:t xml:space="preserve"> </w:t>
            </w:r>
            <w:r w:rsidRPr="00D7090C">
              <w:t>способы сервировки и варианты оформления, температуру подачи;</w:t>
            </w:r>
            <w:r w:rsidR="0069415C">
              <w:t xml:space="preserve"> </w:t>
            </w:r>
            <w:r w:rsidRPr="00D7090C">
              <w:t>правила хранения и требования к качеству готовых блюд; виды необходимого технологического оборудования и производственного инвентаря, правила их безопасного использования</w:t>
            </w:r>
          </w:p>
        </w:tc>
      </w:tr>
      <w:tr w:rsidR="00FA1C06" w:rsidRPr="00D7090C" w:rsidTr="00DA0AC7">
        <w:tc>
          <w:tcPr>
            <w:tcW w:w="1790" w:type="dxa"/>
          </w:tcPr>
          <w:p w:rsidR="00FA1C06" w:rsidRPr="00D7090C" w:rsidRDefault="00FA1C06" w:rsidP="00DA0AC7">
            <w:pPr>
              <w:jc w:val="left"/>
            </w:pPr>
            <w:r w:rsidRPr="00D7090C">
              <w:lastRenderedPageBreak/>
              <w:t xml:space="preserve">   ПК 3.3.</w:t>
            </w:r>
          </w:p>
        </w:tc>
        <w:tc>
          <w:tcPr>
            <w:tcW w:w="2599" w:type="dxa"/>
          </w:tcPr>
          <w:p w:rsidR="00FA1C06" w:rsidRPr="00D7090C" w:rsidRDefault="00FA1C06" w:rsidP="00DA0AC7">
            <w:pPr>
              <w:ind w:firstLine="0"/>
              <w:jc w:val="left"/>
            </w:pPr>
            <w:r w:rsidRPr="00D7090C">
              <w:t>Готовить отдельные компоненты для соусов и соусные полуфабрикаты.</w:t>
            </w:r>
          </w:p>
          <w:p w:rsidR="00FA1C06" w:rsidRPr="00D7090C" w:rsidRDefault="00FA1C06" w:rsidP="00DA0AC7">
            <w:pPr>
              <w:jc w:val="left"/>
            </w:pPr>
          </w:p>
        </w:tc>
        <w:tc>
          <w:tcPr>
            <w:tcW w:w="6293" w:type="dxa"/>
          </w:tcPr>
          <w:p w:rsidR="00FA1C06" w:rsidRPr="00D7090C" w:rsidRDefault="00FA1C06" w:rsidP="0069415C">
            <w:pPr>
              <w:ind w:firstLine="0"/>
              <w:jc w:val="left"/>
            </w:pPr>
            <w:r w:rsidRPr="00D7090C">
              <w:t>иметь практический опыт; готовить отдельные компоненты для соусов и соусные полуфабрикаты</w:t>
            </w:r>
          </w:p>
          <w:p w:rsidR="00FA1C06" w:rsidRPr="00D7090C" w:rsidRDefault="00FA1C06" w:rsidP="0069415C">
            <w:pPr>
              <w:ind w:firstLine="0"/>
              <w:jc w:val="left"/>
            </w:pPr>
            <w:r w:rsidRPr="00D7090C">
              <w:t>уметь: проверять органолептическим способом  качество и соответствие основных продуктов и дополнительных ингредиентов к ним технологическим требованиям к основным супам и соусам;</w:t>
            </w:r>
            <w:r w:rsidR="0069415C">
              <w:t xml:space="preserve"> </w:t>
            </w:r>
            <w:r w:rsidRPr="00D7090C">
              <w:t>выбирать производственный инвентарь и оборудование для приготовления супов и соусов;</w:t>
            </w:r>
            <w:r w:rsidR="0069415C">
              <w:t xml:space="preserve"> </w:t>
            </w:r>
            <w:r w:rsidRPr="00D7090C">
              <w:t>использовать различные технологии приготовления и оформления основных супов и соусов;</w:t>
            </w:r>
          </w:p>
          <w:p w:rsidR="00FA1C06" w:rsidRPr="00D7090C" w:rsidRDefault="00FA1C06" w:rsidP="0069415C">
            <w:pPr>
              <w:ind w:firstLine="0"/>
              <w:jc w:val="left"/>
            </w:pPr>
            <w:r w:rsidRPr="00D7090C">
              <w:t>оценивать качество готовых блюд;</w:t>
            </w:r>
            <w:r w:rsidR="0069415C">
              <w:t xml:space="preserve"> охлаждать, </w:t>
            </w:r>
            <w:r w:rsidRPr="00D7090C">
              <w:t>замораживать, размораживать и разогревать отдельные компоненты для соусов;</w:t>
            </w:r>
          </w:p>
          <w:p w:rsidR="00FA1C06" w:rsidRPr="00D7090C" w:rsidRDefault="00FA1C06" w:rsidP="0069415C">
            <w:pPr>
              <w:ind w:firstLine="0"/>
              <w:jc w:val="left"/>
            </w:pPr>
            <w:r w:rsidRPr="00D7090C">
              <w:t>знать: классификацию, пищевую ценность, требования к качеству основных супов и соусов;</w:t>
            </w:r>
            <w:r w:rsidR="0069415C">
              <w:t xml:space="preserve"> </w:t>
            </w:r>
            <w:r w:rsidRPr="00D7090C">
              <w:t>правила выбора основных продуктов и дополнительных ингредиентов к ним при приготовлении супов и соусов;</w:t>
            </w:r>
            <w:r w:rsidR="0069415C">
              <w:t xml:space="preserve"> </w:t>
            </w:r>
            <w:r w:rsidRPr="00D7090C">
              <w:t>правила безопасного использования и последовательность выполнения технологических операций при приготовлении основных супов и соусов;</w:t>
            </w:r>
            <w:r w:rsidR="0069415C">
              <w:t xml:space="preserve"> </w:t>
            </w:r>
            <w:r w:rsidRPr="00D7090C">
              <w:t>температурный режим и правила приготовления супов и соусов; правила проведения бракеража;</w:t>
            </w:r>
            <w:r w:rsidR="0069415C">
              <w:t xml:space="preserve"> </w:t>
            </w:r>
            <w:r w:rsidRPr="00D7090C">
              <w:t>способы сервировки и варианты оформления, температуру подачи;</w:t>
            </w:r>
            <w:r w:rsidR="0069415C">
              <w:t xml:space="preserve"> </w:t>
            </w:r>
            <w:r w:rsidRPr="00D7090C">
              <w:t xml:space="preserve">правила хранения и требования к качеству готовых блюд; </w:t>
            </w:r>
            <w:r w:rsidR="0069415C">
              <w:t xml:space="preserve"> </w:t>
            </w:r>
            <w:r w:rsidRPr="00D7090C">
              <w:t>виды необходимого технологического оборудования и производственного инвентаря, правила их безопасного использования</w:t>
            </w:r>
          </w:p>
        </w:tc>
      </w:tr>
      <w:tr w:rsidR="00FA1C06" w:rsidRPr="00D7090C" w:rsidTr="00DA0AC7">
        <w:tc>
          <w:tcPr>
            <w:tcW w:w="1790" w:type="dxa"/>
          </w:tcPr>
          <w:p w:rsidR="00FA1C06" w:rsidRPr="00D7090C" w:rsidRDefault="00FA1C06" w:rsidP="00DA0AC7">
            <w:pPr>
              <w:ind w:firstLine="567"/>
              <w:jc w:val="left"/>
            </w:pPr>
            <w:r w:rsidRPr="00D7090C">
              <w:t>ПК 3.4.</w:t>
            </w:r>
          </w:p>
        </w:tc>
        <w:tc>
          <w:tcPr>
            <w:tcW w:w="2599" w:type="dxa"/>
          </w:tcPr>
          <w:p w:rsidR="00FA1C06" w:rsidRPr="00D7090C" w:rsidRDefault="00FA1C06" w:rsidP="00DA0AC7">
            <w:pPr>
              <w:ind w:firstLine="0"/>
              <w:jc w:val="left"/>
            </w:pPr>
            <w:r w:rsidRPr="00D7090C">
              <w:t>Готовить простые холодные и горячие соусы.</w:t>
            </w:r>
          </w:p>
          <w:p w:rsidR="00FA1C06" w:rsidRPr="00D7090C" w:rsidRDefault="00FA1C06" w:rsidP="00DA0AC7">
            <w:pPr>
              <w:jc w:val="left"/>
            </w:pPr>
          </w:p>
        </w:tc>
        <w:tc>
          <w:tcPr>
            <w:tcW w:w="6293" w:type="dxa"/>
          </w:tcPr>
          <w:p w:rsidR="00FA1C06" w:rsidRPr="00D7090C" w:rsidRDefault="00FA1C06" w:rsidP="00DA0AC7">
            <w:pPr>
              <w:ind w:firstLine="0"/>
              <w:jc w:val="left"/>
            </w:pPr>
            <w:r w:rsidRPr="00D7090C">
              <w:t>иметь практический опыт; готовить простые холодные и горячие соусы.</w:t>
            </w:r>
          </w:p>
          <w:p w:rsidR="00FA1C06" w:rsidRPr="00D7090C" w:rsidRDefault="00FA1C06" w:rsidP="0069415C">
            <w:pPr>
              <w:ind w:firstLine="0"/>
              <w:jc w:val="left"/>
            </w:pPr>
            <w:r w:rsidRPr="00D7090C">
              <w:t xml:space="preserve">уметь: проверять органолептическим способом  качество и соответствие основных продуктов и дополнительных ингредиентов к ним технологическим требованиям к </w:t>
            </w:r>
            <w:r w:rsidRPr="00D7090C">
              <w:lastRenderedPageBreak/>
              <w:t>основным супам и соусам;</w:t>
            </w:r>
            <w:r w:rsidR="0069415C">
              <w:t xml:space="preserve"> </w:t>
            </w:r>
            <w:r w:rsidRPr="00D7090C">
              <w:t>выбирать производственный инвентарь и оборудование для приготовления супов и соусов;</w:t>
            </w:r>
            <w:r w:rsidR="0069415C">
              <w:t xml:space="preserve"> </w:t>
            </w:r>
            <w:r w:rsidRPr="00D7090C">
              <w:t>использовать различные технологии приготовления и оформления основных супов и соусов;</w:t>
            </w:r>
          </w:p>
          <w:p w:rsidR="00FA1C06" w:rsidRPr="00D7090C" w:rsidRDefault="00FA1C06" w:rsidP="0069415C">
            <w:pPr>
              <w:ind w:firstLine="0"/>
              <w:jc w:val="left"/>
            </w:pPr>
            <w:r w:rsidRPr="00D7090C">
              <w:t>оценивать качество готовых блюд;</w:t>
            </w:r>
            <w:r w:rsidR="0069415C">
              <w:t xml:space="preserve"> </w:t>
            </w:r>
            <w:r w:rsidRPr="00D7090C">
              <w:t>охлаждать, замораживать, размораживать и разогревать отдельные компоненты для соусов;</w:t>
            </w:r>
          </w:p>
          <w:p w:rsidR="00FA1C06" w:rsidRPr="00D7090C" w:rsidRDefault="00FA1C06" w:rsidP="00DA0AC7">
            <w:pPr>
              <w:ind w:firstLine="0"/>
              <w:jc w:val="left"/>
            </w:pPr>
            <w:r w:rsidRPr="00D7090C">
              <w:t>знать: классификацию, пищевую ценность, требования к качеству основных супов и соусов;</w:t>
            </w:r>
            <w:r w:rsidR="0069415C">
              <w:t xml:space="preserve"> </w:t>
            </w:r>
            <w:r w:rsidRPr="00D7090C">
              <w:t>правила выбора основных продуктов и дополнительных ингредиентов к ним при приготовлении супов и соусов;</w:t>
            </w:r>
            <w:r w:rsidR="0069415C">
              <w:t xml:space="preserve"> правила </w:t>
            </w:r>
            <w:r w:rsidRPr="00D7090C">
              <w:t>безопасного использования и последовательность выполнения технологических операций при приготовлении основных супов и соусов;</w:t>
            </w:r>
            <w:r w:rsidR="0069415C">
              <w:t xml:space="preserve"> </w:t>
            </w:r>
            <w:r w:rsidRPr="00D7090C">
              <w:t>температурный режим и правила приготовления супов и соусов; правила проведения бракеража;</w:t>
            </w:r>
            <w:r w:rsidR="0069415C">
              <w:t xml:space="preserve"> </w:t>
            </w:r>
            <w:r w:rsidRPr="00D7090C">
              <w:t>способы сервировки и варианты оформления, температуру подачи;</w:t>
            </w:r>
            <w:r w:rsidR="0069415C">
              <w:t xml:space="preserve"> </w:t>
            </w:r>
            <w:r w:rsidRPr="00D7090C">
              <w:t>правила хранения и требования к качеству готовых блюд; виды необходимого технологического оборудования и производственного инвентаря, правила их безопасного использования</w:t>
            </w:r>
          </w:p>
        </w:tc>
      </w:tr>
      <w:tr w:rsidR="00FA1C06" w:rsidRPr="00D7090C" w:rsidTr="00DA0AC7">
        <w:tc>
          <w:tcPr>
            <w:tcW w:w="1790" w:type="dxa"/>
          </w:tcPr>
          <w:p w:rsidR="00FA1C06" w:rsidRPr="00D7090C" w:rsidRDefault="00FA1C06" w:rsidP="00DA0AC7">
            <w:pPr>
              <w:ind w:firstLine="567"/>
              <w:jc w:val="left"/>
            </w:pPr>
            <w:r w:rsidRPr="00D7090C">
              <w:lastRenderedPageBreak/>
              <w:t>ПК 4.1.</w:t>
            </w:r>
          </w:p>
        </w:tc>
        <w:tc>
          <w:tcPr>
            <w:tcW w:w="2599" w:type="dxa"/>
          </w:tcPr>
          <w:p w:rsidR="00FA1C06" w:rsidRPr="00D7090C" w:rsidRDefault="00FA1C06" w:rsidP="00DA0AC7">
            <w:pPr>
              <w:ind w:firstLine="0"/>
              <w:jc w:val="left"/>
            </w:pPr>
            <w:r w:rsidRPr="00D7090C">
              <w:t>Производить обработку рыбы с костным скелетом.</w:t>
            </w:r>
          </w:p>
        </w:tc>
        <w:tc>
          <w:tcPr>
            <w:tcW w:w="6293" w:type="dxa"/>
          </w:tcPr>
          <w:p w:rsidR="00FA1C06" w:rsidRPr="00D7090C" w:rsidRDefault="00FA1C06" w:rsidP="00DA0AC7">
            <w:pPr>
              <w:ind w:firstLine="0"/>
              <w:jc w:val="left"/>
            </w:pPr>
            <w:r w:rsidRPr="00D7090C">
              <w:t>иметь практический опыт: производить обработку рыбы с костным скелетом.</w:t>
            </w:r>
          </w:p>
          <w:p w:rsidR="00FA1C06" w:rsidRPr="00D7090C" w:rsidRDefault="00FA1C06" w:rsidP="0069415C">
            <w:pPr>
              <w:ind w:firstLine="0"/>
              <w:jc w:val="left"/>
            </w:pPr>
            <w:r w:rsidRPr="00D7090C">
              <w:t>иметь: проверять органолептическим способом качество рыбы и соответствие технологическим требованиям к простым блюдам из рыбы;</w:t>
            </w:r>
            <w:r w:rsidR="0069415C">
              <w:t xml:space="preserve"> </w:t>
            </w:r>
            <w:r w:rsidRPr="00D7090C">
              <w:t>выбирать производственный инвентарь и оборудование для приготовления полуфабрикатов и блюд из рыбы;</w:t>
            </w:r>
            <w:r w:rsidR="0069415C">
              <w:t xml:space="preserve"> </w:t>
            </w:r>
            <w:r w:rsidRPr="00D7090C">
              <w:t>использовать различные технологии приготовления и оформления блюд из рыбы</w:t>
            </w:r>
          </w:p>
          <w:p w:rsidR="00FA1C06" w:rsidRPr="00D7090C" w:rsidRDefault="00FA1C06" w:rsidP="0069415C">
            <w:pPr>
              <w:ind w:firstLine="0"/>
              <w:jc w:val="left"/>
            </w:pPr>
            <w:r w:rsidRPr="00D7090C">
              <w:t>оценивать качество готовых блюд;</w:t>
            </w:r>
          </w:p>
          <w:p w:rsidR="00FA1C06" w:rsidRPr="00D7090C" w:rsidRDefault="00FA1C06" w:rsidP="0069415C">
            <w:pPr>
              <w:ind w:firstLine="0"/>
              <w:jc w:val="left"/>
            </w:pPr>
            <w:r w:rsidRPr="00D7090C">
              <w:t>знать: классификацию, пищевую ценность, требования к качеству рыбного сырья, полуфабрикатов и готовых блюд;</w:t>
            </w:r>
          </w:p>
          <w:p w:rsidR="00FA1C06" w:rsidRPr="00D7090C" w:rsidRDefault="00FA1C06" w:rsidP="0069415C">
            <w:pPr>
              <w:ind w:firstLine="0"/>
              <w:jc w:val="left"/>
            </w:pPr>
            <w:r w:rsidRPr="00D7090C">
              <w:t>правила выбора основных продуктов и дополнительных ингредиентов к ним при приготовлении блюд из рыбы;</w:t>
            </w:r>
          </w:p>
          <w:p w:rsidR="00FA1C06" w:rsidRPr="00D7090C" w:rsidRDefault="00FA1C06" w:rsidP="0069415C">
            <w:pPr>
              <w:ind w:firstLine="0"/>
              <w:jc w:val="left"/>
            </w:pPr>
            <w:r w:rsidRPr="00D7090C">
              <w:t>последовательность выполнения технологических операций при подготовке сырья и приготовлении блюд из рыбы;</w:t>
            </w:r>
            <w:r w:rsidR="0069415C">
              <w:t xml:space="preserve"> </w:t>
            </w:r>
            <w:r w:rsidRPr="00D7090C">
              <w:t>правила проведения бракеража;</w:t>
            </w:r>
            <w:r w:rsidR="0069415C">
              <w:t xml:space="preserve"> </w:t>
            </w:r>
            <w:r w:rsidRPr="00D7090C">
              <w:t>способы сервировки и варианты оформления, температуру подачи;</w:t>
            </w:r>
          </w:p>
          <w:p w:rsidR="00FA1C06" w:rsidRPr="00D7090C" w:rsidRDefault="00FA1C06" w:rsidP="00DA0AC7">
            <w:pPr>
              <w:ind w:firstLine="0"/>
              <w:jc w:val="left"/>
            </w:pPr>
            <w:r w:rsidRPr="00D7090C">
              <w:t>правила хранения и требования к качеству готовых блюд из рыбы;</w:t>
            </w:r>
            <w:r w:rsidR="0069415C">
              <w:t xml:space="preserve"> </w:t>
            </w:r>
            <w:r w:rsidRPr="00D7090C">
              <w:t>температурный режим и правила охлаждения, замораживания и хранения полуфабрикатов и готовых блюд из рыбы;</w:t>
            </w:r>
            <w:r w:rsidR="0069415C">
              <w:t xml:space="preserve"> </w:t>
            </w:r>
            <w:r w:rsidRPr="00D7090C">
              <w:t>виды необходимого технологического оборудования и производственного инвентаря, правила их безопасного использования</w:t>
            </w:r>
          </w:p>
        </w:tc>
      </w:tr>
      <w:tr w:rsidR="00FA1C06" w:rsidRPr="00D7090C" w:rsidTr="00DA0AC7">
        <w:tc>
          <w:tcPr>
            <w:tcW w:w="1790" w:type="dxa"/>
          </w:tcPr>
          <w:p w:rsidR="00FA1C06" w:rsidRPr="00D7090C" w:rsidRDefault="00FA1C06" w:rsidP="00DA0AC7">
            <w:pPr>
              <w:ind w:firstLine="567"/>
              <w:jc w:val="left"/>
            </w:pPr>
            <w:r w:rsidRPr="00D7090C">
              <w:t>ПК 4.2.</w:t>
            </w:r>
          </w:p>
        </w:tc>
        <w:tc>
          <w:tcPr>
            <w:tcW w:w="2599" w:type="dxa"/>
          </w:tcPr>
          <w:p w:rsidR="00FA1C06" w:rsidRPr="00D7090C" w:rsidRDefault="00FA1C06" w:rsidP="00DA0AC7">
            <w:pPr>
              <w:ind w:firstLine="0"/>
              <w:jc w:val="left"/>
            </w:pPr>
            <w:r w:rsidRPr="00D7090C">
              <w:t>Производить приготовление или подготовку полуфабрикатов из рыбы с костным скелетом.</w:t>
            </w:r>
          </w:p>
        </w:tc>
        <w:tc>
          <w:tcPr>
            <w:tcW w:w="6293" w:type="dxa"/>
          </w:tcPr>
          <w:p w:rsidR="00FA1C06" w:rsidRPr="00D7090C" w:rsidRDefault="00FA1C06" w:rsidP="0069415C">
            <w:pPr>
              <w:ind w:firstLine="0"/>
              <w:jc w:val="left"/>
            </w:pPr>
            <w:r w:rsidRPr="00D7090C">
              <w:t>иметь практический опыт: производить приготовление или подготовку полуфабрикатов из рыбы с костным скелетом</w:t>
            </w:r>
          </w:p>
          <w:p w:rsidR="00FA1C06" w:rsidRPr="00D7090C" w:rsidRDefault="00FA1C06" w:rsidP="0069415C">
            <w:pPr>
              <w:ind w:firstLine="0"/>
              <w:jc w:val="left"/>
            </w:pPr>
            <w:r w:rsidRPr="00D7090C">
              <w:t>иметь: проверять органолептическим способом качество рыбы и соответствие технологическим требованиям к простым блюдам из рыбы;</w:t>
            </w:r>
            <w:r w:rsidR="0069415C">
              <w:t xml:space="preserve"> </w:t>
            </w:r>
            <w:r w:rsidRPr="00D7090C">
              <w:t>выбирать производственный инвентарь и оборудование для приготовления полуфабрикатов и блюд из рыбы;</w:t>
            </w:r>
            <w:r w:rsidR="0069415C">
              <w:t xml:space="preserve"> </w:t>
            </w:r>
            <w:r w:rsidRPr="00D7090C">
              <w:t>использовать различные технологии приготовления и оформления блюд из рыбы</w:t>
            </w:r>
          </w:p>
          <w:p w:rsidR="00FA1C06" w:rsidRPr="00D7090C" w:rsidRDefault="00FA1C06" w:rsidP="0069415C">
            <w:pPr>
              <w:ind w:firstLine="0"/>
              <w:jc w:val="left"/>
            </w:pPr>
            <w:r w:rsidRPr="00D7090C">
              <w:t>оценивать качество готовых блюд;</w:t>
            </w:r>
          </w:p>
          <w:p w:rsidR="00FA1C06" w:rsidRPr="00D7090C" w:rsidRDefault="00FA1C06" w:rsidP="0069415C">
            <w:pPr>
              <w:ind w:firstLine="0"/>
              <w:jc w:val="left"/>
            </w:pPr>
            <w:r w:rsidRPr="00D7090C">
              <w:lastRenderedPageBreak/>
              <w:t>знать: классификацию, пищевую ценность, требования к качеству рыбного сырья, полуфабрикатов и готовых блюд;</w:t>
            </w:r>
          </w:p>
          <w:p w:rsidR="00FA1C06" w:rsidRPr="00D7090C" w:rsidRDefault="00FA1C06" w:rsidP="0069415C">
            <w:pPr>
              <w:ind w:firstLine="0"/>
              <w:jc w:val="left"/>
            </w:pPr>
            <w:r w:rsidRPr="00D7090C">
              <w:t>правила выбора основных продуктов и дополнительных ингредиентов к ним при приготовлении блюд из рыбы;</w:t>
            </w:r>
          </w:p>
          <w:p w:rsidR="00FA1C06" w:rsidRPr="00D7090C" w:rsidRDefault="00FA1C06" w:rsidP="0069415C">
            <w:pPr>
              <w:ind w:firstLine="0"/>
              <w:jc w:val="left"/>
            </w:pPr>
            <w:r w:rsidRPr="00D7090C">
              <w:t>последовательность выполнения технологических операций при подготовке сырья и приготовлении блюд из рыбы;</w:t>
            </w:r>
            <w:r w:rsidR="0069415C">
              <w:t xml:space="preserve"> </w:t>
            </w:r>
            <w:r w:rsidRPr="00D7090C">
              <w:t>правила проведения бракеража;</w:t>
            </w:r>
            <w:r w:rsidR="0069415C">
              <w:t xml:space="preserve"> </w:t>
            </w:r>
            <w:r w:rsidRPr="00D7090C">
              <w:t>способы сервировки и варианты оформления, температуру подачи;</w:t>
            </w:r>
          </w:p>
          <w:p w:rsidR="00FA1C06" w:rsidRPr="00D7090C" w:rsidRDefault="00FA1C06" w:rsidP="0069415C">
            <w:pPr>
              <w:ind w:firstLine="0"/>
              <w:jc w:val="left"/>
            </w:pPr>
            <w:r w:rsidRPr="00D7090C">
              <w:t>правила хранения и требования к качеству готовых блюд из рыбы;</w:t>
            </w:r>
            <w:r w:rsidR="0069415C">
              <w:t xml:space="preserve"> </w:t>
            </w:r>
            <w:r w:rsidRPr="00D7090C">
              <w:t>температурный режим и правила охлаждения, замораживания и хранения полуфабрикатов и готовых блюд из рыбы;</w:t>
            </w:r>
            <w:r w:rsidR="0069415C">
              <w:t xml:space="preserve"> </w:t>
            </w:r>
            <w:r w:rsidRPr="00D7090C">
              <w:t>виды необходимого технологического оборудования и производственного инвентаря, правила их безопасного использования</w:t>
            </w:r>
          </w:p>
        </w:tc>
      </w:tr>
      <w:tr w:rsidR="00FA1C06" w:rsidRPr="00D7090C" w:rsidTr="00DA0AC7">
        <w:tc>
          <w:tcPr>
            <w:tcW w:w="1790" w:type="dxa"/>
          </w:tcPr>
          <w:p w:rsidR="00FA1C06" w:rsidRPr="00D7090C" w:rsidRDefault="00FA1C06" w:rsidP="00DA0AC7">
            <w:pPr>
              <w:jc w:val="left"/>
            </w:pPr>
            <w:r w:rsidRPr="00D7090C">
              <w:lastRenderedPageBreak/>
              <w:t xml:space="preserve">   ПК 4.3.</w:t>
            </w:r>
          </w:p>
        </w:tc>
        <w:tc>
          <w:tcPr>
            <w:tcW w:w="2599" w:type="dxa"/>
          </w:tcPr>
          <w:p w:rsidR="00FA1C06" w:rsidRPr="00D7090C" w:rsidRDefault="00FA1C06" w:rsidP="00DA0AC7">
            <w:pPr>
              <w:ind w:firstLine="0"/>
              <w:jc w:val="left"/>
            </w:pPr>
            <w:r w:rsidRPr="00D7090C">
              <w:t>Готовить и оформлять простые блюда из рыбы с костным скелетом.</w:t>
            </w:r>
          </w:p>
          <w:p w:rsidR="00FA1C06" w:rsidRPr="00D7090C" w:rsidRDefault="00FA1C06" w:rsidP="00DA0AC7">
            <w:pPr>
              <w:jc w:val="left"/>
            </w:pPr>
          </w:p>
        </w:tc>
        <w:tc>
          <w:tcPr>
            <w:tcW w:w="6293" w:type="dxa"/>
          </w:tcPr>
          <w:p w:rsidR="00FA1C06" w:rsidRPr="00D7090C" w:rsidRDefault="00FA1C06" w:rsidP="0069415C">
            <w:pPr>
              <w:ind w:firstLine="0"/>
              <w:jc w:val="left"/>
            </w:pPr>
            <w:r w:rsidRPr="00D7090C">
              <w:t>иметь практический опыт: готовить и оформлять простые блюда из рыбы с костным скелетом</w:t>
            </w:r>
          </w:p>
          <w:p w:rsidR="00FA1C06" w:rsidRPr="00D7090C" w:rsidRDefault="00FA1C06" w:rsidP="0069415C">
            <w:pPr>
              <w:ind w:firstLine="0"/>
              <w:jc w:val="left"/>
            </w:pPr>
            <w:r w:rsidRPr="00D7090C">
              <w:t>иметь: проверять органолептическим способом качество рыбы и соответствие технологическим требованиям к простым блюдам из рыбы;</w:t>
            </w:r>
            <w:r w:rsidR="0069415C">
              <w:t xml:space="preserve"> </w:t>
            </w:r>
            <w:r w:rsidRPr="00D7090C">
              <w:t>выбирать производственный инвентарь и оборудование для приготовления полуфабрикатов и блюд из рыбы;</w:t>
            </w:r>
            <w:r w:rsidR="0069415C">
              <w:t xml:space="preserve"> </w:t>
            </w:r>
            <w:r w:rsidRPr="00D7090C">
              <w:t>использовать различные технологии приготовления и оформления блюд из рыбы</w:t>
            </w:r>
          </w:p>
          <w:p w:rsidR="00FA1C06" w:rsidRPr="00D7090C" w:rsidRDefault="00FA1C06" w:rsidP="0069415C">
            <w:pPr>
              <w:ind w:firstLine="0"/>
              <w:jc w:val="left"/>
            </w:pPr>
            <w:r w:rsidRPr="00D7090C">
              <w:t>оценивать качество готовых блюд;</w:t>
            </w:r>
          </w:p>
          <w:p w:rsidR="00FA1C06" w:rsidRPr="00D7090C" w:rsidRDefault="00FA1C06" w:rsidP="0069415C">
            <w:pPr>
              <w:ind w:firstLine="0"/>
              <w:jc w:val="left"/>
            </w:pPr>
            <w:r w:rsidRPr="00D7090C">
              <w:t>знать: классификацию, пищевую ценность, требования к качеству рыбного сырья, полуфабрикатов и готовых блюд;</w:t>
            </w:r>
          </w:p>
          <w:p w:rsidR="00FA1C06" w:rsidRPr="00D7090C" w:rsidRDefault="00FA1C06" w:rsidP="0069415C">
            <w:pPr>
              <w:ind w:firstLine="0"/>
              <w:jc w:val="left"/>
            </w:pPr>
            <w:r w:rsidRPr="00D7090C">
              <w:t>правила выбора основных продуктов и дополнительных ингредиентов к ним при приготовлении блюд из рыбы;</w:t>
            </w:r>
          </w:p>
          <w:p w:rsidR="00FA1C06" w:rsidRPr="00D7090C" w:rsidRDefault="00FA1C06" w:rsidP="0069415C">
            <w:pPr>
              <w:ind w:firstLine="0"/>
              <w:jc w:val="left"/>
            </w:pPr>
            <w:r w:rsidRPr="00D7090C">
              <w:t>последовательность выполнения технологических операций при подготовке сырья и приготовлении блюд из рыбы;</w:t>
            </w:r>
            <w:r w:rsidR="0069415C">
              <w:t xml:space="preserve"> </w:t>
            </w:r>
            <w:r w:rsidRPr="00D7090C">
              <w:t>правила проведения бракеража;</w:t>
            </w:r>
            <w:r w:rsidR="0069415C">
              <w:t xml:space="preserve"> </w:t>
            </w:r>
            <w:r w:rsidRPr="00D7090C">
              <w:t>способы сервировки и варианты оформления, температуру подачи;</w:t>
            </w:r>
          </w:p>
          <w:p w:rsidR="00FA1C06" w:rsidRPr="00D7090C" w:rsidRDefault="00FA1C06" w:rsidP="0069415C">
            <w:pPr>
              <w:ind w:firstLine="0"/>
              <w:jc w:val="left"/>
            </w:pPr>
            <w:r w:rsidRPr="00D7090C">
              <w:t>правила хранения и требования к качеству готовых блюд из рыбы;</w:t>
            </w:r>
            <w:r w:rsidR="0069415C">
              <w:t xml:space="preserve"> </w:t>
            </w:r>
            <w:r w:rsidRPr="00D7090C">
              <w:t>температурный режим и правила охлаждения, замораживания и хранения полуфабрикатов и готовых блюд из рыбы;</w:t>
            </w:r>
            <w:r w:rsidR="0069415C">
              <w:t xml:space="preserve"> </w:t>
            </w:r>
            <w:r w:rsidRPr="00D7090C">
              <w:t>виды необходимого технологического оборудования и производственного инвентаря, правила их безопасного использования</w:t>
            </w:r>
          </w:p>
        </w:tc>
      </w:tr>
      <w:tr w:rsidR="00FA1C06" w:rsidRPr="00D7090C" w:rsidTr="00DA0AC7">
        <w:tc>
          <w:tcPr>
            <w:tcW w:w="1790" w:type="dxa"/>
          </w:tcPr>
          <w:p w:rsidR="00FA1C06" w:rsidRPr="00D7090C" w:rsidRDefault="00FA1C06" w:rsidP="00DA0AC7">
            <w:pPr>
              <w:ind w:firstLine="567"/>
              <w:jc w:val="left"/>
            </w:pPr>
            <w:r w:rsidRPr="00D7090C">
              <w:t>ПК 5.1.</w:t>
            </w:r>
          </w:p>
        </w:tc>
        <w:tc>
          <w:tcPr>
            <w:tcW w:w="2599" w:type="dxa"/>
          </w:tcPr>
          <w:p w:rsidR="00FA1C06" w:rsidRPr="00D7090C" w:rsidRDefault="00FA1C06" w:rsidP="00DA0AC7">
            <w:pPr>
              <w:ind w:firstLine="0"/>
              <w:jc w:val="left"/>
            </w:pPr>
            <w:r w:rsidRPr="00D7090C">
              <w:t>Производить подготовку полуфабрикатов из мяса, мясных продуктов и домашней птицы.</w:t>
            </w:r>
          </w:p>
          <w:p w:rsidR="00FA1C06" w:rsidRPr="00D7090C" w:rsidRDefault="00FA1C06" w:rsidP="00DA0AC7">
            <w:pPr>
              <w:ind w:firstLine="720"/>
              <w:jc w:val="left"/>
            </w:pPr>
            <w:r w:rsidRPr="00D7090C">
              <w:t xml:space="preserve"> </w:t>
            </w:r>
          </w:p>
        </w:tc>
        <w:tc>
          <w:tcPr>
            <w:tcW w:w="6293" w:type="dxa"/>
          </w:tcPr>
          <w:p w:rsidR="00FA1C06" w:rsidRPr="00D7090C" w:rsidRDefault="00FA1C06" w:rsidP="00DA0AC7">
            <w:pPr>
              <w:ind w:firstLine="0"/>
              <w:jc w:val="left"/>
            </w:pPr>
            <w:r w:rsidRPr="00D7090C">
              <w:t>иметь практический опыт: производить подготовку полуфабрикатов из мяса, мясных продуктов и домашней птицы.</w:t>
            </w:r>
          </w:p>
          <w:p w:rsidR="00FA1C06" w:rsidRPr="00D7090C" w:rsidRDefault="00FA1C06" w:rsidP="0069415C">
            <w:pPr>
              <w:ind w:firstLine="0"/>
              <w:jc w:val="left"/>
            </w:pPr>
            <w:r w:rsidRPr="00D7090C">
              <w:t>уметь:</w:t>
            </w:r>
            <w:r w:rsidR="0069415C">
              <w:t xml:space="preserve"> </w:t>
            </w:r>
            <w:r w:rsidRPr="00D7090C">
              <w:t>проверять органолептическим способом  качество мяса и домашней птицы и соответствие технологическим требованиям к простым блюдам из мяса и домашней птицы;</w:t>
            </w:r>
            <w:r w:rsidR="0069415C">
              <w:t xml:space="preserve"> </w:t>
            </w:r>
            <w:r w:rsidRPr="00D7090C">
              <w:t>выбирать производственный инвентарь и оборудование для приготовления полуфабрикатов и блюд из мяса и домашней птицы;</w:t>
            </w:r>
            <w:r w:rsidR="0069415C">
              <w:t xml:space="preserve"> </w:t>
            </w:r>
            <w:r w:rsidRPr="00D7090C">
              <w:t>использовать различные технологии приготовления и оформления блюд из мяса и домашней птицы;</w:t>
            </w:r>
            <w:r w:rsidR="0069415C">
              <w:t xml:space="preserve"> </w:t>
            </w:r>
            <w:r w:rsidRPr="00D7090C">
              <w:t>оценивать качество готовых блюд;</w:t>
            </w:r>
          </w:p>
          <w:p w:rsidR="00FA1C06" w:rsidRPr="00D7090C" w:rsidRDefault="00FA1C06" w:rsidP="0069415C">
            <w:pPr>
              <w:ind w:firstLine="0"/>
              <w:jc w:val="left"/>
            </w:pPr>
            <w:r w:rsidRPr="00D7090C">
              <w:t xml:space="preserve">знать: </w:t>
            </w:r>
            <w:r w:rsidR="0069415C">
              <w:t xml:space="preserve"> </w:t>
            </w:r>
            <w:r w:rsidRPr="00D7090C">
              <w:t>классификацию, пищевую ценность, требования к качеству сырья, полуфабрикатов и готовых блюд из мяса и домашней птицы;</w:t>
            </w:r>
            <w:r w:rsidR="0069415C">
              <w:t xml:space="preserve"> </w:t>
            </w:r>
            <w:r w:rsidRPr="00D7090C">
              <w:t>правила выбора основных продуктов и дополнительных ингредиентов к ним при приготовлении блюд из мяса и домашней птицы;</w:t>
            </w:r>
            <w:r w:rsidR="0069415C">
              <w:t xml:space="preserve"> </w:t>
            </w:r>
            <w:r w:rsidRPr="00D7090C">
              <w:t xml:space="preserve">последовательность </w:t>
            </w:r>
            <w:r w:rsidRPr="00D7090C">
              <w:lastRenderedPageBreak/>
              <w:t>выполнения технологических операций при подготовке сырья и приготовлении блюд из мяса и домашней птицы;</w:t>
            </w:r>
          </w:p>
          <w:p w:rsidR="00FA1C06" w:rsidRPr="00D7090C" w:rsidRDefault="00FA1C06" w:rsidP="0069415C">
            <w:pPr>
              <w:ind w:firstLine="0"/>
              <w:jc w:val="left"/>
            </w:pPr>
            <w:r w:rsidRPr="00D7090C">
              <w:t>правила проведения бракеража;</w:t>
            </w:r>
            <w:r w:rsidR="0069415C">
              <w:t xml:space="preserve"> </w:t>
            </w:r>
            <w:r w:rsidRPr="00D7090C">
              <w:t>способы сервировки и варианты оформления, температуру подачи;</w:t>
            </w:r>
            <w:r w:rsidR="0069415C">
              <w:t xml:space="preserve"> </w:t>
            </w:r>
            <w:r w:rsidRPr="00D7090C">
              <w:t xml:space="preserve">правила хранения и требования к качеству; </w:t>
            </w:r>
            <w:r w:rsidR="0069415C">
              <w:t xml:space="preserve"> </w:t>
            </w:r>
            <w:r w:rsidRPr="00D7090C">
              <w:t>температурный режим и правила охлаждения, замораживания и хранения полуфабрикатов мяса и домашней птицы и готовых блюд;</w:t>
            </w:r>
          </w:p>
          <w:p w:rsidR="00FA1C06" w:rsidRPr="00D7090C" w:rsidRDefault="00FA1C06" w:rsidP="00DA0AC7">
            <w:pPr>
              <w:ind w:firstLine="0"/>
              <w:jc w:val="left"/>
            </w:pPr>
            <w:r w:rsidRPr="00D7090C">
              <w:t>виды необходимого технологического оборудования и производственного инвентаря, правила их безопасного использования</w:t>
            </w:r>
          </w:p>
        </w:tc>
      </w:tr>
      <w:tr w:rsidR="00FA1C06" w:rsidRPr="00D7090C" w:rsidTr="00DA0AC7">
        <w:tc>
          <w:tcPr>
            <w:tcW w:w="1790" w:type="dxa"/>
          </w:tcPr>
          <w:p w:rsidR="00FA1C06" w:rsidRPr="00D7090C" w:rsidRDefault="00FA1C06" w:rsidP="00DA0AC7">
            <w:pPr>
              <w:ind w:firstLine="567"/>
              <w:jc w:val="left"/>
            </w:pPr>
            <w:r w:rsidRPr="00D7090C">
              <w:lastRenderedPageBreak/>
              <w:t>ПК 5.2.</w:t>
            </w:r>
          </w:p>
        </w:tc>
        <w:tc>
          <w:tcPr>
            <w:tcW w:w="2599" w:type="dxa"/>
          </w:tcPr>
          <w:p w:rsidR="00FA1C06" w:rsidRPr="00D7090C" w:rsidRDefault="00FA1C06" w:rsidP="00DA0AC7">
            <w:pPr>
              <w:ind w:firstLine="0"/>
              <w:jc w:val="left"/>
            </w:pPr>
            <w:r w:rsidRPr="00D7090C">
              <w:t>Производить обработку и приготовление основных полуфабрикатов из мяса, мясопродуктов и домашней птицы.</w:t>
            </w:r>
          </w:p>
          <w:p w:rsidR="00FA1C06" w:rsidRPr="00D7090C" w:rsidRDefault="00FA1C06" w:rsidP="00DA0AC7">
            <w:pPr>
              <w:jc w:val="left"/>
            </w:pPr>
          </w:p>
        </w:tc>
        <w:tc>
          <w:tcPr>
            <w:tcW w:w="6293" w:type="dxa"/>
          </w:tcPr>
          <w:p w:rsidR="0069415C" w:rsidRDefault="00FA1C06" w:rsidP="0069415C">
            <w:pPr>
              <w:ind w:firstLine="0"/>
              <w:jc w:val="left"/>
            </w:pPr>
            <w:r w:rsidRPr="00D7090C">
              <w:t>иметь практический опыт: производить обработку и приготовление основных полуфабрикатов из мяса, мясопродуктов и домашней птицы.</w:t>
            </w:r>
          </w:p>
          <w:p w:rsidR="00FA1C06" w:rsidRPr="00D7090C" w:rsidRDefault="00FA1C06" w:rsidP="0069415C">
            <w:pPr>
              <w:ind w:firstLine="0"/>
              <w:jc w:val="left"/>
            </w:pPr>
            <w:r w:rsidRPr="00D7090C">
              <w:t>уметь:</w:t>
            </w:r>
            <w:r w:rsidR="0069415C">
              <w:t xml:space="preserve"> </w:t>
            </w:r>
            <w:r w:rsidRPr="00D7090C">
              <w:t>проверять органолептическим способом  качество мяса и домашней птицы и соответствие технологическим требованиям к простым блюдам из мяса и домашней птицы;</w:t>
            </w:r>
            <w:r w:rsidR="0069415C">
              <w:t xml:space="preserve"> </w:t>
            </w:r>
            <w:r w:rsidRPr="00D7090C">
              <w:t>выбирать производственный инвентарь и оборудование для приготовления полуфабрикатов и блюд из мяса и домашней птицы;</w:t>
            </w:r>
            <w:r w:rsidR="0069415C">
              <w:t xml:space="preserve"> </w:t>
            </w:r>
            <w:r w:rsidRPr="00D7090C">
              <w:t>использовать различные технологии приготовления и оформления блюд из мяса и домашней птицы;</w:t>
            </w:r>
            <w:r w:rsidR="0069415C">
              <w:t xml:space="preserve"> </w:t>
            </w:r>
            <w:r w:rsidRPr="00D7090C">
              <w:t>оценивать качество готовых блюд;</w:t>
            </w:r>
          </w:p>
          <w:p w:rsidR="00FA1C06" w:rsidRPr="00D7090C" w:rsidRDefault="00FA1C06" w:rsidP="0069415C">
            <w:pPr>
              <w:ind w:firstLine="0"/>
              <w:jc w:val="left"/>
            </w:pPr>
            <w:r w:rsidRPr="00D7090C">
              <w:t>знать: классификацию, пищевую ценность, требования к качеству сырья, полуфабрикатов и готовых блюд из мяса и домашней птицы;</w:t>
            </w:r>
            <w:r w:rsidR="0069415C">
              <w:t xml:space="preserve"> </w:t>
            </w:r>
            <w:r w:rsidRPr="00D7090C">
              <w:t>правила выбора основных продуктов и дополнительных ингредиентов к ним при приготовлении блюд из мяса и домашней птицы;</w:t>
            </w:r>
            <w:r w:rsidR="0069415C">
              <w:t xml:space="preserve"> </w:t>
            </w:r>
            <w:r w:rsidRPr="00D7090C">
              <w:t>последовательность выполнения технологических операций при подготовке сырья и приготовлении блюд из мяса и домашней птицы;</w:t>
            </w:r>
          </w:p>
          <w:p w:rsidR="00FA1C06" w:rsidRPr="00D7090C" w:rsidRDefault="00FA1C06" w:rsidP="0069415C">
            <w:pPr>
              <w:ind w:firstLine="0"/>
              <w:jc w:val="left"/>
            </w:pPr>
            <w:r w:rsidRPr="00D7090C">
              <w:t>правила проведения бракеража;</w:t>
            </w:r>
            <w:r w:rsidR="0069415C">
              <w:t xml:space="preserve"> </w:t>
            </w:r>
            <w:r w:rsidRPr="00D7090C">
              <w:t>способы сервировки и варианты оформления, температуру подачи;</w:t>
            </w:r>
            <w:r w:rsidR="0069415C">
              <w:t xml:space="preserve"> </w:t>
            </w:r>
            <w:r w:rsidRPr="00D7090C">
              <w:t xml:space="preserve">правила хранения и требования к качеству; </w:t>
            </w:r>
            <w:r w:rsidR="0069415C">
              <w:t xml:space="preserve"> </w:t>
            </w:r>
            <w:r w:rsidRPr="00D7090C">
              <w:t>температурный режим и правила охлаждения, замораживания и хранения полуфабрикатов мяса и домашней птицы и готовых блюд;</w:t>
            </w:r>
          </w:p>
          <w:p w:rsidR="00FA1C06" w:rsidRPr="00D7090C" w:rsidRDefault="00FA1C06" w:rsidP="0069415C">
            <w:pPr>
              <w:ind w:firstLine="0"/>
              <w:jc w:val="left"/>
            </w:pPr>
            <w:r w:rsidRPr="00D7090C">
              <w:t>виды необходимого технологического оборудования и производственного инвентаря, правила их безопасного использования</w:t>
            </w:r>
          </w:p>
        </w:tc>
      </w:tr>
      <w:tr w:rsidR="00FA1C06" w:rsidRPr="00D7090C" w:rsidTr="00DA0AC7">
        <w:tc>
          <w:tcPr>
            <w:tcW w:w="1790" w:type="dxa"/>
          </w:tcPr>
          <w:p w:rsidR="00FA1C06" w:rsidRPr="00D7090C" w:rsidRDefault="00FA1C06" w:rsidP="00DA0AC7">
            <w:pPr>
              <w:jc w:val="left"/>
            </w:pPr>
            <w:r w:rsidRPr="00D7090C">
              <w:t xml:space="preserve">   ПК 5.3.</w:t>
            </w:r>
          </w:p>
        </w:tc>
        <w:tc>
          <w:tcPr>
            <w:tcW w:w="2599" w:type="dxa"/>
          </w:tcPr>
          <w:p w:rsidR="00FA1C06" w:rsidRPr="00D7090C" w:rsidRDefault="00FA1C06" w:rsidP="00DA0AC7">
            <w:pPr>
              <w:ind w:firstLine="0"/>
              <w:jc w:val="left"/>
            </w:pPr>
            <w:r w:rsidRPr="00D7090C">
              <w:t>Готовить и оформлять простые блюда из мяса и мясных продуктов.</w:t>
            </w:r>
          </w:p>
          <w:p w:rsidR="00FA1C06" w:rsidRPr="00D7090C" w:rsidRDefault="00FA1C06" w:rsidP="00DA0AC7">
            <w:pPr>
              <w:jc w:val="left"/>
            </w:pPr>
          </w:p>
        </w:tc>
        <w:tc>
          <w:tcPr>
            <w:tcW w:w="6293" w:type="dxa"/>
          </w:tcPr>
          <w:p w:rsidR="00FA1C06" w:rsidRPr="00D7090C" w:rsidRDefault="00FA1C06" w:rsidP="00DA0AC7">
            <w:pPr>
              <w:ind w:firstLine="0"/>
              <w:jc w:val="left"/>
            </w:pPr>
            <w:r w:rsidRPr="00D7090C">
              <w:t>иметь практический опыт: готовить и оформлять простые блюда из мяса и мясных продуктов.</w:t>
            </w:r>
          </w:p>
          <w:p w:rsidR="00FA1C06" w:rsidRPr="00D7090C" w:rsidRDefault="00FA1C06" w:rsidP="0069415C">
            <w:pPr>
              <w:ind w:firstLine="0"/>
              <w:jc w:val="left"/>
            </w:pPr>
            <w:r w:rsidRPr="00D7090C">
              <w:t>уметь:</w:t>
            </w:r>
            <w:r w:rsidR="0069415C">
              <w:t xml:space="preserve"> </w:t>
            </w:r>
            <w:r w:rsidRPr="00D7090C">
              <w:t>проверять органолептическим способом  качество мяса и домашней птицы и соответствие технологическим требованиям к простым блюдам из мяса и домашней птицы;</w:t>
            </w:r>
            <w:r w:rsidR="0069415C">
              <w:t xml:space="preserve"> </w:t>
            </w:r>
            <w:r w:rsidRPr="00D7090C">
              <w:t>выбирать производственный инвентарь и оборудование для приготовления полуфабрикатов и блюд из мяса и домашней птицы;</w:t>
            </w:r>
            <w:r w:rsidR="0069415C">
              <w:t xml:space="preserve"> </w:t>
            </w:r>
            <w:r w:rsidRPr="00D7090C">
              <w:t>использовать различные технологии приготовления и оформления блюд из мяса и домашней птицы;</w:t>
            </w:r>
            <w:r w:rsidR="0069415C">
              <w:t xml:space="preserve"> </w:t>
            </w:r>
            <w:r w:rsidRPr="00D7090C">
              <w:t>оценивать качество готовых блюд;</w:t>
            </w:r>
          </w:p>
          <w:p w:rsidR="00FA1C06" w:rsidRPr="00D7090C" w:rsidRDefault="00FA1C06" w:rsidP="0069415C">
            <w:pPr>
              <w:ind w:firstLine="0"/>
              <w:jc w:val="left"/>
            </w:pPr>
            <w:r w:rsidRPr="00D7090C">
              <w:t xml:space="preserve">знать: </w:t>
            </w:r>
          </w:p>
          <w:p w:rsidR="00FA1C06" w:rsidRPr="00D7090C" w:rsidRDefault="00FA1C06" w:rsidP="0069415C">
            <w:pPr>
              <w:ind w:firstLine="0"/>
              <w:jc w:val="left"/>
            </w:pPr>
            <w:r w:rsidRPr="00D7090C">
              <w:t>классификацию, пищевую ценность, требования к качеству сырья, полуфабрикатов и готовых блюд из мяса и домашней птицы;</w:t>
            </w:r>
            <w:r w:rsidR="00D36952">
              <w:t xml:space="preserve"> </w:t>
            </w:r>
            <w:r w:rsidRPr="00D7090C">
              <w:t>правила выбора основных продуктов и дополнительных ингредиентов к ним при приготовлении блюд из мяса и домашней птицы;</w:t>
            </w:r>
            <w:r w:rsidR="00D36952">
              <w:t xml:space="preserve"> </w:t>
            </w:r>
            <w:r w:rsidRPr="00D7090C">
              <w:t xml:space="preserve">последовательность выполнения технологических операций при подготовке </w:t>
            </w:r>
            <w:r w:rsidRPr="00D7090C">
              <w:lastRenderedPageBreak/>
              <w:t>сырья и приготовлении блюд из мяса и домашней птицы;</w:t>
            </w:r>
          </w:p>
          <w:p w:rsidR="00FA1C06" w:rsidRPr="00D7090C" w:rsidRDefault="00FA1C06" w:rsidP="00D36952">
            <w:pPr>
              <w:ind w:firstLine="0"/>
              <w:jc w:val="left"/>
            </w:pPr>
            <w:r w:rsidRPr="00D7090C">
              <w:t>правила проведения бракеража;</w:t>
            </w:r>
            <w:r w:rsidR="00D36952">
              <w:t xml:space="preserve"> </w:t>
            </w:r>
            <w:r w:rsidRPr="00D7090C">
              <w:t>способы сервировки и варианты оформления, температуру подачи;</w:t>
            </w:r>
            <w:r w:rsidR="00D36952">
              <w:t xml:space="preserve"> </w:t>
            </w:r>
            <w:r w:rsidRPr="00D7090C">
              <w:t xml:space="preserve">правила хранения и требования к качеству; </w:t>
            </w:r>
            <w:r w:rsidR="00D36952">
              <w:t xml:space="preserve"> </w:t>
            </w:r>
            <w:r w:rsidRPr="00D7090C">
              <w:t>температурный режим и правила охлаждения, замораживания и хранения полуфабрикатов мяса и домашней птицы и готовых блюд;</w:t>
            </w:r>
          </w:p>
          <w:p w:rsidR="00FA1C06" w:rsidRPr="00D7090C" w:rsidRDefault="00FA1C06" w:rsidP="00D36952">
            <w:pPr>
              <w:ind w:firstLine="0"/>
              <w:jc w:val="left"/>
            </w:pPr>
            <w:r w:rsidRPr="00D7090C">
              <w:t>виды необходимого технологического оборудования и производственного инвентаря, правила их безопасного использования</w:t>
            </w:r>
          </w:p>
        </w:tc>
      </w:tr>
      <w:tr w:rsidR="00FA1C06" w:rsidRPr="00D7090C" w:rsidTr="00DA0AC7">
        <w:tc>
          <w:tcPr>
            <w:tcW w:w="1790" w:type="dxa"/>
          </w:tcPr>
          <w:p w:rsidR="00FA1C06" w:rsidRPr="00D7090C" w:rsidRDefault="00FA1C06" w:rsidP="00DA0AC7">
            <w:pPr>
              <w:ind w:firstLine="567"/>
              <w:jc w:val="left"/>
            </w:pPr>
            <w:r w:rsidRPr="00D7090C">
              <w:lastRenderedPageBreak/>
              <w:t>ПК 5.4.</w:t>
            </w:r>
          </w:p>
        </w:tc>
        <w:tc>
          <w:tcPr>
            <w:tcW w:w="2599" w:type="dxa"/>
          </w:tcPr>
          <w:p w:rsidR="00FA1C06" w:rsidRPr="00D7090C" w:rsidRDefault="00FA1C06" w:rsidP="00DA0AC7">
            <w:pPr>
              <w:ind w:firstLine="0"/>
              <w:jc w:val="left"/>
            </w:pPr>
            <w:r w:rsidRPr="00D7090C">
              <w:t>Готовить и оформлять простые блюда из домашней птицы.</w:t>
            </w:r>
          </w:p>
          <w:p w:rsidR="00FA1C06" w:rsidRPr="00D7090C" w:rsidRDefault="00FA1C06" w:rsidP="00DA0AC7">
            <w:pPr>
              <w:jc w:val="left"/>
            </w:pPr>
          </w:p>
        </w:tc>
        <w:tc>
          <w:tcPr>
            <w:tcW w:w="6293" w:type="dxa"/>
          </w:tcPr>
          <w:p w:rsidR="00FA1C06" w:rsidRPr="00D7090C" w:rsidRDefault="00FA1C06" w:rsidP="00DA0AC7">
            <w:pPr>
              <w:ind w:firstLine="0"/>
              <w:jc w:val="left"/>
            </w:pPr>
            <w:r w:rsidRPr="00D7090C">
              <w:t>иметь практический опыт: готовить и оформлять простые блюда из домашней птицы.</w:t>
            </w:r>
          </w:p>
          <w:p w:rsidR="00FA1C06" w:rsidRPr="00D7090C" w:rsidRDefault="00FA1C06" w:rsidP="00D36952">
            <w:pPr>
              <w:ind w:firstLine="0"/>
              <w:jc w:val="left"/>
            </w:pPr>
            <w:r w:rsidRPr="00D7090C">
              <w:t>уметь:</w:t>
            </w:r>
            <w:r w:rsidR="00D36952">
              <w:t xml:space="preserve"> </w:t>
            </w:r>
            <w:r w:rsidRPr="00D7090C">
              <w:t>проверять органолептическим способом  качество мяса и домашней птицы и соответствие технологическим требованиям к простым блюдам из мяса и домашней птицы;</w:t>
            </w:r>
            <w:r w:rsidR="00D36952">
              <w:t xml:space="preserve"> </w:t>
            </w:r>
            <w:r w:rsidRPr="00D7090C">
              <w:t>выбирать производственный инвентарь и оборудование для приготовления полуфабрикатов и блюд из мяса и домашней птицы;</w:t>
            </w:r>
            <w:r w:rsidR="00D36952">
              <w:t xml:space="preserve"> </w:t>
            </w:r>
            <w:r w:rsidRPr="00D7090C">
              <w:t>использовать различные технологии приготовления и оформления блюд из мяса и домашней птицы;</w:t>
            </w:r>
            <w:r w:rsidR="00D36952">
              <w:t xml:space="preserve"> </w:t>
            </w:r>
            <w:r w:rsidRPr="00D7090C">
              <w:t>оценивать качество готовых блюд;</w:t>
            </w:r>
          </w:p>
          <w:p w:rsidR="00FA1C06" w:rsidRPr="00D7090C" w:rsidRDefault="00FA1C06" w:rsidP="00D36952">
            <w:pPr>
              <w:ind w:firstLine="0"/>
              <w:jc w:val="left"/>
            </w:pPr>
            <w:r w:rsidRPr="00D7090C">
              <w:t>знать: классификацию, пищевую ценность, требования к качеству сырья, полуфабрикатов и готовых блюд из мяса и домашней птицы;</w:t>
            </w:r>
            <w:r w:rsidR="00D36952">
              <w:t xml:space="preserve"> </w:t>
            </w:r>
            <w:r w:rsidRPr="00D7090C">
              <w:t>правила выбора основных продуктов и дополнительных ингредиентов к ним при приготовлении блюд из мяса и домашней птицы;</w:t>
            </w:r>
            <w:r w:rsidR="00D36952">
              <w:t xml:space="preserve"> </w:t>
            </w:r>
            <w:r w:rsidRPr="00D7090C">
              <w:t>последовательность выполнения технологических операций при подготовке сырья и приготовлении блюд из мяса и домашней птицы;</w:t>
            </w:r>
          </w:p>
          <w:p w:rsidR="00FA1C06" w:rsidRPr="00D7090C" w:rsidRDefault="00FA1C06" w:rsidP="00D36952">
            <w:pPr>
              <w:ind w:firstLine="0"/>
              <w:jc w:val="left"/>
            </w:pPr>
            <w:r w:rsidRPr="00D7090C">
              <w:t>правила проведения бракеража;</w:t>
            </w:r>
            <w:r w:rsidR="00D36952">
              <w:t xml:space="preserve"> </w:t>
            </w:r>
            <w:r w:rsidRPr="00D7090C">
              <w:t>способы сервировки и варианты оформления, температуру подачи;</w:t>
            </w:r>
          </w:p>
          <w:p w:rsidR="00FA1C06" w:rsidRPr="00D7090C" w:rsidRDefault="00FA1C06" w:rsidP="00D36952">
            <w:pPr>
              <w:ind w:firstLine="0"/>
              <w:jc w:val="left"/>
            </w:pPr>
            <w:r w:rsidRPr="00D7090C">
              <w:t>правила хр</w:t>
            </w:r>
            <w:r w:rsidR="00D36952">
              <w:t xml:space="preserve">анения и требования к качеству; </w:t>
            </w:r>
            <w:r w:rsidRPr="00D7090C">
              <w:t>температурный режим и правила охлаждения, замораживания и хранения полуфабрикатов мяса и домашней птицы и готовых блюд;</w:t>
            </w:r>
            <w:r w:rsidR="00D36952">
              <w:t xml:space="preserve"> </w:t>
            </w:r>
            <w:r w:rsidRPr="00D7090C">
              <w:t>виды необходимого технологического оборудования и производственного инвентаря, правила их безопасного использования</w:t>
            </w:r>
          </w:p>
        </w:tc>
      </w:tr>
      <w:tr w:rsidR="00FA1C06" w:rsidRPr="00D7090C" w:rsidTr="00DA0AC7">
        <w:tc>
          <w:tcPr>
            <w:tcW w:w="1790" w:type="dxa"/>
          </w:tcPr>
          <w:p w:rsidR="00FA1C06" w:rsidRPr="00D7090C" w:rsidRDefault="00FA1C06" w:rsidP="00DA0AC7">
            <w:pPr>
              <w:ind w:firstLine="567"/>
              <w:jc w:val="left"/>
            </w:pPr>
            <w:r w:rsidRPr="00D7090C">
              <w:t>ПК 6.1.</w:t>
            </w:r>
          </w:p>
        </w:tc>
        <w:tc>
          <w:tcPr>
            <w:tcW w:w="2599" w:type="dxa"/>
          </w:tcPr>
          <w:p w:rsidR="00FA1C06" w:rsidRPr="00D7090C" w:rsidRDefault="00FA1C06" w:rsidP="00DA0AC7">
            <w:pPr>
              <w:ind w:firstLine="0"/>
              <w:jc w:val="left"/>
            </w:pPr>
            <w:r w:rsidRPr="00D7090C">
              <w:t>Готовить бутерброды и гастрономические продукты порциями.</w:t>
            </w:r>
          </w:p>
          <w:p w:rsidR="00FA1C06" w:rsidRPr="00D7090C" w:rsidRDefault="00FA1C06" w:rsidP="00DA0AC7">
            <w:pPr>
              <w:jc w:val="left"/>
            </w:pPr>
          </w:p>
        </w:tc>
        <w:tc>
          <w:tcPr>
            <w:tcW w:w="6293" w:type="dxa"/>
          </w:tcPr>
          <w:p w:rsidR="00FA1C06" w:rsidRPr="00D7090C" w:rsidRDefault="00FA1C06" w:rsidP="00D36952">
            <w:pPr>
              <w:ind w:firstLine="0"/>
              <w:jc w:val="left"/>
            </w:pPr>
            <w:r w:rsidRPr="00D7090C">
              <w:t>иметь практический опыт: готовить бутерброды и гастрономические продукты порциями</w:t>
            </w:r>
          </w:p>
          <w:p w:rsidR="00FA1C06" w:rsidRPr="00D7090C" w:rsidRDefault="00FA1C06" w:rsidP="00D36952">
            <w:pPr>
              <w:ind w:firstLine="0"/>
              <w:jc w:val="left"/>
            </w:pPr>
            <w:r w:rsidRPr="00D7090C">
              <w:t>уметь:</w:t>
            </w:r>
            <w:r w:rsidR="00D36952">
              <w:t xml:space="preserve"> </w:t>
            </w:r>
            <w:r w:rsidRPr="00D7090C">
              <w:t>проверять органолептическим способом качество гастрономических продуктов;</w:t>
            </w:r>
            <w:r w:rsidR="00D36952">
              <w:t xml:space="preserve"> </w:t>
            </w:r>
            <w:r w:rsidRPr="00D7090C">
              <w:t>выбирать производственный инвентарь и оборудование для приготовления холодных блюд и закусок;</w:t>
            </w:r>
            <w:r w:rsidR="00D36952">
              <w:t xml:space="preserve"> </w:t>
            </w:r>
            <w:r w:rsidRPr="00D7090C">
              <w:t>использовать различные технологии приготовления и оформления холодных блюд и закусок;</w:t>
            </w:r>
            <w:r w:rsidR="00D36952">
              <w:t xml:space="preserve"> </w:t>
            </w:r>
            <w:r w:rsidRPr="00D7090C">
              <w:t>оценивать качество холодных блюд и закусок;</w:t>
            </w:r>
            <w:r w:rsidR="00D36952">
              <w:t xml:space="preserve"> </w:t>
            </w:r>
            <w:r w:rsidRPr="00D7090C">
              <w:t>выбирать способы хранения с соблюдением температурного режима;</w:t>
            </w:r>
          </w:p>
          <w:p w:rsidR="00FA1C06" w:rsidRPr="00D7090C" w:rsidRDefault="00FA1C06" w:rsidP="00D36952">
            <w:pPr>
              <w:ind w:firstLine="0"/>
              <w:jc w:val="left"/>
            </w:pPr>
            <w:r w:rsidRPr="00D7090C">
              <w:t>знать: классификацию, пищевую ценность, требования к качеству гастрономических продуктов, используемых для приготовления холодных блюд и закусок;</w:t>
            </w:r>
            <w:r w:rsidR="00D36952">
              <w:t xml:space="preserve"> </w:t>
            </w:r>
            <w:r w:rsidRPr="00D7090C">
              <w:t>правила выбора основных гастрономических продуктов и дополнительных ингредиентов к ним при приготовлении холодных блюд и закусок;</w:t>
            </w:r>
            <w:r w:rsidR="00D36952">
              <w:t xml:space="preserve"> </w:t>
            </w:r>
            <w:r w:rsidRPr="00D7090C">
              <w:t>последовательность выполнения технологических операций при подготовке сырья и приготовлении холодных блюд и закусок;</w:t>
            </w:r>
            <w:r w:rsidR="00D36952">
              <w:t xml:space="preserve"> </w:t>
            </w:r>
            <w:r w:rsidRPr="00D7090C">
              <w:t>правила проведения бракеража;</w:t>
            </w:r>
          </w:p>
          <w:p w:rsidR="00FA1C06" w:rsidRPr="00D7090C" w:rsidRDefault="00FA1C06" w:rsidP="00D36952">
            <w:pPr>
              <w:ind w:firstLine="0"/>
              <w:jc w:val="left"/>
            </w:pPr>
            <w:r w:rsidRPr="00D7090C">
              <w:t xml:space="preserve">правила охлаждения и хранения холодных блюд и закусок, </w:t>
            </w:r>
            <w:r w:rsidRPr="00D7090C">
              <w:lastRenderedPageBreak/>
              <w:t>температурный режим хранения;</w:t>
            </w:r>
            <w:r w:rsidR="00D36952">
              <w:t xml:space="preserve"> </w:t>
            </w:r>
            <w:r w:rsidRPr="00D7090C">
              <w:t>требования к качеству холодных блюд и закусок;</w:t>
            </w:r>
            <w:r w:rsidR="00D36952">
              <w:t xml:space="preserve"> </w:t>
            </w:r>
            <w:r w:rsidRPr="00D7090C">
              <w:t>способы сервировки и варианты оформления;</w:t>
            </w:r>
            <w:r w:rsidR="00D36952">
              <w:t xml:space="preserve"> </w:t>
            </w:r>
            <w:r w:rsidRPr="00D7090C">
              <w:t>температуру подачи холодных блюд и закусок;</w:t>
            </w:r>
            <w:r w:rsidR="00D36952">
              <w:t xml:space="preserve"> </w:t>
            </w:r>
            <w:r w:rsidRPr="00D7090C">
              <w:t>виды необходимого технологического оборудования и производственного инвентаря, правила их безопасного использования</w:t>
            </w:r>
          </w:p>
        </w:tc>
      </w:tr>
      <w:tr w:rsidR="00FA1C06" w:rsidRPr="00D7090C" w:rsidTr="00DA0AC7">
        <w:tc>
          <w:tcPr>
            <w:tcW w:w="1790" w:type="dxa"/>
          </w:tcPr>
          <w:p w:rsidR="00FA1C06" w:rsidRPr="00D7090C" w:rsidRDefault="00FA1C06" w:rsidP="00DA0AC7">
            <w:pPr>
              <w:ind w:firstLine="567"/>
              <w:jc w:val="left"/>
            </w:pPr>
            <w:r w:rsidRPr="00D7090C">
              <w:lastRenderedPageBreak/>
              <w:t>ПК 6.2.</w:t>
            </w:r>
          </w:p>
        </w:tc>
        <w:tc>
          <w:tcPr>
            <w:tcW w:w="2599" w:type="dxa"/>
          </w:tcPr>
          <w:p w:rsidR="00FA1C06" w:rsidRPr="00D7090C" w:rsidRDefault="00FA1C06" w:rsidP="00DA0AC7">
            <w:pPr>
              <w:ind w:firstLine="0"/>
              <w:jc w:val="left"/>
            </w:pPr>
            <w:r w:rsidRPr="00D7090C">
              <w:t>Готовить и оформлять салаты.</w:t>
            </w:r>
          </w:p>
          <w:p w:rsidR="00FA1C06" w:rsidRPr="00D7090C" w:rsidRDefault="00FA1C06" w:rsidP="00DA0AC7">
            <w:pPr>
              <w:jc w:val="left"/>
            </w:pPr>
          </w:p>
        </w:tc>
        <w:tc>
          <w:tcPr>
            <w:tcW w:w="6293" w:type="dxa"/>
          </w:tcPr>
          <w:p w:rsidR="00D36952" w:rsidRDefault="00D36952" w:rsidP="00D36952">
            <w:pPr>
              <w:ind w:firstLine="0"/>
              <w:jc w:val="left"/>
            </w:pPr>
            <w:r>
              <w:t xml:space="preserve">иметь практический опыт: </w:t>
            </w:r>
            <w:r w:rsidR="00FA1C06" w:rsidRPr="00D7090C">
              <w:t>готовить и оформлять салаты</w:t>
            </w:r>
          </w:p>
          <w:p w:rsidR="00FA1C06" w:rsidRPr="00D7090C" w:rsidRDefault="00FA1C06" w:rsidP="00D36952">
            <w:pPr>
              <w:ind w:firstLine="0"/>
              <w:jc w:val="left"/>
            </w:pPr>
            <w:r w:rsidRPr="00D7090C">
              <w:t>уметь:</w:t>
            </w:r>
            <w:r w:rsidR="00D36952">
              <w:t xml:space="preserve"> </w:t>
            </w:r>
            <w:r w:rsidRPr="00D7090C">
              <w:t>проверять органолептическим способом качество гастрономических продуктов;</w:t>
            </w:r>
            <w:r w:rsidR="00D36952">
              <w:t xml:space="preserve"> </w:t>
            </w:r>
            <w:r w:rsidRPr="00D7090C">
              <w:t>выбирать производственный инвентарь и оборудование для приготовления холодных блюд и закусок;</w:t>
            </w:r>
            <w:r w:rsidR="00D36952">
              <w:t xml:space="preserve"> </w:t>
            </w:r>
            <w:r w:rsidRPr="00D7090C">
              <w:t>использовать различные технологии приготовления и оформления холодных блюд и закусок;</w:t>
            </w:r>
            <w:r w:rsidR="00D36952">
              <w:t xml:space="preserve"> </w:t>
            </w:r>
            <w:r w:rsidRPr="00D7090C">
              <w:t>оценивать качество холодных блюд и закусок;</w:t>
            </w:r>
            <w:r w:rsidR="00D36952">
              <w:t xml:space="preserve"> </w:t>
            </w:r>
            <w:r w:rsidRPr="00D7090C">
              <w:t>выбирать способы хранения с соблюдением температурного режима;</w:t>
            </w:r>
          </w:p>
          <w:p w:rsidR="00FA1C06" w:rsidRPr="00D7090C" w:rsidRDefault="00FA1C06" w:rsidP="00D36952">
            <w:pPr>
              <w:ind w:firstLine="0"/>
              <w:jc w:val="left"/>
            </w:pPr>
            <w:r w:rsidRPr="00D7090C">
              <w:t>знать: классификацию, пищевую ценность, требования к качеству гастрономических продуктов, используемых для приготовления холодных блюд и закусок;</w:t>
            </w:r>
            <w:r w:rsidR="00D36952">
              <w:t xml:space="preserve"> </w:t>
            </w:r>
            <w:r w:rsidRPr="00D7090C">
              <w:t>правила выбора основных гастрономических продуктов и дополнительных ингредиентов к ним при приготовлении холодных блюд и закусок;</w:t>
            </w:r>
            <w:r w:rsidR="00D36952">
              <w:t xml:space="preserve"> </w:t>
            </w:r>
            <w:r w:rsidRPr="00D7090C">
              <w:t>последовательность выполнения технологических операций при подготовке сырья и приготовлении холодных блюд и закусок;</w:t>
            </w:r>
            <w:r w:rsidR="00D36952">
              <w:t xml:space="preserve"> </w:t>
            </w:r>
            <w:r w:rsidRPr="00D7090C">
              <w:t>правила проведения бракеража;</w:t>
            </w:r>
          </w:p>
          <w:p w:rsidR="00FA1C06" w:rsidRPr="00D7090C" w:rsidRDefault="00FA1C06" w:rsidP="00D36952">
            <w:pPr>
              <w:ind w:firstLine="0"/>
              <w:jc w:val="left"/>
            </w:pPr>
            <w:r w:rsidRPr="00D7090C">
              <w:t>правила охлаждения и хранения холодных блюд и закусок, температурный режим хранения;</w:t>
            </w:r>
            <w:r w:rsidR="00D36952">
              <w:t xml:space="preserve"> </w:t>
            </w:r>
            <w:r w:rsidRPr="00D7090C">
              <w:t>требования к качеству холодных блюд и закусок;</w:t>
            </w:r>
            <w:r w:rsidR="00D36952">
              <w:t xml:space="preserve"> </w:t>
            </w:r>
            <w:r w:rsidRPr="00D7090C">
              <w:t>способы сервировки и варианты оформления;</w:t>
            </w:r>
            <w:r w:rsidR="00D36952">
              <w:t xml:space="preserve"> </w:t>
            </w:r>
            <w:r w:rsidRPr="00D7090C">
              <w:t>температуру подачи холодных блюд и закусок;</w:t>
            </w:r>
            <w:r w:rsidR="00D36952">
              <w:t xml:space="preserve"> </w:t>
            </w:r>
            <w:r w:rsidRPr="00D7090C">
              <w:t>виды необходимого технологического оборудования и производственного инвентаря, правила их безопасного использования</w:t>
            </w:r>
          </w:p>
        </w:tc>
      </w:tr>
      <w:tr w:rsidR="00FA1C06" w:rsidRPr="00D7090C" w:rsidTr="00DA0AC7">
        <w:tc>
          <w:tcPr>
            <w:tcW w:w="1790" w:type="dxa"/>
          </w:tcPr>
          <w:p w:rsidR="00FA1C06" w:rsidRPr="00D7090C" w:rsidRDefault="00FA1C06" w:rsidP="00DA0AC7">
            <w:pPr>
              <w:jc w:val="left"/>
            </w:pPr>
            <w:r w:rsidRPr="00D7090C">
              <w:t xml:space="preserve">   ПК 6.3.</w:t>
            </w:r>
          </w:p>
        </w:tc>
        <w:tc>
          <w:tcPr>
            <w:tcW w:w="2599" w:type="dxa"/>
          </w:tcPr>
          <w:p w:rsidR="00FA1C06" w:rsidRPr="00D7090C" w:rsidRDefault="00FA1C06" w:rsidP="00DA0AC7">
            <w:pPr>
              <w:ind w:firstLine="0"/>
              <w:jc w:val="left"/>
            </w:pPr>
            <w:r w:rsidRPr="00D7090C">
              <w:t>Готовить и оформлять простые холодные закуски.</w:t>
            </w:r>
          </w:p>
          <w:p w:rsidR="00FA1C06" w:rsidRPr="00D7090C" w:rsidRDefault="00FA1C06" w:rsidP="00DA0AC7">
            <w:pPr>
              <w:jc w:val="left"/>
            </w:pPr>
          </w:p>
        </w:tc>
        <w:tc>
          <w:tcPr>
            <w:tcW w:w="6293" w:type="dxa"/>
          </w:tcPr>
          <w:p w:rsidR="00FA1C06" w:rsidRPr="00D7090C" w:rsidRDefault="00FA1C06" w:rsidP="00D36952">
            <w:pPr>
              <w:ind w:firstLine="0"/>
              <w:jc w:val="left"/>
            </w:pPr>
            <w:r w:rsidRPr="00D7090C">
              <w:t>иметь практический опыт: готовить и оформлять простые холодные закуски</w:t>
            </w:r>
          </w:p>
          <w:p w:rsidR="00FA1C06" w:rsidRPr="00D7090C" w:rsidRDefault="00FA1C06" w:rsidP="00D36952">
            <w:pPr>
              <w:ind w:firstLine="0"/>
              <w:jc w:val="left"/>
            </w:pPr>
            <w:r w:rsidRPr="00D7090C">
              <w:t>уметь:</w:t>
            </w:r>
            <w:r w:rsidR="00D36952">
              <w:t xml:space="preserve"> </w:t>
            </w:r>
            <w:r w:rsidRPr="00D7090C">
              <w:t>проверять органолептическим способом качество гастрономических продуктов;</w:t>
            </w:r>
            <w:r w:rsidR="00D36952">
              <w:t xml:space="preserve"> </w:t>
            </w:r>
            <w:r w:rsidRPr="00D7090C">
              <w:t>выбирать производственный инвентарь и оборудование для приготовления холодных блюд и закусок;</w:t>
            </w:r>
            <w:r w:rsidR="00D36952">
              <w:t xml:space="preserve"> </w:t>
            </w:r>
            <w:r w:rsidRPr="00D7090C">
              <w:t>использовать различные технологии приготовления и оформления холодных блюд и закусок;</w:t>
            </w:r>
            <w:r w:rsidR="00D36952">
              <w:t xml:space="preserve"> </w:t>
            </w:r>
            <w:r w:rsidRPr="00D7090C">
              <w:t>оценивать качество холодных блюд и закусок;</w:t>
            </w:r>
            <w:r w:rsidR="00D36952">
              <w:t xml:space="preserve"> выбирать способы хранения с </w:t>
            </w:r>
            <w:r w:rsidRPr="00D7090C">
              <w:t>соблюдением температурного режима;</w:t>
            </w:r>
          </w:p>
          <w:p w:rsidR="00FA1C06" w:rsidRPr="00D7090C" w:rsidRDefault="00FA1C06" w:rsidP="00D36952">
            <w:pPr>
              <w:ind w:firstLine="0"/>
              <w:jc w:val="left"/>
            </w:pPr>
            <w:r w:rsidRPr="00D7090C">
              <w:t>знать: классификацию, пищевую ценность, требования к качеству гастрономических продуктов, используемых для приготовления холодных блюд и закусок;</w:t>
            </w:r>
            <w:r w:rsidR="00D36952">
              <w:t xml:space="preserve"> </w:t>
            </w:r>
            <w:r w:rsidRPr="00D7090C">
              <w:t>правила выбора основных гастрономических продуктов и дополнительных ингредиентов к ним при приготовлении холодных блюд и закусок;</w:t>
            </w:r>
            <w:r w:rsidR="00D36952">
              <w:t xml:space="preserve"> </w:t>
            </w:r>
            <w:r w:rsidRPr="00D7090C">
              <w:t>последовательность выполнения технологических операций при подготовке сырья и приготовлении холодных блюд и закусок;</w:t>
            </w:r>
            <w:r w:rsidR="00D36952">
              <w:t xml:space="preserve"> </w:t>
            </w:r>
            <w:r w:rsidRPr="00D7090C">
              <w:t>правила проведения бракеража;</w:t>
            </w:r>
          </w:p>
          <w:p w:rsidR="00FA1C06" w:rsidRPr="00D7090C" w:rsidRDefault="00FA1C06" w:rsidP="00D36952">
            <w:pPr>
              <w:ind w:firstLine="0"/>
              <w:jc w:val="left"/>
            </w:pPr>
            <w:r w:rsidRPr="00D7090C">
              <w:t>правила охлаждения и хранения холодных блюд и закусок, температурный режим хранения;</w:t>
            </w:r>
            <w:r w:rsidR="00D36952">
              <w:t xml:space="preserve"> </w:t>
            </w:r>
            <w:r w:rsidRPr="00D7090C">
              <w:t>требования к качеству холодных блюд и закусок;</w:t>
            </w:r>
            <w:r w:rsidR="00D36952">
              <w:t xml:space="preserve"> </w:t>
            </w:r>
            <w:r w:rsidRPr="00D7090C">
              <w:t>способы сервировки и варианты оформления;</w:t>
            </w:r>
            <w:r w:rsidR="00D36952">
              <w:t xml:space="preserve"> </w:t>
            </w:r>
            <w:r w:rsidRPr="00D7090C">
              <w:t>температуру подачи холодных блюд и закусок;</w:t>
            </w:r>
            <w:r w:rsidR="00D36952">
              <w:t xml:space="preserve"> </w:t>
            </w:r>
            <w:r w:rsidRPr="00D7090C">
              <w:t xml:space="preserve">виды необходимого технологического </w:t>
            </w:r>
            <w:r w:rsidRPr="00D7090C">
              <w:lastRenderedPageBreak/>
              <w:t>оборудования и производственного инвентаря, правила их безопасного использования</w:t>
            </w:r>
          </w:p>
        </w:tc>
      </w:tr>
      <w:tr w:rsidR="00FA1C06" w:rsidRPr="00D7090C" w:rsidTr="00DA0AC7">
        <w:tc>
          <w:tcPr>
            <w:tcW w:w="1790" w:type="dxa"/>
          </w:tcPr>
          <w:p w:rsidR="00FA1C06" w:rsidRPr="00D7090C" w:rsidRDefault="00FA1C06" w:rsidP="00DA0AC7">
            <w:pPr>
              <w:ind w:firstLine="567"/>
              <w:jc w:val="left"/>
            </w:pPr>
            <w:r w:rsidRPr="00D7090C">
              <w:lastRenderedPageBreak/>
              <w:t>ПК 6.4.</w:t>
            </w:r>
          </w:p>
        </w:tc>
        <w:tc>
          <w:tcPr>
            <w:tcW w:w="2599" w:type="dxa"/>
          </w:tcPr>
          <w:p w:rsidR="00FA1C06" w:rsidRPr="00D7090C" w:rsidRDefault="00FA1C06" w:rsidP="00DA0AC7">
            <w:pPr>
              <w:ind w:firstLine="0"/>
              <w:jc w:val="left"/>
            </w:pPr>
            <w:r w:rsidRPr="00D7090C">
              <w:t>Готовить и оформлять простые холодные блюда</w:t>
            </w:r>
          </w:p>
        </w:tc>
        <w:tc>
          <w:tcPr>
            <w:tcW w:w="6293" w:type="dxa"/>
          </w:tcPr>
          <w:p w:rsidR="00FA1C06" w:rsidRPr="00D7090C" w:rsidRDefault="00FA1C06" w:rsidP="00D36952">
            <w:pPr>
              <w:ind w:firstLine="0"/>
              <w:jc w:val="left"/>
            </w:pPr>
            <w:r w:rsidRPr="00D7090C">
              <w:t>иметь практический опыт: готовить и оформлять простые холодные блюда</w:t>
            </w:r>
          </w:p>
          <w:p w:rsidR="00FA1C06" w:rsidRPr="00D7090C" w:rsidRDefault="00FA1C06" w:rsidP="00D36952">
            <w:pPr>
              <w:ind w:firstLine="0"/>
              <w:jc w:val="left"/>
            </w:pPr>
            <w:r w:rsidRPr="00D7090C">
              <w:t>уметь:</w:t>
            </w:r>
            <w:r w:rsidR="00D36952">
              <w:t xml:space="preserve"> </w:t>
            </w:r>
            <w:r w:rsidRPr="00D7090C">
              <w:t>проверять органолептическим способом качество гастрономических продуктов;</w:t>
            </w:r>
            <w:r w:rsidR="00D36952">
              <w:t xml:space="preserve"> </w:t>
            </w:r>
            <w:r w:rsidRPr="00D7090C">
              <w:t>выбирать производственный инвентарь и оборудование для приготовления холодных блюд и закусок;</w:t>
            </w:r>
            <w:r w:rsidR="00D36952">
              <w:t xml:space="preserve"> </w:t>
            </w:r>
            <w:r w:rsidRPr="00D7090C">
              <w:t>использовать различные технологии приготовления и оформления холодных блюд и закусок;</w:t>
            </w:r>
          </w:p>
          <w:p w:rsidR="00FA1C06" w:rsidRPr="00D7090C" w:rsidRDefault="00FA1C06" w:rsidP="00D36952">
            <w:pPr>
              <w:ind w:firstLine="0"/>
              <w:jc w:val="left"/>
            </w:pPr>
            <w:r w:rsidRPr="00D7090C">
              <w:t>оценивать качество холодных блюд и закусок;</w:t>
            </w:r>
            <w:r w:rsidR="00D36952">
              <w:t xml:space="preserve"> </w:t>
            </w:r>
            <w:r w:rsidRPr="00D7090C">
              <w:t>выбирать способы хранен</w:t>
            </w:r>
            <w:r w:rsidR="00D36952">
              <w:t xml:space="preserve">ия с соблюдением температурного </w:t>
            </w:r>
            <w:r w:rsidRPr="00D7090C">
              <w:t>режима;</w:t>
            </w:r>
          </w:p>
          <w:p w:rsidR="00FA1C06" w:rsidRPr="00D7090C" w:rsidRDefault="00FA1C06" w:rsidP="00D36952">
            <w:pPr>
              <w:ind w:firstLine="0"/>
              <w:jc w:val="left"/>
            </w:pPr>
            <w:r w:rsidRPr="00D7090C">
              <w:t>знать: классификацию, пищевую ценность, требования к качеству гастрономических продуктов, используемых для приготовления холодных блюд и закусок;</w:t>
            </w:r>
            <w:r w:rsidR="00D36952">
              <w:t xml:space="preserve"> </w:t>
            </w:r>
            <w:r w:rsidRPr="00D7090C">
              <w:t>правила выбора основных гастрономических продуктов и дополнительных ингредиентов к ним при приготовлении холодных блюд и закусок;</w:t>
            </w:r>
            <w:r w:rsidR="00D36952">
              <w:t xml:space="preserve"> </w:t>
            </w:r>
            <w:r w:rsidRPr="00D7090C">
              <w:t>последовательность выполнения технологических операций при подготовке сырья и приготовлении холодных блюд и закусок;</w:t>
            </w:r>
            <w:r w:rsidR="00D36952">
              <w:t xml:space="preserve"> </w:t>
            </w:r>
            <w:r w:rsidRPr="00D7090C">
              <w:t>правила проведения бракеража;</w:t>
            </w:r>
          </w:p>
          <w:p w:rsidR="00FA1C06" w:rsidRPr="00D7090C" w:rsidRDefault="00FA1C06" w:rsidP="00D36952">
            <w:pPr>
              <w:ind w:firstLine="0"/>
              <w:jc w:val="left"/>
            </w:pPr>
            <w:r w:rsidRPr="00D7090C">
              <w:t>правила охлаждения и хранения холодных блюд и закусок, температурный режим хранения;</w:t>
            </w:r>
            <w:r w:rsidR="00D36952">
              <w:t xml:space="preserve"> </w:t>
            </w:r>
            <w:r w:rsidRPr="00D7090C">
              <w:t>требования к качеству холодных блюд и закусок;</w:t>
            </w:r>
            <w:r w:rsidR="00D36952">
              <w:t xml:space="preserve"> </w:t>
            </w:r>
            <w:r w:rsidRPr="00D7090C">
              <w:t>способы сервировки и варианты оформления;</w:t>
            </w:r>
            <w:r w:rsidR="00D36952">
              <w:t xml:space="preserve"> </w:t>
            </w:r>
            <w:r w:rsidRPr="00D7090C">
              <w:t>температуру подачи холодных блюд и закусок;</w:t>
            </w:r>
            <w:r w:rsidR="00D36952">
              <w:t xml:space="preserve"> </w:t>
            </w:r>
            <w:r w:rsidRPr="00D7090C">
              <w:t>виды необходимого технологического оборудования и производственного инвентаря, правила их безопасного использования</w:t>
            </w:r>
          </w:p>
        </w:tc>
      </w:tr>
      <w:tr w:rsidR="00FA1C06" w:rsidRPr="00D7090C" w:rsidTr="00DA0AC7">
        <w:tc>
          <w:tcPr>
            <w:tcW w:w="1790" w:type="dxa"/>
          </w:tcPr>
          <w:p w:rsidR="00FA1C06" w:rsidRPr="00D7090C" w:rsidRDefault="00FA1C06" w:rsidP="00DA0AC7">
            <w:pPr>
              <w:ind w:firstLine="567"/>
              <w:jc w:val="left"/>
            </w:pPr>
            <w:r w:rsidRPr="00D7090C">
              <w:t>ПК 7.1.</w:t>
            </w:r>
          </w:p>
        </w:tc>
        <w:tc>
          <w:tcPr>
            <w:tcW w:w="2599" w:type="dxa"/>
          </w:tcPr>
          <w:p w:rsidR="00FA1C06" w:rsidRPr="00D7090C" w:rsidRDefault="00FA1C06" w:rsidP="00DA0AC7">
            <w:pPr>
              <w:ind w:firstLine="0"/>
              <w:jc w:val="left"/>
            </w:pPr>
            <w:r w:rsidRPr="00D7090C">
              <w:t>Готовить и оформлять простые холодные и горячие сладкие блюда.</w:t>
            </w:r>
          </w:p>
          <w:p w:rsidR="00FA1C06" w:rsidRPr="00D7090C" w:rsidRDefault="00FA1C06" w:rsidP="00DA0AC7">
            <w:pPr>
              <w:jc w:val="left"/>
            </w:pPr>
          </w:p>
        </w:tc>
        <w:tc>
          <w:tcPr>
            <w:tcW w:w="6293" w:type="dxa"/>
          </w:tcPr>
          <w:p w:rsidR="00FA1C06" w:rsidRPr="00D7090C" w:rsidRDefault="00FA1C06" w:rsidP="00DA0AC7">
            <w:pPr>
              <w:ind w:firstLine="0"/>
              <w:jc w:val="left"/>
            </w:pPr>
            <w:r w:rsidRPr="00D7090C">
              <w:t>иметь практический опыт: готовить и оформлять простые холодные и горячие сладкие блюда.</w:t>
            </w:r>
          </w:p>
          <w:p w:rsidR="00FA1C06" w:rsidRPr="00D36952" w:rsidRDefault="00FA1C06" w:rsidP="00D36952">
            <w:pPr>
              <w:ind w:firstLine="0"/>
              <w:jc w:val="left"/>
            </w:pPr>
            <w:r w:rsidRPr="00D7090C">
              <w:t>уметь:</w:t>
            </w:r>
            <w:r w:rsidR="00D36952">
              <w:t xml:space="preserve"> </w:t>
            </w:r>
            <w:r w:rsidRPr="00D7090C">
              <w:t>проверять органолептическим способом качество основных продуктов и дополнительных ингредиентов;</w:t>
            </w:r>
            <w:r w:rsidR="00D36952">
              <w:t xml:space="preserve"> </w:t>
            </w:r>
            <w:r w:rsidRPr="00D7090C">
              <w:t>определять их соответствие технологическим требованиям к простым сладким блюдам и напиткам;</w:t>
            </w:r>
            <w:r w:rsidR="00D36952">
              <w:t xml:space="preserve"> </w:t>
            </w:r>
            <w:r w:rsidRPr="00D7090C">
              <w:t>выбирать производственный инвентарь и оборудование для приготовления сладких блюд и напитков;</w:t>
            </w:r>
            <w:r w:rsidR="00D36952">
              <w:t xml:space="preserve"> </w:t>
            </w:r>
            <w:r w:rsidRPr="00D7090C">
              <w:t xml:space="preserve">использовать различные технологии </w:t>
            </w:r>
            <w:r w:rsidRPr="00D7090C">
              <w:rPr>
                <w:spacing w:val="-6"/>
              </w:rPr>
              <w:t>приготовления и оформления сладких блюд и напитков;</w:t>
            </w:r>
            <w:r w:rsidR="00D36952">
              <w:t xml:space="preserve"> </w:t>
            </w:r>
            <w:r w:rsidRPr="00D7090C">
              <w:rPr>
                <w:spacing w:val="-6"/>
              </w:rPr>
              <w:t>оценивать качество готовых блюд;</w:t>
            </w:r>
          </w:p>
          <w:p w:rsidR="00FA1C06" w:rsidRPr="00D36952" w:rsidRDefault="00FA1C06" w:rsidP="00D36952">
            <w:pPr>
              <w:ind w:firstLine="0"/>
              <w:jc w:val="left"/>
              <w:rPr>
                <w:spacing w:val="-6"/>
              </w:rPr>
            </w:pPr>
            <w:r w:rsidRPr="00D7090C">
              <w:rPr>
                <w:spacing w:val="-6"/>
              </w:rPr>
              <w:t>знать:</w:t>
            </w:r>
            <w:r w:rsidR="00D36952">
              <w:rPr>
                <w:spacing w:val="-6"/>
              </w:rPr>
              <w:t xml:space="preserve"> </w:t>
            </w:r>
            <w:r w:rsidRPr="00D7090C">
              <w:rPr>
                <w:spacing w:val="-6"/>
              </w:rPr>
              <w:t>классификацию и ассортимент, пищевую ценность, требования к качеству сладких блюд и напитков;</w:t>
            </w:r>
            <w:r w:rsidR="00D36952">
              <w:rPr>
                <w:spacing w:val="-6"/>
              </w:rPr>
              <w:t xml:space="preserve"> </w:t>
            </w:r>
            <w:r w:rsidRPr="00D7090C">
              <w:rPr>
                <w:spacing w:val="-6"/>
              </w:rPr>
              <w:t>правила выбора основных продуктов и дополнительных ингредиентов к ним при приготовлении сладких блюд и напитков;</w:t>
            </w:r>
            <w:r w:rsidR="00D36952">
              <w:rPr>
                <w:spacing w:val="-6"/>
              </w:rPr>
              <w:t xml:space="preserve"> </w:t>
            </w:r>
            <w:r w:rsidRPr="00D7090C">
              <w:rPr>
                <w:spacing w:val="-6"/>
              </w:rPr>
              <w:t>последовательность выполнения технологических операций при приготовлении сладких блюд и напитков;</w:t>
            </w:r>
            <w:r w:rsidR="00D36952">
              <w:rPr>
                <w:spacing w:val="-6"/>
              </w:rPr>
              <w:t xml:space="preserve"> </w:t>
            </w:r>
            <w:r w:rsidRPr="00D7090C">
              <w:rPr>
                <w:spacing w:val="-6"/>
              </w:rPr>
              <w:t>правила проведения бракеража;</w:t>
            </w:r>
            <w:r w:rsidR="00D36952">
              <w:rPr>
                <w:spacing w:val="-6"/>
              </w:rPr>
              <w:t xml:space="preserve"> </w:t>
            </w:r>
            <w:r w:rsidRPr="00D7090C">
              <w:rPr>
                <w:spacing w:val="-6"/>
              </w:rPr>
              <w:t xml:space="preserve">способы сервировки и варианты оформления, </w:t>
            </w:r>
            <w:r w:rsidR="00D36952">
              <w:rPr>
                <w:spacing w:val="-6"/>
              </w:rPr>
              <w:t xml:space="preserve"> </w:t>
            </w:r>
            <w:r w:rsidRPr="00D7090C">
              <w:rPr>
                <w:spacing w:val="-6"/>
              </w:rPr>
              <w:t>правила охлаждения и хранения сладких блюд и напитков;</w:t>
            </w:r>
            <w:r w:rsidR="00D36952">
              <w:rPr>
                <w:spacing w:val="-6"/>
              </w:rPr>
              <w:t xml:space="preserve"> </w:t>
            </w:r>
            <w:r w:rsidRPr="00D7090C">
              <w:rPr>
                <w:spacing w:val="-6"/>
              </w:rPr>
              <w:t>температурный режим хранения сладких блюд и напитков, температуру подачи;</w:t>
            </w:r>
            <w:r w:rsidR="00D36952">
              <w:rPr>
                <w:spacing w:val="-6"/>
              </w:rPr>
              <w:t xml:space="preserve"> </w:t>
            </w:r>
            <w:r w:rsidRPr="00D7090C">
              <w:rPr>
                <w:spacing w:val="-6"/>
              </w:rPr>
              <w:t xml:space="preserve">требования к качеству сладких блюд и напитков; </w:t>
            </w:r>
            <w:r w:rsidR="00D36952">
              <w:rPr>
                <w:spacing w:val="-6"/>
              </w:rPr>
              <w:t xml:space="preserve"> </w:t>
            </w:r>
            <w:r w:rsidRPr="00D7090C">
              <w:rPr>
                <w:spacing w:val="-6"/>
              </w:rPr>
              <w:t>виды необходимого технологического оборудования и производственного инвентаря, правила их безопасного использования</w:t>
            </w:r>
          </w:p>
        </w:tc>
      </w:tr>
      <w:tr w:rsidR="00FA1C06" w:rsidRPr="00D7090C" w:rsidTr="00DA0AC7">
        <w:tc>
          <w:tcPr>
            <w:tcW w:w="1790" w:type="dxa"/>
          </w:tcPr>
          <w:p w:rsidR="00FA1C06" w:rsidRPr="00D7090C" w:rsidRDefault="00FA1C06" w:rsidP="00DA0AC7">
            <w:pPr>
              <w:ind w:firstLine="567"/>
              <w:jc w:val="left"/>
            </w:pPr>
            <w:r w:rsidRPr="00D7090C">
              <w:t>ПК 7.2.</w:t>
            </w:r>
          </w:p>
        </w:tc>
        <w:tc>
          <w:tcPr>
            <w:tcW w:w="2599" w:type="dxa"/>
          </w:tcPr>
          <w:p w:rsidR="00FA1C06" w:rsidRPr="00D7090C" w:rsidRDefault="00FA1C06" w:rsidP="00DA0AC7">
            <w:pPr>
              <w:ind w:firstLine="0"/>
              <w:jc w:val="left"/>
            </w:pPr>
            <w:r w:rsidRPr="00D7090C">
              <w:t>Готовить простые горячие напитки.</w:t>
            </w:r>
          </w:p>
          <w:p w:rsidR="00FA1C06" w:rsidRPr="00D7090C" w:rsidRDefault="00FA1C06" w:rsidP="00DA0AC7">
            <w:pPr>
              <w:jc w:val="left"/>
            </w:pPr>
          </w:p>
        </w:tc>
        <w:tc>
          <w:tcPr>
            <w:tcW w:w="6293" w:type="dxa"/>
          </w:tcPr>
          <w:p w:rsidR="00FA1C06" w:rsidRPr="00D7090C" w:rsidRDefault="00FA1C06" w:rsidP="00DA0AC7">
            <w:pPr>
              <w:ind w:firstLine="0"/>
              <w:jc w:val="left"/>
            </w:pPr>
            <w:r w:rsidRPr="00D7090C">
              <w:lastRenderedPageBreak/>
              <w:t>иметь практический опыт: готовить простые горячие напитки.</w:t>
            </w:r>
          </w:p>
          <w:p w:rsidR="00FA1C06" w:rsidRPr="00D7090C" w:rsidRDefault="00FA1C06" w:rsidP="00D36952">
            <w:pPr>
              <w:ind w:firstLine="0"/>
              <w:jc w:val="left"/>
            </w:pPr>
            <w:r w:rsidRPr="00D7090C">
              <w:lastRenderedPageBreak/>
              <w:t>уметь:</w:t>
            </w:r>
            <w:r w:rsidR="00D36952">
              <w:t xml:space="preserve"> </w:t>
            </w:r>
            <w:r w:rsidRPr="00D7090C">
              <w:t>проверять органолептическим способом качество основных продуктов и дополнительных ингредиентов;</w:t>
            </w:r>
          </w:p>
          <w:p w:rsidR="00FA1C06" w:rsidRPr="00D36952" w:rsidRDefault="00FA1C06" w:rsidP="00D36952">
            <w:pPr>
              <w:ind w:firstLine="0"/>
              <w:jc w:val="left"/>
            </w:pPr>
            <w:r w:rsidRPr="00D7090C">
              <w:t>определять их соответствие технологическим требованиям к простым сладким блюдам и напиткам;</w:t>
            </w:r>
            <w:r w:rsidR="00D36952">
              <w:t xml:space="preserve"> </w:t>
            </w:r>
            <w:r w:rsidRPr="00D7090C">
              <w:t>выбирать производственный инвентарь и оборудование для приготовления сладких блюд и напитков;</w:t>
            </w:r>
            <w:r w:rsidR="00D36952">
              <w:t xml:space="preserve"> </w:t>
            </w:r>
            <w:r w:rsidRPr="00D7090C">
              <w:t xml:space="preserve">использовать различные технологии </w:t>
            </w:r>
            <w:r w:rsidRPr="00D7090C">
              <w:rPr>
                <w:spacing w:val="-6"/>
              </w:rPr>
              <w:t>приготовления и оформления сладких блюд и напитков;</w:t>
            </w:r>
            <w:r w:rsidR="00D36952">
              <w:t xml:space="preserve"> </w:t>
            </w:r>
            <w:r w:rsidRPr="00D7090C">
              <w:rPr>
                <w:spacing w:val="-6"/>
              </w:rPr>
              <w:t>оценивать качество готовых блюд;</w:t>
            </w:r>
          </w:p>
          <w:p w:rsidR="00FA1C06" w:rsidRPr="00D36952" w:rsidRDefault="00FA1C06" w:rsidP="00D36952">
            <w:pPr>
              <w:ind w:firstLine="0"/>
              <w:jc w:val="left"/>
              <w:rPr>
                <w:spacing w:val="-6"/>
              </w:rPr>
            </w:pPr>
            <w:r w:rsidRPr="00D7090C">
              <w:rPr>
                <w:spacing w:val="-6"/>
              </w:rPr>
              <w:t>знать:</w:t>
            </w:r>
            <w:r w:rsidR="00D36952">
              <w:rPr>
                <w:spacing w:val="-6"/>
              </w:rPr>
              <w:t xml:space="preserve"> </w:t>
            </w:r>
            <w:r w:rsidRPr="00D7090C">
              <w:rPr>
                <w:spacing w:val="-6"/>
              </w:rPr>
              <w:t>классификацию и ассортимент, пищевую ценность, требования к качеству сладких блюд и напитков;</w:t>
            </w:r>
            <w:r w:rsidR="00D36952">
              <w:rPr>
                <w:spacing w:val="-6"/>
              </w:rPr>
              <w:t xml:space="preserve"> </w:t>
            </w:r>
            <w:r w:rsidRPr="00D7090C">
              <w:rPr>
                <w:spacing w:val="-6"/>
              </w:rPr>
              <w:t>правила выбора основных продуктов и дополнительных ингредиентов к ним при приготовлении сладких блюд и напитков;</w:t>
            </w:r>
            <w:r w:rsidR="00D36952">
              <w:rPr>
                <w:spacing w:val="-6"/>
              </w:rPr>
              <w:t xml:space="preserve"> </w:t>
            </w:r>
            <w:r w:rsidRPr="00D7090C">
              <w:rPr>
                <w:spacing w:val="-6"/>
              </w:rPr>
              <w:t>последовательность выполнения технологических операций при приготовлении сладких блюд и напитков;</w:t>
            </w:r>
            <w:r w:rsidR="00D36952">
              <w:rPr>
                <w:spacing w:val="-6"/>
              </w:rPr>
              <w:t xml:space="preserve"> </w:t>
            </w:r>
            <w:r w:rsidRPr="00D7090C">
              <w:rPr>
                <w:spacing w:val="-6"/>
              </w:rPr>
              <w:t>правила проведения бракеража;</w:t>
            </w:r>
            <w:r w:rsidR="00D36952">
              <w:rPr>
                <w:spacing w:val="-6"/>
              </w:rPr>
              <w:t xml:space="preserve"> </w:t>
            </w:r>
            <w:r w:rsidRPr="00D7090C">
              <w:rPr>
                <w:spacing w:val="-6"/>
              </w:rPr>
              <w:t>способы сервировки и варианты оформления, правила охлаждения и хранения сладких блюд и напитков;</w:t>
            </w:r>
            <w:r w:rsidR="00D36952">
              <w:rPr>
                <w:spacing w:val="-6"/>
              </w:rPr>
              <w:t xml:space="preserve"> </w:t>
            </w:r>
            <w:r w:rsidRPr="00D7090C">
              <w:rPr>
                <w:spacing w:val="-6"/>
              </w:rPr>
              <w:t>температурный режим хранения сладких блюд и напитков, температуру подачи;</w:t>
            </w:r>
            <w:r w:rsidR="00D36952">
              <w:rPr>
                <w:spacing w:val="-6"/>
              </w:rPr>
              <w:t xml:space="preserve"> </w:t>
            </w:r>
            <w:r w:rsidRPr="00D7090C">
              <w:rPr>
                <w:spacing w:val="-6"/>
              </w:rPr>
              <w:t xml:space="preserve">требования к качеству сладких блюд и напитков; </w:t>
            </w:r>
            <w:r w:rsidR="00D36952">
              <w:rPr>
                <w:spacing w:val="-6"/>
              </w:rPr>
              <w:t xml:space="preserve"> </w:t>
            </w:r>
            <w:r w:rsidRPr="00D7090C">
              <w:rPr>
                <w:spacing w:val="-6"/>
              </w:rPr>
              <w:t>виды необходимого технологического оборудования и производственного инвентаря, правила их безопасного использования</w:t>
            </w:r>
          </w:p>
        </w:tc>
      </w:tr>
      <w:tr w:rsidR="00FA1C06" w:rsidRPr="00D7090C" w:rsidTr="00DA0AC7">
        <w:tc>
          <w:tcPr>
            <w:tcW w:w="1790" w:type="dxa"/>
          </w:tcPr>
          <w:p w:rsidR="00FA1C06" w:rsidRPr="00D7090C" w:rsidRDefault="00FA1C06" w:rsidP="00DA0AC7">
            <w:pPr>
              <w:jc w:val="left"/>
            </w:pPr>
            <w:r w:rsidRPr="00D7090C">
              <w:lastRenderedPageBreak/>
              <w:t xml:space="preserve">   ПК 7.3.</w:t>
            </w:r>
          </w:p>
        </w:tc>
        <w:tc>
          <w:tcPr>
            <w:tcW w:w="2599" w:type="dxa"/>
          </w:tcPr>
          <w:p w:rsidR="00FA1C06" w:rsidRPr="00D7090C" w:rsidRDefault="00FA1C06" w:rsidP="00DA0AC7">
            <w:pPr>
              <w:ind w:firstLine="0"/>
              <w:jc w:val="left"/>
            </w:pPr>
            <w:r w:rsidRPr="00D7090C">
              <w:t>Готовить и оформлять простые холодные блюда</w:t>
            </w:r>
          </w:p>
        </w:tc>
        <w:tc>
          <w:tcPr>
            <w:tcW w:w="6293" w:type="dxa"/>
          </w:tcPr>
          <w:p w:rsidR="00FA1C06" w:rsidRPr="00D7090C" w:rsidRDefault="00FA1C06" w:rsidP="00D36952">
            <w:pPr>
              <w:ind w:firstLine="0"/>
              <w:jc w:val="left"/>
            </w:pPr>
            <w:r w:rsidRPr="00D7090C">
              <w:t>иметь практический опыт: готовить и оформлять простые холодные блюда.</w:t>
            </w:r>
          </w:p>
          <w:p w:rsidR="00FA1C06" w:rsidRPr="00D36952" w:rsidRDefault="00FA1C06" w:rsidP="00D36952">
            <w:pPr>
              <w:ind w:firstLine="0"/>
              <w:jc w:val="left"/>
            </w:pPr>
            <w:r w:rsidRPr="00D7090C">
              <w:t>уметь:</w:t>
            </w:r>
            <w:r w:rsidR="00D36952">
              <w:t xml:space="preserve"> </w:t>
            </w:r>
            <w:r w:rsidRPr="00D7090C">
              <w:t>проверять органолептическим способом качество основных продуктов и дополнительных ингредиентов;</w:t>
            </w:r>
            <w:r w:rsidR="00D36952">
              <w:t xml:space="preserve"> </w:t>
            </w:r>
            <w:r w:rsidRPr="00D7090C">
              <w:t>определять их соответствие технологическим требованиям к простым сладким блюдам и напиткам;</w:t>
            </w:r>
            <w:r w:rsidR="00D36952">
              <w:t xml:space="preserve"> </w:t>
            </w:r>
            <w:r w:rsidRPr="00D7090C">
              <w:t>выбирать производственный инвентарь и оборудование для приготовления сладких блюд и напитков;</w:t>
            </w:r>
            <w:r w:rsidR="00D36952">
              <w:t xml:space="preserve"> </w:t>
            </w:r>
            <w:r w:rsidRPr="00D7090C">
              <w:t xml:space="preserve">использовать различные технологии </w:t>
            </w:r>
            <w:r w:rsidRPr="00D7090C">
              <w:rPr>
                <w:spacing w:val="-6"/>
              </w:rPr>
              <w:t>приготовления и оформления сладких блюд и напитков;</w:t>
            </w:r>
            <w:r w:rsidR="00D36952">
              <w:t xml:space="preserve"> </w:t>
            </w:r>
            <w:r w:rsidRPr="00D7090C">
              <w:rPr>
                <w:spacing w:val="-6"/>
              </w:rPr>
              <w:t>оценивать качество готовых блюд;</w:t>
            </w:r>
          </w:p>
          <w:p w:rsidR="00FA1C06" w:rsidRPr="00D36952" w:rsidRDefault="00FA1C06" w:rsidP="00D36952">
            <w:pPr>
              <w:ind w:firstLine="0"/>
              <w:jc w:val="left"/>
              <w:rPr>
                <w:spacing w:val="-6"/>
              </w:rPr>
            </w:pPr>
            <w:r w:rsidRPr="00D7090C">
              <w:rPr>
                <w:spacing w:val="-6"/>
              </w:rPr>
              <w:t>знать:</w:t>
            </w:r>
            <w:r w:rsidR="00D36952">
              <w:rPr>
                <w:spacing w:val="-6"/>
              </w:rPr>
              <w:t xml:space="preserve"> </w:t>
            </w:r>
            <w:r w:rsidRPr="00D7090C">
              <w:rPr>
                <w:spacing w:val="-6"/>
              </w:rPr>
              <w:t>классификацию и ассортимент, пищевую ценность, требования к качеству сладких блюд и напитков;</w:t>
            </w:r>
            <w:r w:rsidR="00D36952">
              <w:rPr>
                <w:spacing w:val="-6"/>
              </w:rPr>
              <w:t xml:space="preserve"> </w:t>
            </w:r>
            <w:r w:rsidRPr="00D7090C">
              <w:rPr>
                <w:spacing w:val="-6"/>
              </w:rPr>
              <w:t>правила выбора основных продуктов и дополнительных ингредиентов к ним при приготовлении сладких блюд и напитков;</w:t>
            </w:r>
            <w:r w:rsidR="00D36952">
              <w:rPr>
                <w:spacing w:val="-6"/>
              </w:rPr>
              <w:t xml:space="preserve"> </w:t>
            </w:r>
            <w:r w:rsidRPr="00D7090C">
              <w:rPr>
                <w:spacing w:val="-6"/>
              </w:rPr>
              <w:t>последовательность выполнения технологических операций при приготовлении сладких блюд и напитков;</w:t>
            </w:r>
            <w:r w:rsidR="00D36952">
              <w:rPr>
                <w:spacing w:val="-6"/>
              </w:rPr>
              <w:t xml:space="preserve"> </w:t>
            </w:r>
            <w:r w:rsidRPr="00D7090C">
              <w:rPr>
                <w:spacing w:val="-6"/>
              </w:rPr>
              <w:t>правила проведения бракеража;</w:t>
            </w:r>
            <w:r w:rsidR="00D36952">
              <w:rPr>
                <w:spacing w:val="-6"/>
              </w:rPr>
              <w:t xml:space="preserve"> </w:t>
            </w:r>
            <w:r w:rsidRPr="00D7090C">
              <w:rPr>
                <w:spacing w:val="-6"/>
              </w:rPr>
              <w:t>способы сервировки и варианты оформления, правила охлаждения и хранения сладких блюд и напитков;</w:t>
            </w:r>
            <w:r w:rsidR="00D36952">
              <w:rPr>
                <w:spacing w:val="-6"/>
              </w:rPr>
              <w:t xml:space="preserve"> </w:t>
            </w:r>
            <w:r w:rsidRPr="00D7090C">
              <w:rPr>
                <w:spacing w:val="-6"/>
              </w:rPr>
              <w:t>температурный режим хранения сладких блюд и напитков, температуру подачи;</w:t>
            </w:r>
            <w:r w:rsidR="00D36952">
              <w:rPr>
                <w:spacing w:val="-6"/>
              </w:rPr>
              <w:t xml:space="preserve"> </w:t>
            </w:r>
            <w:r w:rsidRPr="00D7090C">
              <w:rPr>
                <w:spacing w:val="-6"/>
              </w:rPr>
              <w:t xml:space="preserve">требования к качеству сладких блюд и напитков; </w:t>
            </w:r>
            <w:r w:rsidR="00D36952">
              <w:rPr>
                <w:spacing w:val="-6"/>
              </w:rPr>
              <w:t xml:space="preserve"> </w:t>
            </w:r>
            <w:r w:rsidRPr="00D7090C">
              <w:rPr>
                <w:spacing w:val="-6"/>
              </w:rPr>
              <w:t>виды необходимого технологического оборудования и производственного инвентаря, правила их безопасного использования</w:t>
            </w:r>
          </w:p>
        </w:tc>
      </w:tr>
      <w:tr w:rsidR="00FA1C06" w:rsidRPr="00D7090C" w:rsidTr="00DA0AC7">
        <w:tc>
          <w:tcPr>
            <w:tcW w:w="1790" w:type="dxa"/>
          </w:tcPr>
          <w:p w:rsidR="00FA1C06" w:rsidRPr="00D7090C" w:rsidRDefault="00FA1C06" w:rsidP="00DA0AC7">
            <w:pPr>
              <w:ind w:firstLine="567"/>
              <w:jc w:val="left"/>
            </w:pPr>
            <w:r w:rsidRPr="00D7090C">
              <w:t>ПК 8.1.</w:t>
            </w:r>
          </w:p>
        </w:tc>
        <w:tc>
          <w:tcPr>
            <w:tcW w:w="2599" w:type="dxa"/>
          </w:tcPr>
          <w:p w:rsidR="00FA1C06" w:rsidRPr="00D7090C" w:rsidRDefault="00FA1C06" w:rsidP="00DA0AC7">
            <w:pPr>
              <w:ind w:firstLine="0"/>
              <w:jc w:val="left"/>
            </w:pPr>
            <w:r w:rsidRPr="00D7090C">
              <w:t>Готовить и оформлять простые хлебобулочные изделия и хлеб.</w:t>
            </w:r>
          </w:p>
        </w:tc>
        <w:tc>
          <w:tcPr>
            <w:tcW w:w="6293" w:type="dxa"/>
          </w:tcPr>
          <w:p w:rsidR="00D36952" w:rsidRDefault="00FA1C06" w:rsidP="00D36952">
            <w:pPr>
              <w:ind w:firstLine="0"/>
              <w:jc w:val="left"/>
            </w:pPr>
            <w:r w:rsidRPr="00D7090C">
              <w:t>иметь практический опыт: готовить и оформлять просты</w:t>
            </w:r>
            <w:r w:rsidR="00D36952">
              <w:t>е хлебобулочные изделия и хлеб</w:t>
            </w:r>
          </w:p>
          <w:p w:rsidR="00FA1C06" w:rsidRPr="00D7090C" w:rsidRDefault="00FA1C06" w:rsidP="00D36952">
            <w:pPr>
              <w:ind w:firstLine="0"/>
              <w:jc w:val="left"/>
            </w:pPr>
            <w:r w:rsidRPr="00D7090C">
              <w:t>уметь:</w:t>
            </w:r>
            <w:r w:rsidR="00D36952">
              <w:t xml:space="preserve"> </w:t>
            </w:r>
            <w:r w:rsidRPr="00D7090C">
              <w:t>проверять органолептическим способом качество основных продуктов и дополнительных ингредиентов к ним;</w:t>
            </w:r>
            <w:r w:rsidR="00D36952">
              <w:t xml:space="preserve"> </w:t>
            </w:r>
            <w:r w:rsidRPr="00D7090C">
              <w:t>определять их соответствие технологическим требованиям к простым хлебобулочным, мучным и кондитерским изделиям;</w:t>
            </w:r>
            <w:r w:rsidR="00D36952">
              <w:t xml:space="preserve"> </w:t>
            </w:r>
            <w:r w:rsidRPr="00D7090C">
              <w:t>выбирать производственный инвентарь и оборудование для приготовления хлебобулочных, мучных и кондитерских изделий;</w:t>
            </w:r>
            <w:r w:rsidR="00D36952">
              <w:t xml:space="preserve"> </w:t>
            </w:r>
            <w:r w:rsidRPr="00D7090C">
              <w:lastRenderedPageBreak/>
              <w:t>использовать различные технологии приготовления и оформления хлебобулочных, мучных и кондитерских изделий; оценивать качество готовых изделий;</w:t>
            </w:r>
          </w:p>
          <w:p w:rsidR="00FA1C06" w:rsidRPr="00D7090C" w:rsidRDefault="00FA1C06" w:rsidP="00D36952">
            <w:pPr>
              <w:ind w:firstLine="0"/>
              <w:jc w:val="left"/>
            </w:pPr>
            <w:r w:rsidRPr="00D7090C">
              <w:t>знать: ассортимент, пищевую ценность, требования к качеству хлебобулочных, мучных и кондитерских изделий;</w:t>
            </w:r>
            <w:r w:rsidR="00D36952">
              <w:t xml:space="preserve"> </w:t>
            </w:r>
            <w:r w:rsidRPr="00D7090C">
              <w:t>правила выбора основных продуктов и дополнительных ингредиентов к ним при приготовлении хлебобулочных, мучных и кондитерских изделий;</w:t>
            </w:r>
          </w:p>
          <w:p w:rsidR="00FA1C06" w:rsidRPr="00D7090C" w:rsidRDefault="00FA1C06" w:rsidP="00D36952">
            <w:pPr>
              <w:ind w:firstLine="0"/>
              <w:jc w:val="left"/>
            </w:pPr>
            <w:r w:rsidRPr="00D7090C">
              <w:t>правила безопасного использования и виды необходимого технологического оборудования и производственного инвентаря, последовательность выполнения технологических операций при подготовке сырья и приготовлении хлебобулочных, мучных и кондитерских изделий;</w:t>
            </w:r>
            <w:r w:rsidR="00D36952">
              <w:t xml:space="preserve"> </w:t>
            </w:r>
            <w:r w:rsidRPr="00D7090C">
              <w:t>правила поведения бракеража;</w:t>
            </w:r>
            <w:r w:rsidR="00D36952">
              <w:t xml:space="preserve"> </w:t>
            </w:r>
            <w:r w:rsidRPr="00D7090C">
              <w:t>способы отделки и варианты оформления хлебобулочных, мучных и кондитерских изделий;</w:t>
            </w:r>
            <w:r w:rsidR="00D36952">
              <w:t xml:space="preserve"> </w:t>
            </w:r>
            <w:r w:rsidRPr="00D7090C">
              <w:t>правила хранения и требования к качеству хлебобулочных, мучных и кондитерских изделий;</w:t>
            </w:r>
            <w:r w:rsidR="00D36952">
              <w:t xml:space="preserve"> </w:t>
            </w:r>
            <w:r w:rsidRPr="00D7090C">
              <w:t>виды необходимого технологического оборудования и производственного инвентаря, правила их безопасного использования</w:t>
            </w:r>
          </w:p>
        </w:tc>
      </w:tr>
      <w:tr w:rsidR="00FA1C06" w:rsidRPr="00D7090C" w:rsidTr="00DA0AC7">
        <w:tc>
          <w:tcPr>
            <w:tcW w:w="1790" w:type="dxa"/>
          </w:tcPr>
          <w:p w:rsidR="00FA1C06" w:rsidRPr="00D7090C" w:rsidRDefault="00FA1C06" w:rsidP="00DA0AC7">
            <w:pPr>
              <w:ind w:firstLine="567"/>
              <w:jc w:val="left"/>
            </w:pPr>
            <w:r w:rsidRPr="00D7090C">
              <w:lastRenderedPageBreak/>
              <w:t>ПК 8.2.</w:t>
            </w:r>
          </w:p>
        </w:tc>
        <w:tc>
          <w:tcPr>
            <w:tcW w:w="2599" w:type="dxa"/>
          </w:tcPr>
          <w:p w:rsidR="00FA1C06" w:rsidRPr="00D7090C" w:rsidRDefault="00FA1C06" w:rsidP="00DA0AC7">
            <w:pPr>
              <w:ind w:firstLine="0"/>
              <w:jc w:val="left"/>
            </w:pPr>
            <w:r w:rsidRPr="00D7090C">
              <w:t>Готовить и оформлять основные мучные кондитерские изделия.</w:t>
            </w:r>
          </w:p>
        </w:tc>
        <w:tc>
          <w:tcPr>
            <w:tcW w:w="6293" w:type="dxa"/>
          </w:tcPr>
          <w:p w:rsidR="00FA1C06" w:rsidRPr="00D7090C" w:rsidRDefault="00FA1C06" w:rsidP="00D36952">
            <w:pPr>
              <w:ind w:firstLine="0"/>
              <w:jc w:val="left"/>
            </w:pPr>
            <w:r w:rsidRPr="00D7090C">
              <w:t>иметь практический опыт: готовить и оформлять основные мучные кондитерские изделия</w:t>
            </w:r>
          </w:p>
          <w:p w:rsidR="00FA1C06" w:rsidRPr="00D7090C" w:rsidRDefault="00FA1C06" w:rsidP="00D36952">
            <w:pPr>
              <w:ind w:firstLine="0"/>
              <w:jc w:val="left"/>
            </w:pPr>
            <w:r w:rsidRPr="00D7090C">
              <w:t>уметь:</w:t>
            </w:r>
            <w:r w:rsidR="00D36952">
              <w:t xml:space="preserve"> </w:t>
            </w:r>
            <w:r w:rsidRPr="00D7090C">
              <w:t>проверять органолептическим способом качество основных продуктов и дополнительных ингредиентов к ним;</w:t>
            </w:r>
            <w:r w:rsidR="00D36952">
              <w:t xml:space="preserve"> </w:t>
            </w:r>
            <w:r w:rsidRPr="00D7090C">
              <w:t>определять их соответствие технологическим требованиям к простым хлебобулочным, мучным и кондитерским изделиям;</w:t>
            </w:r>
            <w:r w:rsidR="00D36952">
              <w:t xml:space="preserve"> </w:t>
            </w:r>
            <w:r w:rsidRPr="00D7090C">
              <w:t>выбирать производственный инвентарь и оборудование для приготовления хлебобулочных, мучных и кондитерских изделий;</w:t>
            </w:r>
          </w:p>
          <w:p w:rsidR="00FA1C06" w:rsidRPr="00D7090C" w:rsidRDefault="00FA1C06" w:rsidP="00D36952">
            <w:pPr>
              <w:ind w:firstLine="0"/>
              <w:jc w:val="left"/>
            </w:pPr>
            <w:r w:rsidRPr="00D7090C">
              <w:t>использовать различные технологии приготовления и оформления хлебобулочных, мучных и кондитерских изделий; оценивать качество готовых изделий;</w:t>
            </w:r>
          </w:p>
          <w:p w:rsidR="00FA1C06" w:rsidRPr="00D7090C" w:rsidRDefault="00FA1C06" w:rsidP="00D36952">
            <w:pPr>
              <w:ind w:firstLine="0"/>
              <w:jc w:val="left"/>
            </w:pPr>
            <w:r w:rsidRPr="00D7090C">
              <w:t>знать: ассортимент, пищевую ценность, требования к качеству хлебобулочных, мучных и кондитерских изделий;</w:t>
            </w:r>
            <w:r w:rsidR="00D36952">
              <w:t xml:space="preserve"> </w:t>
            </w:r>
            <w:r w:rsidRPr="00D7090C">
              <w:t>правила выбора основных продуктов и дополнительных ингредиентов к ним при приготовлении хлебобулочных, мучных и кондитерских изделий;</w:t>
            </w:r>
            <w:r w:rsidR="00D36952">
              <w:t xml:space="preserve"> </w:t>
            </w:r>
            <w:r w:rsidRPr="00D7090C">
              <w:t>правила безопасного использования и виды необходимого технологического оборудования и производственного инвентаря, последовательность выполнения технологических операций при подготовке сырья и приготовлении хлебобулочных, мучных и кондитерских изделий;</w:t>
            </w:r>
            <w:r w:rsidR="00D36952">
              <w:t xml:space="preserve"> </w:t>
            </w:r>
            <w:r w:rsidRPr="00D7090C">
              <w:t>правила поведения бракеража;</w:t>
            </w:r>
            <w:r w:rsidR="00D36952">
              <w:t xml:space="preserve"> </w:t>
            </w:r>
            <w:r w:rsidRPr="00D7090C">
              <w:t>способы отделки и варианты оформления хлебобулочных, мучных и кондитерских изделий;</w:t>
            </w:r>
            <w:r w:rsidR="00D36952">
              <w:t xml:space="preserve"> </w:t>
            </w:r>
            <w:r w:rsidRPr="00D7090C">
              <w:t>правила хранения и требования к качеству хлебобулочных, мучных и кондитерских изделий;</w:t>
            </w:r>
            <w:r w:rsidR="00D36952">
              <w:t xml:space="preserve"> </w:t>
            </w:r>
            <w:r w:rsidRPr="00D7090C">
              <w:t>виды необходимого технологического оборудования и производственного инвентаря, правила их безопасного использования</w:t>
            </w:r>
          </w:p>
        </w:tc>
      </w:tr>
      <w:tr w:rsidR="00FA1C06" w:rsidRPr="00D7090C" w:rsidTr="00DA0AC7">
        <w:tc>
          <w:tcPr>
            <w:tcW w:w="1790" w:type="dxa"/>
          </w:tcPr>
          <w:p w:rsidR="00FA1C06" w:rsidRPr="00D7090C" w:rsidRDefault="00FA1C06" w:rsidP="00DA0AC7">
            <w:pPr>
              <w:jc w:val="left"/>
            </w:pPr>
            <w:r w:rsidRPr="00D7090C">
              <w:t xml:space="preserve">   ПК 8.3.</w:t>
            </w:r>
          </w:p>
        </w:tc>
        <w:tc>
          <w:tcPr>
            <w:tcW w:w="2599" w:type="dxa"/>
          </w:tcPr>
          <w:p w:rsidR="00FA1C06" w:rsidRPr="00D7090C" w:rsidRDefault="00FA1C06" w:rsidP="00DA0AC7">
            <w:pPr>
              <w:ind w:firstLine="0"/>
              <w:jc w:val="left"/>
            </w:pPr>
            <w:r w:rsidRPr="00D7090C">
              <w:t>Готовить и оформлять печенье, пряники, коврижки.</w:t>
            </w:r>
          </w:p>
        </w:tc>
        <w:tc>
          <w:tcPr>
            <w:tcW w:w="6293" w:type="dxa"/>
          </w:tcPr>
          <w:p w:rsidR="00FA1C06" w:rsidRPr="00D7090C" w:rsidRDefault="00FA1C06" w:rsidP="00D36952">
            <w:pPr>
              <w:ind w:firstLine="0"/>
              <w:jc w:val="left"/>
            </w:pPr>
            <w:r w:rsidRPr="00D7090C">
              <w:t>иметь практический опыт: готовить и оформлять печенье, пряники, коврижки</w:t>
            </w:r>
          </w:p>
          <w:p w:rsidR="00FA1C06" w:rsidRPr="00D7090C" w:rsidRDefault="00FA1C06" w:rsidP="00D36952">
            <w:pPr>
              <w:ind w:firstLine="0"/>
              <w:jc w:val="left"/>
            </w:pPr>
            <w:r w:rsidRPr="00D7090C">
              <w:t>уметь:</w:t>
            </w:r>
            <w:r w:rsidR="00D36952">
              <w:t xml:space="preserve"> </w:t>
            </w:r>
            <w:r w:rsidRPr="00D7090C">
              <w:t xml:space="preserve">проверять органолептическим способом качество основных продуктов и дополнительных ингредиентов к </w:t>
            </w:r>
            <w:r w:rsidRPr="00D7090C">
              <w:lastRenderedPageBreak/>
              <w:t>ним;</w:t>
            </w:r>
            <w:r w:rsidR="00D36952">
              <w:t xml:space="preserve"> </w:t>
            </w:r>
            <w:r w:rsidRPr="00D7090C">
              <w:t>определять их соответствие технологическим требованиям к простым хлебобулочным, мучным и кондитерским изделиям;</w:t>
            </w:r>
            <w:r w:rsidR="00D36952">
              <w:t xml:space="preserve"> </w:t>
            </w:r>
            <w:r w:rsidRPr="00D7090C">
              <w:t>выбирать производственный инвентарь и оборудование для приготовления хлебобулочных, мучных и кондитерских изделий;</w:t>
            </w:r>
            <w:r w:rsidR="00D36952">
              <w:t xml:space="preserve"> </w:t>
            </w:r>
            <w:r w:rsidRPr="00D7090C">
              <w:t>использовать различные технологии приготовления и оформления хлебобулочных, мучных и кондитерских изделий; оценивать качество готовых изделий;</w:t>
            </w:r>
          </w:p>
          <w:p w:rsidR="00FA1C06" w:rsidRPr="00D7090C" w:rsidRDefault="00FA1C06" w:rsidP="00D36952">
            <w:pPr>
              <w:ind w:firstLine="0"/>
              <w:jc w:val="left"/>
            </w:pPr>
            <w:r w:rsidRPr="00D7090C">
              <w:t>знать: ассортимент, пищевую ценность, требования к качеству хлебобулочных, мучных и кондитерских изделий;</w:t>
            </w:r>
            <w:r w:rsidR="00D36952">
              <w:t xml:space="preserve"> </w:t>
            </w:r>
            <w:r w:rsidRPr="00D7090C">
              <w:t>правила выбора основных продуктов и дополнительных ингредиентов к ним при приготовлении хлебобулочных, мучных и кондитерских изделий;</w:t>
            </w:r>
            <w:r w:rsidR="00D36952">
              <w:t xml:space="preserve"> </w:t>
            </w:r>
            <w:r w:rsidRPr="00D7090C">
              <w:t>правила безопасного использования и виды необходимого технологического оборудования и производственного инвентаря, последовательность выполнения технологических операций при подготовке сырья и приготовлении хлебобулочных, мучных и кондитерских изделий;</w:t>
            </w:r>
            <w:r w:rsidR="00D36952">
              <w:t xml:space="preserve"> </w:t>
            </w:r>
            <w:r w:rsidRPr="00D7090C">
              <w:t>правила поведения бракеража;</w:t>
            </w:r>
            <w:r w:rsidR="00D36952">
              <w:t xml:space="preserve"> </w:t>
            </w:r>
            <w:r w:rsidRPr="00D7090C">
              <w:t>способы отделки и варианты оформления хлебобулочных, мучных и кондитерских изделий;</w:t>
            </w:r>
            <w:r w:rsidR="00D36952">
              <w:t xml:space="preserve"> </w:t>
            </w:r>
            <w:r w:rsidRPr="00D7090C">
              <w:t>правила хранения и требования к качеству хлебобулочных, мучных и кондитерских изделий;</w:t>
            </w:r>
            <w:r w:rsidR="00D36952">
              <w:t xml:space="preserve"> </w:t>
            </w:r>
            <w:r w:rsidRPr="00D7090C">
              <w:t>виды необходимого технологического оборудования и производственного инвентаря, правила их безопасного использования</w:t>
            </w:r>
          </w:p>
        </w:tc>
      </w:tr>
      <w:tr w:rsidR="00FA1C06" w:rsidRPr="00D7090C" w:rsidTr="00DA0AC7">
        <w:tc>
          <w:tcPr>
            <w:tcW w:w="1790" w:type="dxa"/>
          </w:tcPr>
          <w:p w:rsidR="00FA1C06" w:rsidRPr="00D7090C" w:rsidRDefault="00FA1C06" w:rsidP="001011A4">
            <w:pPr>
              <w:ind w:firstLine="567"/>
              <w:jc w:val="left"/>
            </w:pPr>
            <w:r w:rsidRPr="00D7090C">
              <w:lastRenderedPageBreak/>
              <w:t>ПК 8.</w:t>
            </w:r>
            <w:r w:rsidR="001011A4">
              <w:t>4.</w:t>
            </w:r>
          </w:p>
        </w:tc>
        <w:tc>
          <w:tcPr>
            <w:tcW w:w="2599" w:type="dxa"/>
          </w:tcPr>
          <w:p w:rsidR="00FA1C06" w:rsidRPr="00D7090C" w:rsidRDefault="00FA1C06" w:rsidP="00DA0AC7">
            <w:pPr>
              <w:ind w:firstLine="0"/>
              <w:jc w:val="left"/>
            </w:pPr>
            <w:r w:rsidRPr="00D7090C">
              <w:t xml:space="preserve"> Готовить и использовать в оформлении простые и основные отделочные полуфабрикаты.</w:t>
            </w:r>
          </w:p>
        </w:tc>
        <w:tc>
          <w:tcPr>
            <w:tcW w:w="6293" w:type="dxa"/>
          </w:tcPr>
          <w:p w:rsidR="00FA1C06" w:rsidRPr="00D7090C" w:rsidRDefault="00FA1C06" w:rsidP="00D36952">
            <w:pPr>
              <w:ind w:firstLine="0"/>
              <w:jc w:val="left"/>
            </w:pPr>
            <w:r w:rsidRPr="00D7090C">
              <w:t>иметь практический опыт: готовить и использовать в оформлении простые и основные отделочные полуфабрикаты.</w:t>
            </w:r>
          </w:p>
          <w:p w:rsidR="00FA1C06" w:rsidRPr="00D7090C" w:rsidRDefault="00FA1C06" w:rsidP="00D36952">
            <w:pPr>
              <w:ind w:firstLine="0"/>
              <w:jc w:val="left"/>
            </w:pPr>
            <w:r w:rsidRPr="00D7090C">
              <w:t>уметь:</w:t>
            </w:r>
            <w:r w:rsidR="00D36952">
              <w:t xml:space="preserve"> </w:t>
            </w:r>
            <w:r w:rsidRPr="00D7090C">
              <w:t>проверять органолептическим способом качество основных продуктов и дополнительных ингредиентов к ним;</w:t>
            </w:r>
            <w:r w:rsidR="00D36952">
              <w:t xml:space="preserve"> </w:t>
            </w:r>
            <w:r w:rsidRPr="00D7090C">
              <w:t>определять их соответствие технологическим требованиям к простым хлебобулочным, мучным и кондитерским изделиям;</w:t>
            </w:r>
            <w:r w:rsidR="00D36952">
              <w:t xml:space="preserve"> </w:t>
            </w:r>
            <w:r w:rsidRPr="00D7090C">
              <w:t>выбирать производственный инвентарь и оборудование для приготовления хлебобулочных, мучных и кондитерских изделий;</w:t>
            </w:r>
            <w:r w:rsidR="00D36952">
              <w:t xml:space="preserve"> </w:t>
            </w:r>
            <w:r w:rsidRPr="00D7090C">
              <w:t xml:space="preserve">использовать различные технологии приготовления и оформления хлебобулочных, мучных и кондитерских изделий; </w:t>
            </w:r>
            <w:r w:rsidR="00D36952">
              <w:t xml:space="preserve"> </w:t>
            </w:r>
            <w:r w:rsidRPr="00D7090C">
              <w:t>оценивать качество готовых изделий;</w:t>
            </w:r>
          </w:p>
          <w:p w:rsidR="00FA1C06" w:rsidRPr="00D7090C" w:rsidRDefault="00FA1C06" w:rsidP="00D36952">
            <w:pPr>
              <w:ind w:firstLine="0"/>
              <w:jc w:val="left"/>
            </w:pPr>
            <w:r w:rsidRPr="00D7090C">
              <w:t>знать: ассортимент, пищевую ценность, требования к качеству хлебобулочных, мучных и кондитерских изделий;</w:t>
            </w:r>
            <w:r w:rsidR="00D36952">
              <w:t xml:space="preserve"> </w:t>
            </w:r>
            <w:r w:rsidRPr="00D7090C">
              <w:t>правила выбора основных продуктов и дополнительных ингредиентов к ним при приготовлении хлебобулочных, мучных и кондитерских изделий;</w:t>
            </w:r>
            <w:r w:rsidR="00D36952">
              <w:t xml:space="preserve"> </w:t>
            </w:r>
            <w:r w:rsidRPr="00D7090C">
              <w:t>правила безопасного использования и виды необходимого технологического оборудования и производственного инвентаря, последовательность выполнения технологических операций при подготовке сырья и приготовлении хлебобулочных, мучных и кондитерских изделий;</w:t>
            </w:r>
            <w:r w:rsidR="00D36952">
              <w:t xml:space="preserve"> </w:t>
            </w:r>
            <w:r w:rsidRPr="00D7090C">
              <w:t>правила поведения бракеража;</w:t>
            </w:r>
            <w:r w:rsidR="00D36952">
              <w:t xml:space="preserve"> </w:t>
            </w:r>
            <w:r w:rsidRPr="00D7090C">
              <w:t>способы отделки и варианты оформления хлебобулочных, мучных и кондитерских изделий;</w:t>
            </w:r>
            <w:r w:rsidR="00D36952">
              <w:t xml:space="preserve"> </w:t>
            </w:r>
            <w:r w:rsidRPr="00D7090C">
              <w:t>правила хранения и требования к качеству хлебобулочных, мучных и кондитерских изделий;</w:t>
            </w:r>
            <w:r w:rsidR="00D36952">
              <w:t xml:space="preserve"> </w:t>
            </w:r>
            <w:r w:rsidRPr="00D7090C">
              <w:t xml:space="preserve">виды необходимого технологического </w:t>
            </w:r>
            <w:r w:rsidRPr="00D7090C">
              <w:lastRenderedPageBreak/>
              <w:t>оборудования и производственного инвентаря, правила их безопасного использования</w:t>
            </w:r>
          </w:p>
        </w:tc>
      </w:tr>
      <w:tr w:rsidR="00FA1C06" w:rsidRPr="00D7090C" w:rsidTr="00DA0AC7">
        <w:tc>
          <w:tcPr>
            <w:tcW w:w="1790" w:type="dxa"/>
          </w:tcPr>
          <w:p w:rsidR="00FA1C06" w:rsidRPr="00D7090C" w:rsidRDefault="00FA1C06" w:rsidP="001011A4">
            <w:pPr>
              <w:ind w:firstLine="567"/>
              <w:jc w:val="left"/>
            </w:pPr>
            <w:r w:rsidRPr="00D7090C">
              <w:lastRenderedPageBreak/>
              <w:t>ПК 8.</w:t>
            </w:r>
            <w:r w:rsidR="001011A4">
              <w:t>5.</w:t>
            </w:r>
          </w:p>
        </w:tc>
        <w:tc>
          <w:tcPr>
            <w:tcW w:w="2599" w:type="dxa"/>
          </w:tcPr>
          <w:p w:rsidR="00FA1C06" w:rsidRPr="00D7090C" w:rsidRDefault="00FA1C06" w:rsidP="00DA0AC7">
            <w:pPr>
              <w:ind w:firstLine="0"/>
              <w:jc w:val="left"/>
            </w:pPr>
            <w:r w:rsidRPr="00D7090C">
              <w:t>Готовить и оформлять отечественные классические торты и пирожные.</w:t>
            </w:r>
          </w:p>
        </w:tc>
        <w:tc>
          <w:tcPr>
            <w:tcW w:w="6293" w:type="dxa"/>
          </w:tcPr>
          <w:p w:rsidR="00FA1C06" w:rsidRPr="00D7090C" w:rsidRDefault="00FA1C06" w:rsidP="00D36952">
            <w:pPr>
              <w:ind w:firstLine="0"/>
              <w:jc w:val="left"/>
            </w:pPr>
            <w:r w:rsidRPr="00D7090C">
              <w:t>иметь практический опыт: готовить и оформлять отечественные классические торты и пирожные.</w:t>
            </w:r>
          </w:p>
          <w:p w:rsidR="00FA1C06" w:rsidRPr="00D7090C" w:rsidRDefault="00FA1C06" w:rsidP="00D36952">
            <w:pPr>
              <w:ind w:firstLine="0"/>
              <w:jc w:val="left"/>
            </w:pPr>
            <w:r w:rsidRPr="00D7090C">
              <w:t>уметь:</w:t>
            </w:r>
            <w:r w:rsidR="00D36952">
              <w:t xml:space="preserve"> </w:t>
            </w:r>
            <w:r w:rsidRPr="00D7090C">
              <w:t>проверять органолептическим способом качество основных продуктов и дополнительных ингредиентов к ним;</w:t>
            </w:r>
            <w:r w:rsidR="00D36952">
              <w:t xml:space="preserve"> </w:t>
            </w:r>
            <w:r w:rsidRPr="00D7090C">
              <w:t>определять их соответствие технологическим требованиям к простым хлебобулочным, мучным и кондитерским изделиям;</w:t>
            </w:r>
            <w:r w:rsidR="00D36952">
              <w:t xml:space="preserve"> </w:t>
            </w:r>
            <w:r w:rsidRPr="00D7090C">
              <w:t>выбирать производственный инвентарь и оборудование для приготовления хлебобулочных, мучных и кондитерских изделий;</w:t>
            </w:r>
            <w:r w:rsidR="00D36952">
              <w:t xml:space="preserve"> </w:t>
            </w:r>
            <w:r w:rsidRPr="00D7090C">
              <w:t xml:space="preserve">использовать различные технологии приготовления и оформления хлебобулочных, мучных и кондитерских изделий; </w:t>
            </w:r>
            <w:r w:rsidR="00D36952">
              <w:t xml:space="preserve"> </w:t>
            </w:r>
            <w:r w:rsidRPr="00D7090C">
              <w:t>оценивать качество готовых изделий;</w:t>
            </w:r>
          </w:p>
          <w:p w:rsidR="00FA1C06" w:rsidRPr="00D7090C" w:rsidRDefault="00FA1C06" w:rsidP="00D36952">
            <w:pPr>
              <w:ind w:firstLine="0"/>
              <w:jc w:val="left"/>
            </w:pPr>
            <w:r w:rsidRPr="00D7090C">
              <w:t>знать: ассортимент, пищевую ценность, требования к качеству хлебобулочных, мучных и кондитерских изделий;</w:t>
            </w:r>
            <w:r w:rsidR="00D36952">
              <w:t xml:space="preserve"> </w:t>
            </w:r>
            <w:r w:rsidRPr="00D7090C">
              <w:t>правила выбора основных продуктов и дополнительных ингредиентов к ним при приготовлении хлебобулочных, мучных и кондитерских изделий;</w:t>
            </w:r>
            <w:r w:rsidR="00D36952">
              <w:t xml:space="preserve"> </w:t>
            </w:r>
            <w:r w:rsidRPr="00D7090C">
              <w:t>правила безопасного использования и виды необходимого технологического оборудования и производственного инвентаря, последовательность выполнения технологических операций при подготовке сырья и приготовлении хлебобулочных, мучных и кондитерских изделий;</w:t>
            </w:r>
            <w:r w:rsidR="00D36952">
              <w:t xml:space="preserve"> </w:t>
            </w:r>
            <w:r w:rsidRPr="00D7090C">
              <w:t>правила поведения бракеража;</w:t>
            </w:r>
            <w:r w:rsidR="00D36952">
              <w:t xml:space="preserve"> </w:t>
            </w:r>
            <w:r w:rsidRPr="00D7090C">
              <w:t>способы отделки и варианты оформления хлебобулочных, мучных и кондитерских изделий;</w:t>
            </w:r>
            <w:r w:rsidR="00D36952">
              <w:t xml:space="preserve"> </w:t>
            </w:r>
            <w:r w:rsidRPr="00D7090C">
              <w:t>правила хранения и требования к качеству хлебобулочных, мучных и кондитерских изделий;</w:t>
            </w:r>
            <w:r w:rsidR="00D36952">
              <w:t xml:space="preserve"> </w:t>
            </w:r>
            <w:r w:rsidRPr="00D7090C">
              <w:t>виды необходимого технологического оборудования и производственного инвентаря, правила их безопасного использования</w:t>
            </w:r>
          </w:p>
        </w:tc>
      </w:tr>
      <w:tr w:rsidR="00FA1C06" w:rsidRPr="00D7090C" w:rsidTr="00DA0AC7">
        <w:tc>
          <w:tcPr>
            <w:tcW w:w="1790" w:type="dxa"/>
          </w:tcPr>
          <w:p w:rsidR="00FA1C06" w:rsidRPr="00D7090C" w:rsidRDefault="001011A4" w:rsidP="00DA0AC7">
            <w:pPr>
              <w:jc w:val="left"/>
            </w:pPr>
            <w:r>
              <w:t xml:space="preserve">   ПК 8.6</w:t>
            </w:r>
            <w:r w:rsidR="00FA1C06" w:rsidRPr="00D7090C">
              <w:t>.</w:t>
            </w:r>
          </w:p>
        </w:tc>
        <w:tc>
          <w:tcPr>
            <w:tcW w:w="2599" w:type="dxa"/>
          </w:tcPr>
          <w:p w:rsidR="00FA1C06" w:rsidRPr="00D7090C" w:rsidRDefault="00FA1C06" w:rsidP="00DA0AC7">
            <w:pPr>
              <w:ind w:firstLine="0"/>
              <w:jc w:val="left"/>
            </w:pPr>
            <w:r w:rsidRPr="00D7090C">
              <w:t> Готовить и оформлять фруктовые и легкие обезжиренные торты и пирожные.</w:t>
            </w:r>
          </w:p>
        </w:tc>
        <w:tc>
          <w:tcPr>
            <w:tcW w:w="6293" w:type="dxa"/>
          </w:tcPr>
          <w:p w:rsidR="00FA1C06" w:rsidRPr="00D7090C" w:rsidRDefault="001011A4" w:rsidP="001011A4">
            <w:pPr>
              <w:ind w:firstLine="0"/>
              <w:jc w:val="left"/>
            </w:pPr>
            <w:r>
              <w:t>иметь практический опыт: г</w:t>
            </w:r>
            <w:r w:rsidR="00FA1C06" w:rsidRPr="00D7090C">
              <w:t>отовить и оформлять фруктовые и легкие обезжиренные торты и пирожные.</w:t>
            </w:r>
          </w:p>
          <w:p w:rsidR="00FA1C06" w:rsidRPr="00D7090C" w:rsidRDefault="00FA1C06" w:rsidP="001011A4">
            <w:pPr>
              <w:ind w:firstLine="0"/>
              <w:jc w:val="left"/>
            </w:pPr>
            <w:r w:rsidRPr="00D7090C">
              <w:t>уметь:</w:t>
            </w:r>
            <w:r w:rsidR="001011A4">
              <w:t xml:space="preserve"> </w:t>
            </w:r>
            <w:r w:rsidRPr="00D7090C">
              <w:t>проверять органолептическим способом качество основных продуктов и дополнительных ингредиентов к ним;</w:t>
            </w:r>
            <w:r w:rsidR="001011A4">
              <w:t xml:space="preserve"> </w:t>
            </w:r>
            <w:r w:rsidRPr="00D7090C">
              <w:t>определять их соответствие технологическим требованиям к простым хлебобулочным, мучным и кондитерским изделиям;</w:t>
            </w:r>
            <w:r w:rsidR="001011A4">
              <w:t xml:space="preserve"> </w:t>
            </w:r>
            <w:r w:rsidRPr="00D7090C">
              <w:t>выбирать производственный инвентарь и оборудование для приготовления хлебобулочных, мучных и кондитерских изделий;</w:t>
            </w:r>
            <w:r w:rsidR="001011A4">
              <w:t xml:space="preserve"> </w:t>
            </w:r>
            <w:r w:rsidRPr="00D7090C">
              <w:t>использовать различные технологии приготовления и оформления хлебобулочных, мучных и кондитерских изделий; оценивать качество готовых изделий;</w:t>
            </w:r>
          </w:p>
          <w:p w:rsidR="00FA1C06" w:rsidRPr="00D7090C" w:rsidRDefault="00FA1C06" w:rsidP="001011A4">
            <w:pPr>
              <w:ind w:firstLine="0"/>
              <w:jc w:val="left"/>
            </w:pPr>
            <w:r w:rsidRPr="00D7090C">
              <w:t>знать: ассортимент, пищевую ценность, требования к качеству хлебобулочных, мучных и кондитерских изделий;</w:t>
            </w:r>
            <w:r w:rsidR="001011A4">
              <w:t xml:space="preserve"> </w:t>
            </w:r>
            <w:r w:rsidRPr="00D7090C">
              <w:t>правила выбора основных продуктов и дополнительных ингредиентов к ним при приготовлении хлебобулочных, мучных и кондитерских изделий;</w:t>
            </w:r>
          </w:p>
          <w:p w:rsidR="00FA1C06" w:rsidRPr="00D7090C" w:rsidRDefault="00FA1C06" w:rsidP="001011A4">
            <w:pPr>
              <w:ind w:firstLine="0"/>
              <w:jc w:val="left"/>
            </w:pPr>
            <w:r w:rsidRPr="00D7090C">
              <w:t xml:space="preserve">правила безопасного использования и виды необходимого технологического оборудования и производственного инвентаря, последовательность выполнения технологических операций при подготовке сырья и приготовлении хлебобулочных, мучных и кондитерских </w:t>
            </w:r>
            <w:r w:rsidRPr="00D7090C">
              <w:lastRenderedPageBreak/>
              <w:t>изделий;</w:t>
            </w:r>
            <w:r w:rsidR="001011A4">
              <w:t xml:space="preserve"> </w:t>
            </w:r>
            <w:r w:rsidRPr="00D7090C">
              <w:t>правила поведения бракеража;</w:t>
            </w:r>
          </w:p>
          <w:p w:rsidR="00FA1C06" w:rsidRPr="00D7090C" w:rsidRDefault="00FA1C06" w:rsidP="001011A4">
            <w:pPr>
              <w:ind w:firstLine="0"/>
              <w:jc w:val="left"/>
            </w:pPr>
            <w:r w:rsidRPr="00D7090C">
              <w:t>способы отделки и варианты оформления хлебобулочных, мучных и кондитерских изделий;</w:t>
            </w:r>
            <w:r w:rsidR="001011A4">
              <w:t xml:space="preserve"> </w:t>
            </w:r>
            <w:r w:rsidRPr="00D7090C">
              <w:t>правила хранения и требования к качеству хлебобулочных, мучных и кондитерских изделий;</w:t>
            </w:r>
            <w:r w:rsidR="001011A4">
              <w:t xml:space="preserve"> </w:t>
            </w:r>
            <w:r w:rsidRPr="00D7090C">
              <w:t>виды необходимого технологического оборудования и производственного инвентаря, правила их безопасного использования</w:t>
            </w:r>
          </w:p>
        </w:tc>
      </w:tr>
    </w:tbl>
    <w:p w:rsidR="006D65F3" w:rsidRPr="001E3634" w:rsidRDefault="006D65F3" w:rsidP="00214BA4">
      <w:pPr>
        <w:pageBreakBefore/>
        <w:ind w:firstLine="0"/>
        <w:rPr>
          <w:sz w:val="28"/>
          <w:szCs w:val="28"/>
        </w:rPr>
      </w:pPr>
      <w:bookmarkStart w:id="20" w:name="_Toc310435917"/>
      <w:bookmarkEnd w:id="19"/>
      <w:r w:rsidRPr="001E3634">
        <w:rPr>
          <w:sz w:val="28"/>
          <w:szCs w:val="28"/>
        </w:rPr>
        <w:lastRenderedPageBreak/>
        <w:t xml:space="preserve">4. Документы, регламентирующие содержание и организацию </w:t>
      </w:r>
      <w:r w:rsidR="007C2F22" w:rsidRPr="001E3634">
        <w:rPr>
          <w:sz w:val="28"/>
          <w:szCs w:val="28"/>
        </w:rPr>
        <w:t xml:space="preserve"> </w:t>
      </w:r>
      <w:r w:rsidRPr="001E3634">
        <w:rPr>
          <w:sz w:val="28"/>
          <w:szCs w:val="28"/>
        </w:rPr>
        <w:t>образовательн</w:t>
      </w:r>
      <w:r w:rsidR="00C0374F" w:rsidRPr="001E3634">
        <w:rPr>
          <w:sz w:val="28"/>
          <w:szCs w:val="28"/>
        </w:rPr>
        <w:t>ого процесса при реализации ППКРС</w:t>
      </w:r>
      <w:r w:rsidRPr="001E3634">
        <w:rPr>
          <w:sz w:val="28"/>
          <w:szCs w:val="28"/>
        </w:rPr>
        <w:t xml:space="preserve">   </w:t>
      </w:r>
      <w:r w:rsidR="007C2F22" w:rsidRPr="001E3634">
        <w:rPr>
          <w:sz w:val="28"/>
          <w:szCs w:val="28"/>
        </w:rPr>
        <w:t xml:space="preserve"> </w:t>
      </w:r>
      <w:bookmarkEnd w:id="20"/>
    </w:p>
    <w:p w:rsidR="00D64F6B" w:rsidRPr="001E3634" w:rsidRDefault="00D64F6B" w:rsidP="001E3634">
      <w:pPr>
        <w:ind w:firstLine="567"/>
        <w:jc w:val="center"/>
        <w:rPr>
          <w:sz w:val="28"/>
          <w:szCs w:val="28"/>
        </w:rPr>
      </w:pPr>
      <w:bookmarkStart w:id="21" w:name="_Toc310435918"/>
    </w:p>
    <w:p w:rsidR="006D65F3" w:rsidRPr="001E3634" w:rsidRDefault="00647AEB" w:rsidP="001E3634">
      <w:pPr>
        <w:ind w:firstLine="567"/>
        <w:rPr>
          <w:sz w:val="28"/>
          <w:szCs w:val="28"/>
        </w:rPr>
      </w:pPr>
      <w:r>
        <w:rPr>
          <w:sz w:val="28"/>
          <w:szCs w:val="28"/>
        </w:rPr>
        <w:t>4.1</w:t>
      </w:r>
      <w:r w:rsidR="00DA67CA" w:rsidRPr="001E3634">
        <w:rPr>
          <w:sz w:val="28"/>
          <w:szCs w:val="28"/>
        </w:rPr>
        <w:t xml:space="preserve">. </w:t>
      </w:r>
      <w:r w:rsidR="006D65F3" w:rsidRPr="001E3634">
        <w:rPr>
          <w:sz w:val="28"/>
          <w:szCs w:val="28"/>
        </w:rPr>
        <w:t>Календарный учебный график</w:t>
      </w:r>
    </w:p>
    <w:p w:rsidR="006D65F3" w:rsidRPr="001E3634" w:rsidRDefault="006D65F3" w:rsidP="001E3634">
      <w:pPr>
        <w:ind w:firstLine="567"/>
        <w:rPr>
          <w:sz w:val="28"/>
          <w:szCs w:val="28"/>
        </w:rPr>
      </w:pPr>
      <w:r w:rsidRPr="001E3634">
        <w:rPr>
          <w:sz w:val="28"/>
          <w:szCs w:val="28"/>
        </w:rPr>
        <w:t>В календарном учебном графике указывается последовательность реализац</w:t>
      </w:r>
      <w:r w:rsidR="00C0374F" w:rsidRPr="001E3634">
        <w:rPr>
          <w:sz w:val="28"/>
          <w:szCs w:val="28"/>
        </w:rPr>
        <w:t>ии ППКРС</w:t>
      </w:r>
      <w:r w:rsidRPr="001E3634">
        <w:rPr>
          <w:sz w:val="28"/>
          <w:szCs w:val="28"/>
        </w:rPr>
        <w:t xml:space="preserve">, включая теоретическое обучение, практики, промежуточные и итоговую аттестации,   каникулы. </w:t>
      </w:r>
    </w:p>
    <w:p w:rsidR="007C2F22" w:rsidRPr="001E3634" w:rsidRDefault="007C2F22" w:rsidP="001E3634">
      <w:pPr>
        <w:ind w:firstLine="567"/>
        <w:jc w:val="center"/>
        <w:rPr>
          <w:sz w:val="28"/>
          <w:szCs w:val="28"/>
        </w:rPr>
      </w:pPr>
    </w:p>
    <w:p w:rsidR="006D65F3" w:rsidRPr="001E3634" w:rsidRDefault="00647AEB" w:rsidP="001E3634">
      <w:pPr>
        <w:ind w:firstLine="567"/>
        <w:rPr>
          <w:sz w:val="28"/>
          <w:szCs w:val="28"/>
        </w:rPr>
      </w:pPr>
      <w:r>
        <w:rPr>
          <w:sz w:val="28"/>
          <w:szCs w:val="28"/>
        </w:rPr>
        <w:t>4.2</w:t>
      </w:r>
      <w:r w:rsidR="006A2AC7" w:rsidRPr="001E3634">
        <w:rPr>
          <w:sz w:val="28"/>
          <w:szCs w:val="28"/>
        </w:rPr>
        <w:t>. У</w:t>
      </w:r>
      <w:r w:rsidR="00DA67CA" w:rsidRPr="001E3634">
        <w:rPr>
          <w:sz w:val="28"/>
          <w:szCs w:val="28"/>
        </w:rPr>
        <w:t>чебный план</w:t>
      </w:r>
    </w:p>
    <w:p w:rsidR="006D65F3" w:rsidRPr="001E3634" w:rsidRDefault="001011A4" w:rsidP="001E3634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9422E4" w:rsidRPr="001E3634">
        <w:rPr>
          <w:sz w:val="28"/>
          <w:szCs w:val="28"/>
        </w:rPr>
        <w:t xml:space="preserve"> </w:t>
      </w:r>
      <w:r w:rsidR="007C2F22" w:rsidRPr="001E3634">
        <w:rPr>
          <w:sz w:val="28"/>
          <w:szCs w:val="28"/>
        </w:rPr>
        <w:t>учебн</w:t>
      </w:r>
      <w:r w:rsidR="009422E4" w:rsidRPr="001E3634">
        <w:rPr>
          <w:sz w:val="28"/>
          <w:szCs w:val="28"/>
        </w:rPr>
        <w:t>ом</w:t>
      </w:r>
      <w:r w:rsidR="007C2F22" w:rsidRPr="001E3634">
        <w:rPr>
          <w:sz w:val="28"/>
          <w:szCs w:val="28"/>
        </w:rPr>
        <w:t xml:space="preserve"> план</w:t>
      </w:r>
      <w:r w:rsidR="009422E4" w:rsidRPr="001E3634">
        <w:rPr>
          <w:sz w:val="28"/>
          <w:szCs w:val="28"/>
        </w:rPr>
        <w:t>е</w:t>
      </w:r>
      <w:r w:rsidR="007C2F22" w:rsidRPr="001E3634">
        <w:rPr>
          <w:sz w:val="28"/>
          <w:szCs w:val="28"/>
        </w:rPr>
        <w:t xml:space="preserve"> </w:t>
      </w:r>
      <w:r w:rsidR="00F9791E" w:rsidRPr="001E3634">
        <w:rPr>
          <w:sz w:val="28"/>
          <w:szCs w:val="28"/>
        </w:rPr>
        <w:t xml:space="preserve"> указываются  элементы учебного процесса, время в неделях, максимальная и обязательная учебная нагрузка, рекомендуемый курс обучения,   распределение часов по дисциплинам, профе</w:t>
      </w:r>
      <w:r w:rsidR="00822F32" w:rsidRPr="001E3634">
        <w:rPr>
          <w:sz w:val="28"/>
          <w:szCs w:val="28"/>
        </w:rPr>
        <w:t>ссиональным модулям.</w:t>
      </w:r>
      <w:bookmarkEnd w:id="21"/>
    </w:p>
    <w:p w:rsidR="006D65F3" w:rsidRPr="001E3634" w:rsidRDefault="00F9791E" w:rsidP="001E3634">
      <w:pPr>
        <w:ind w:firstLine="567"/>
        <w:rPr>
          <w:sz w:val="28"/>
          <w:szCs w:val="28"/>
        </w:rPr>
      </w:pPr>
      <w:r w:rsidRPr="001E3634">
        <w:rPr>
          <w:sz w:val="28"/>
          <w:szCs w:val="28"/>
        </w:rPr>
        <w:tab/>
        <w:t>У</w:t>
      </w:r>
      <w:r w:rsidR="006D65F3" w:rsidRPr="001E3634">
        <w:rPr>
          <w:sz w:val="28"/>
          <w:szCs w:val="28"/>
        </w:rPr>
        <w:t>чебный</w:t>
      </w:r>
      <w:r w:rsidRPr="001E3634">
        <w:rPr>
          <w:sz w:val="28"/>
          <w:szCs w:val="28"/>
        </w:rPr>
        <w:t xml:space="preserve"> </w:t>
      </w:r>
      <w:r w:rsidR="006D65F3" w:rsidRPr="001E3634">
        <w:rPr>
          <w:sz w:val="28"/>
          <w:szCs w:val="28"/>
        </w:rPr>
        <w:t xml:space="preserve"> план определяет следующие хара</w:t>
      </w:r>
      <w:r w:rsidR="00C0374F" w:rsidRPr="001E3634">
        <w:rPr>
          <w:sz w:val="28"/>
          <w:szCs w:val="28"/>
        </w:rPr>
        <w:t>ктеристики ППКРС</w:t>
      </w:r>
      <w:r w:rsidR="006D65F3" w:rsidRPr="001E3634">
        <w:rPr>
          <w:sz w:val="28"/>
          <w:szCs w:val="28"/>
        </w:rPr>
        <w:t xml:space="preserve">: </w:t>
      </w:r>
    </w:p>
    <w:p w:rsidR="006D65F3" w:rsidRPr="001E3634" w:rsidRDefault="006D65F3" w:rsidP="001E3634">
      <w:pPr>
        <w:numPr>
          <w:ilvl w:val="0"/>
          <w:numId w:val="8"/>
        </w:numPr>
        <w:rPr>
          <w:sz w:val="28"/>
          <w:szCs w:val="28"/>
        </w:rPr>
      </w:pPr>
      <w:r w:rsidRPr="001E3634">
        <w:rPr>
          <w:sz w:val="28"/>
          <w:szCs w:val="28"/>
        </w:rPr>
        <w:t xml:space="preserve">объемные параметры учебной нагрузки в целом, по годам обучения и по семестрам;  </w:t>
      </w:r>
    </w:p>
    <w:p w:rsidR="006D65F3" w:rsidRPr="001E3634" w:rsidRDefault="006D65F3" w:rsidP="001E3634">
      <w:pPr>
        <w:numPr>
          <w:ilvl w:val="0"/>
          <w:numId w:val="8"/>
        </w:numPr>
        <w:rPr>
          <w:sz w:val="28"/>
          <w:szCs w:val="28"/>
        </w:rPr>
      </w:pPr>
      <w:r w:rsidRPr="001E3634">
        <w:rPr>
          <w:sz w:val="28"/>
          <w:szCs w:val="28"/>
        </w:rPr>
        <w:t>перечень учебных дисциплин, профессиональных модулей и их составных элементов (междисцип</w:t>
      </w:r>
      <w:r w:rsidR="004A0F1A" w:rsidRPr="001E3634">
        <w:rPr>
          <w:sz w:val="28"/>
          <w:szCs w:val="28"/>
        </w:rPr>
        <w:t>л</w:t>
      </w:r>
      <w:r w:rsidRPr="001E3634">
        <w:rPr>
          <w:sz w:val="28"/>
          <w:szCs w:val="28"/>
        </w:rPr>
        <w:t>инарных курсов, учебной и производственной практик);</w:t>
      </w:r>
    </w:p>
    <w:p w:rsidR="006D65F3" w:rsidRPr="001E3634" w:rsidRDefault="006D65F3" w:rsidP="001E3634">
      <w:pPr>
        <w:numPr>
          <w:ilvl w:val="0"/>
          <w:numId w:val="8"/>
        </w:numPr>
        <w:rPr>
          <w:sz w:val="28"/>
          <w:szCs w:val="28"/>
        </w:rPr>
      </w:pPr>
      <w:r w:rsidRPr="001E3634">
        <w:rPr>
          <w:sz w:val="28"/>
          <w:szCs w:val="28"/>
        </w:rPr>
        <w:t>последовательность изучения учебных дисциплин и профессиональных модулей;</w:t>
      </w:r>
    </w:p>
    <w:p w:rsidR="006D65F3" w:rsidRPr="001E3634" w:rsidRDefault="006D65F3" w:rsidP="001E3634">
      <w:pPr>
        <w:numPr>
          <w:ilvl w:val="0"/>
          <w:numId w:val="8"/>
        </w:numPr>
        <w:rPr>
          <w:sz w:val="28"/>
          <w:szCs w:val="28"/>
        </w:rPr>
      </w:pPr>
      <w:r w:rsidRPr="001E3634">
        <w:rPr>
          <w:sz w:val="28"/>
          <w:szCs w:val="28"/>
        </w:rPr>
        <w:t>распределение по годам обучения и семестрам различных форм промежуточной аттестации по учебным дисциплинам, профессиональным модулям (и их составляющим междисциплинарным курсам,  учебной и производственной практике);</w:t>
      </w:r>
    </w:p>
    <w:p w:rsidR="006D65F3" w:rsidRPr="001E3634" w:rsidRDefault="006D65F3" w:rsidP="001E3634">
      <w:pPr>
        <w:numPr>
          <w:ilvl w:val="0"/>
          <w:numId w:val="8"/>
        </w:numPr>
        <w:rPr>
          <w:sz w:val="28"/>
          <w:szCs w:val="28"/>
        </w:rPr>
      </w:pPr>
      <w:r w:rsidRPr="001E3634">
        <w:rPr>
          <w:sz w:val="28"/>
          <w:szCs w:val="28"/>
        </w:rPr>
        <w:t>объемы учебной нагрузки по видам учебных занятий,  по учебным дисциплинам, профессиональным модулям и их составляющим;</w:t>
      </w:r>
    </w:p>
    <w:p w:rsidR="006D65F3" w:rsidRPr="001E3634" w:rsidRDefault="00C0374F" w:rsidP="001E3634">
      <w:pPr>
        <w:numPr>
          <w:ilvl w:val="0"/>
          <w:numId w:val="8"/>
        </w:numPr>
        <w:rPr>
          <w:sz w:val="28"/>
          <w:szCs w:val="28"/>
        </w:rPr>
      </w:pPr>
      <w:r w:rsidRPr="001E3634">
        <w:rPr>
          <w:sz w:val="28"/>
          <w:szCs w:val="28"/>
        </w:rPr>
        <w:t>формы государственной итоговой</w:t>
      </w:r>
      <w:r w:rsidR="006D65F3" w:rsidRPr="001E3634">
        <w:rPr>
          <w:sz w:val="28"/>
          <w:szCs w:val="28"/>
        </w:rPr>
        <w:t xml:space="preserve"> аттестации, объемы времени, отведенные на подготовку и защиту выпускной квалификационной работы в рамках ГИА;</w:t>
      </w:r>
    </w:p>
    <w:p w:rsidR="006D65F3" w:rsidRPr="001E3634" w:rsidRDefault="006D65F3" w:rsidP="001E3634">
      <w:pPr>
        <w:numPr>
          <w:ilvl w:val="0"/>
          <w:numId w:val="8"/>
        </w:numPr>
        <w:rPr>
          <w:sz w:val="28"/>
          <w:szCs w:val="28"/>
        </w:rPr>
      </w:pPr>
      <w:r w:rsidRPr="001E3634">
        <w:rPr>
          <w:sz w:val="28"/>
          <w:szCs w:val="28"/>
        </w:rPr>
        <w:t>объем каникул по годам обучения.</w:t>
      </w:r>
    </w:p>
    <w:p w:rsidR="006D65F3" w:rsidRPr="001E3634" w:rsidRDefault="006D65F3" w:rsidP="001E3634">
      <w:pPr>
        <w:ind w:firstLine="567"/>
        <w:rPr>
          <w:sz w:val="28"/>
          <w:szCs w:val="28"/>
        </w:rPr>
      </w:pPr>
      <w:r w:rsidRPr="001E3634">
        <w:rPr>
          <w:sz w:val="28"/>
          <w:szCs w:val="28"/>
        </w:rPr>
        <w:t xml:space="preserve">Максимальный объем учебной нагрузки составляет 54 академических часа в неделю, включая все виды аудиторной и внеаудиторной работы. </w:t>
      </w:r>
    </w:p>
    <w:p w:rsidR="006D65F3" w:rsidRPr="001E3634" w:rsidRDefault="006D65F3" w:rsidP="001E3634">
      <w:pPr>
        <w:ind w:firstLine="567"/>
        <w:rPr>
          <w:sz w:val="28"/>
          <w:szCs w:val="28"/>
        </w:rPr>
      </w:pPr>
      <w:r w:rsidRPr="001E3634">
        <w:rPr>
          <w:sz w:val="28"/>
          <w:szCs w:val="28"/>
        </w:rPr>
        <w:t xml:space="preserve">Максимальный объем обязательной аудиторной учебной нагрузки обучающихся при очной форме обучения составляет 36 академических часов в неделю. </w:t>
      </w:r>
    </w:p>
    <w:p w:rsidR="006D65F3" w:rsidRPr="001E3634" w:rsidRDefault="006D65F3" w:rsidP="001E3634">
      <w:pPr>
        <w:ind w:firstLine="567"/>
        <w:rPr>
          <w:sz w:val="28"/>
          <w:szCs w:val="28"/>
        </w:rPr>
      </w:pPr>
      <w:r w:rsidRPr="001E3634">
        <w:rPr>
          <w:sz w:val="28"/>
          <w:szCs w:val="28"/>
        </w:rPr>
        <w:t>Обязательная аудиторная нагрузка предполагает лекции</w:t>
      </w:r>
      <w:r w:rsidR="00E6130E" w:rsidRPr="001E3634">
        <w:rPr>
          <w:sz w:val="28"/>
          <w:szCs w:val="28"/>
        </w:rPr>
        <w:t>/теоретические уроки</w:t>
      </w:r>
      <w:r w:rsidRPr="001E3634">
        <w:rPr>
          <w:sz w:val="28"/>
          <w:szCs w:val="28"/>
        </w:rPr>
        <w:t>, пр</w:t>
      </w:r>
      <w:r w:rsidR="00E6130E" w:rsidRPr="001E3634">
        <w:rPr>
          <w:sz w:val="28"/>
          <w:szCs w:val="28"/>
        </w:rPr>
        <w:t>актические занятия</w:t>
      </w:r>
      <w:r w:rsidRPr="001E3634">
        <w:rPr>
          <w:sz w:val="28"/>
          <w:szCs w:val="28"/>
        </w:rPr>
        <w:t>. Соотношение часов аудиторной и внеаудиторной  (са</w:t>
      </w:r>
      <w:r w:rsidR="00E6130E" w:rsidRPr="001E3634">
        <w:rPr>
          <w:sz w:val="28"/>
          <w:szCs w:val="28"/>
        </w:rPr>
        <w:t xml:space="preserve">мостоятельной) работой обучающихся </w:t>
      </w:r>
      <w:r w:rsidRPr="001E3634">
        <w:rPr>
          <w:sz w:val="28"/>
          <w:szCs w:val="28"/>
        </w:rPr>
        <w:t xml:space="preserve">  по образовательной программе составляет  в целом </w:t>
      </w:r>
      <w:r w:rsidR="006F1BB9" w:rsidRPr="001E3634">
        <w:rPr>
          <w:sz w:val="28"/>
          <w:szCs w:val="28"/>
        </w:rPr>
        <w:t>75:25</w:t>
      </w:r>
      <w:r w:rsidR="00E6130E" w:rsidRPr="001E3634">
        <w:rPr>
          <w:sz w:val="28"/>
          <w:szCs w:val="28"/>
        </w:rPr>
        <w:t xml:space="preserve">. </w:t>
      </w:r>
      <w:r w:rsidRPr="001E3634">
        <w:rPr>
          <w:sz w:val="28"/>
          <w:szCs w:val="28"/>
        </w:rPr>
        <w:t>Самостоятельная работа ор</w:t>
      </w:r>
      <w:r w:rsidR="00E6130E" w:rsidRPr="001E3634">
        <w:rPr>
          <w:sz w:val="28"/>
          <w:szCs w:val="28"/>
        </w:rPr>
        <w:t xml:space="preserve">ганизуется в форме выполнения </w:t>
      </w:r>
      <w:r w:rsidRPr="001E3634">
        <w:rPr>
          <w:sz w:val="28"/>
          <w:szCs w:val="28"/>
        </w:rPr>
        <w:t xml:space="preserve">проектов,  подготовки рефератов, самостоятельного изучения отдельных дидактических единиц, работы в системе </w:t>
      </w:r>
      <w:r w:rsidR="00AA4A69" w:rsidRPr="001E3634">
        <w:rPr>
          <w:sz w:val="28"/>
          <w:szCs w:val="28"/>
        </w:rPr>
        <w:t>«</w:t>
      </w:r>
      <w:r w:rsidR="007D12E9" w:rsidRPr="001E3634">
        <w:rPr>
          <w:sz w:val="28"/>
          <w:szCs w:val="28"/>
        </w:rPr>
        <w:t>Интернет</w:t>
      </w:r>
      <w:r w:rsidR="00AA4A69" w:rsidRPr="001E3634">
        <w:rPr>
          <w:sz w:val="28"/>
          <w:szCs w:val="28"/>
        </w:rPr>
        <w:t>»</w:t>
      </w:r>
      <w:r w:rsidRPr="001E3634">
        <w:rPr>
          <w:sz w:val="28"/>
          <w:szCs w:val="28"/>
        </w:rPr>
        <w:t xml:space="preserve">  и т.д.</w:t>
      </w:r>
    </w:p>
    <w:p w:rsidR="00953824" w:rsidRPr="001E3634" w:rsidRDefault="006D65F3" w:rsidP="001E3634">
      <w:pPr>
        <w:ind w:firstLine="567"/>
        <w:rPr>
          <w:sz w:val="28"/>
          <w:szCs w:val="28"/>
        </w:rPr>
      </w:pPr>
      <w:r w:rsidRPr="001E3634">
        <w:rPr>
          <w:sz w:val="28"/>
          <w:szCs w:val="28"/>
        </w:rPr>
        <w:t>Обязательная ча</w:t>
      </w:r>
      <w:r w:rsidR="006F1BB9" w:rsidRPr="001E3634">
        <w:rPr>
          <w:sz w:val="28"/>
          <w:szCs w:val="28"/>
        </w:rPr>
        <w:t>сть ППКРС</w:t>
      </w:r>
      <w:r w:rsidR="001011A4">
        <w:rPr>
          <w:sz w:val="28"/>
          <w:szCs w:val="28"/>
        </w:rPr>
        <w:t xml:space="preserve"> по циклам составляет 80</w:t>
      </w:r>
      <w:r w:rsidRPr="001E3634">
        <w:rPr>
          <w:sz w:val="28"/>
          <w:szCs w:val="28"/>
        </w:rPr>
        <w:t>% от общего объема времени, отведенного на их</w:t>
      </w:r>
      <w:r w:rsidR="001011A4">
        <w:rPr>
          <w:sz w:val="28"/>
          <w:szCs w:val="28"/>
        </w:rPr>
        <w:t xml:space="preserve"> освоение. Вариативная часть (20</w:t>
      </w:r>
      <w:r w:rsidRPr="001E3634">
        <w:rPr>
          <w:sz w:val="28"/>
          <w:szCs w:val="28"/>
        </w:rPr>
        <w:t>%) распределена в соответствии с потребностями работодателей</w:t>
      </w:r>
      <w:r w:rsidR="00953824" w:rsidRPr="001E3634">
        <w:rPr>
          <w:sz w:val="28"/>
          <w:szCs w:val="28"/>
        </w:rPr>
        <w:t>,</w:t>
      </w:r>
      <w:r w:rsidRPr="001E3634">
        <w:rPr>
          <w:sz w:val="28"/>
          <w:szCs w:val="28"/>
        </w:rPr>
        <w:t xml:space="preserve"> и направлена на </w:t>
      </w:r>
      <w:r w:rsidR="007D12E9" w:rsidRPr="001E3634">
        <w:rPr>
          <w:sz w:val="28"/>
          <w:szCs w:val="28"/>
        </w:rPr>
        <w:t>профессиональную составляющую подготовки высококвал</w:t>
      </w:r>
      <w:r w:rsidR="00953824" w:rsidRPr="001E3634">
        <w:rPr>
          <w:sz w:val="28"/>
          <w:szCs w:val="28"/>
        </w:rPr>
        <w:t>ифицированного рабочего.</w:t>
      </w:r>
    </w:p>
    <w:p w:rsidR="00953824" w:rsidRPr="001E3634" w:rsidRDefault="00953824" w:rsidP="001E3634">
      <w:pPr>
        <w:ind w:firstLine="567"/>
        <w:rPr>
          <w:sz w:val="28"/>
          <w:szCs w:val="28"/>
        </w:rPr>
      </w:pPr>
      <w:r w:rsidRPr="001E3634">
        <w:rPr>
          <w:sz w:val="28"/>
          <w:szCs w:val="28"/>
        </w:rPr>
        <w:t xml:space="preserve"> В</w:t>
      </w:r>
      <w:r w:rsidR="007D12E9" w:rsidRPr="001E3634">
        <w:rPr>
          <w:sz w:val="28"/>
          <w:szCs w:val="28"/>
        </w:rPr>
        <w:t>ведены следующие общепрофессиональные дисциплины:</w:t>
      </w:r>
    </w:p>
    <w:tbl>
      <w:tblPr>
        <w:tblW w:w="10295" w:type="dxa"/>
        <w:tblInd w:w="93" w:type="dxa"/>
        <w:tblLook w:val="04A0" w:firstRow="1" w:lastRow="0" w:firstColumn="1" w:lastColumn="0" w:noHBand="0" w:noVBand="1"/>
      </w:tblPr>
      <w:tblGrid>
        <w:gridCol w:w="1039"/>
        <w:gridCol w:w="9256"/>
      </w:tblGrid>
      <w:tr w:rsidR="00953824" w:rsidRPr="006974E1" w:rsidTr="00B60CA9">
        <w:trPr>
          <w:trHeight w:val="142"/>
        </w:trPr>
        <w:tc>
          <w:tcPr>
            <w:tcW w:w="1039" w:type="dxa"/>
            <w:shd w:val="clear" w:color="auto" w:fill="auto"/>
            <w:noWrap/>
            <w:hideMark/>
          </w:tcPr>
          <w:p w:rsidR="00953824" w:rsidRPr="006974E1" w:rsidRDefault="00953824" w:rsidP="001E3634">
            <w:pPr>
              <w:widowControl/>
              <w:ind w:firstLine="0"/>
              <w:jc w:val="left"/>
              <w:rPr>
                <w:sz w:val="28"/>
                <w:szCs w:val="28"/>
              </w:rPr>
            </w:pPr>
            <w:r w:rsidRPr="006974E1">
              <w:rPr>
                <w:sz w:val="28"/>
                <w:szCs w:val="28"/>
              </w:rPr>
              <w:lastRenderedPageBreak/>
              <w:t>ОП.06</w:t>
            </w:r>
          </w:p>
        </w:tc>
        <w:tc>
          <w:tcPr>
            <w:tcW w:w="9256" w:type="dxa"/>
            <w:shd w:val="clear" w:color="auto" w:fill="auto"/>
            <w:hideMark/>
          </w:tcPr>
          <w:p w:rsidR="00953824" w:rsidRPr="006974E1" w:rsidRDefault="006974E1" w:rsidP="001E3634">
            <w:pPr>
              <w:widowControl/>
              <w:ind w:firstLine="0"/>
              <w:jc w:val="left"/>
              <w:rPr>
                <w:sz w:val="28"/>
                <w:szCs w:val="28"/>
              </w:rPr>
            </w:pPr>
            <w:r w:rsidRPr="006974E1">
              <w:rPr>
                <w:sz w:val="28"/>
                <w:szCs w:val="28"/>
              </w:rPr>
              <w:t xml:space="preserve">Приготовление </w:t>
            </w:r>
            <w:r w:rsidR="00B60CA9" w:rsidRPr="006974E1">
              <w:rPr>
                <w:sz w:val="28"/>
                <w:szCs w:val="28"/>
              </w:rPr>
              <w:t>диетических</w:t>
            </w:r>
            <w:r w:rsidRPr="006974E1">
              <w:rPr>
                <w:sz w:val="28"/>
                <w:szCs w:val="28"/>
              </w:rPr>
              <w:t>, детских и вегетарианских блюд</w:t>
            </w:r>
            <w:r w:rsidR="00953824" w:rsidRPr="006974E1">
              <w:rPr>
                <w:sz w:val="28"/>
                <w:szCs w:val="28"/>
              </w:rPr>
              <w:t xml:space="preserve"> (36 часов).</w:t>
            </w:r>
          </w:p>
        </w:tc>
      </w:tr>
      <w:tr w:rsidR="00953824" w:rsidRPr="006974E1" w:rsidTr="00B60CA9">
        <w:trPr>
          <w:trHeight w:val="209"/>
        </w:trPr>
        <w:tc>
          <w:tcPr>
            <w:tcW w:w="1039" w:type="dxa"/>
            <w:shd w:val="clear" w:color="auto" w:fill="auto"/>
            <w:noWrap/>
            <w:hideMark/>
          </w:tcPr>
          <w:p w:rsidR="00953824" w:rsidRPr="006974E1" w:rsidRDefault="00953824" w:rsidP="001E3634">
            <w:pPr>
              <w:widowControl/>
              <w:ind w:firstLine="0"/>
              <w:jc w:val="left"/>
              <w:rPr>
                <w:sz w:val="28"/>
                <w:szCs w:val="28"/>
              </w:rPr>
            </w:pPr>
            <w:r w:rsidRPr="006974E1">
              <w:rPr>
                <w:sz w:val="28"/>
                <w:szCs w:val="28"/>
              </w:rPr>
              <w:t>ОП.07</w:t>
            </w:r>
          </w:p>
        </w:tc>
        <w:tc>
          <w:tcPr>
            <w:tcW w:w="9256" w:type="dxa"/>
            <w:shd w:val="clear" w:color="auto" w:fill="auto"/>
            <w:hideMark/>
          </w:tcPr>
          <w:p w:rsidR="00953824" w:rsidRPr="006974E1" w:rsidRDefault="00953824" w:rsidP="001E3634">
            <w:pPr>
              <w:widowControl/>
              <w:ind w:firstLine="0"/>
              <w:jc w:val="left"/>
              <w:rPr>
                <w:sz w:val="28"/>
                <w:szCs w:val="28"/>
              </w:rPr>
            </w:pPr>
            <w:r w:rsidRPr="006974E1">
              <w:rPr>
                <w:sz w:val="28"/>
                <w:szCs w:val="28"/>
              </w:rPr>
              <w:t>Калькуляция и учет в общественном питании (36 часов).</w:t>
            </w:r>
          </w:p>
        </w:tc>
      </w:tr>
      <w:tr w:rsidR="00953824" w:rsidRPr="006974E1" w:rsidTr="00B60CA9">
        <w:trPr>
          <w:trHeight w:val="157"/>
        </w:trPr>
        <w:tc>
          <w:tcPr>
            <w:tcW w:w="1039" w:type="dxa"/>
            <w:shd w:val="clear" w:color="auto" w:fill="auto"/>
            <w:noWrap/>
            <w:hideMark/>
          </w:tcPr>
          <w:p w:rsidR="00953824" w:rsidRPr="006974E1" w:rsidRDefault="00953824" w:rsidP="001E3634">
            <w:pPr>
              <w:widowControl/>
              <w:ind w:firstLine="0"/>
              <w:jc w:val="left"/>
              <w:rPr>
                <w:sz w:val="28"/>
                <w:szCs w:val="28"/>
              </w:rPr>
            </w:pPr>
            <w:r w:rsidRPr="006974E1">
              <w:rPr>
                <w:sz w:val="28"/>
                <w:szCs w:val="28"/>
              </w:rPr>
              <w:t>ОП.08</w:t>
            </w:r>
          </w:p>
        </w:tc>
        <w:tc>
          <w:tcPr>
            <w:tcW w:w="9256" w:type="dxa"/>
            <w:shd w:val="clear" w:color="auto" w:fill="auto"/>
            <w:hideMark/>
          </w:tcPr>
          <w:p w:rsidR="00953824" w:rsidRPr="006974E1" w:rsidRDefault="006974E1" w:rsidP="001E3634">
            <w:pPr>
              <w:widowControl/>
              <w:ind w:firstLine="0"/>
              <w:jc w:val="left"/>
              <w:rPr>
                <w:sz w:val="28"/>
                <w:szCs w:val="28"/>
              </w:rPr>
            </w:pPr>
            <w:r w:rsidRPr="006974E1">
              <w:rPr>
                <w:sz w:val="28"/>
                <w:szCs w:val="28"/>
              </w:rPr>
              <w:t>Приготовление банкетных блюд</w:t>
            </w:r>
            <w:r w:rsidR="00953824" w:rsidRPr="006974E1">
              <w:rPr>
                <w:sz w:val="28"/>
                <w:szCs w:val="28"/>
              </w:rPr>
              <w:t xml:space="preserve"> (36 часов).</w:t>
            </w:r>
          </w:p>
        </w:tc>
      </w:tr>
      <w:tr w:rsidR="00953824" w:rsidRPr="001E3634" w:rsidTr="00B60CA9">
        <w:trPr>
          <w:trHeight w:val="342"/>
        </w:trPr>
        <w:tc>
          <w:tcPr>
            <w:tcW w:w="1039" w:type="dxa"/>
            <w:shd w:val="clear" w:color="auto" w:fill="auto"/>
            <w:noWrap/>
            <w:hideMark/>
          </w:tcPr>
          <w:p w:rsidR="00953824" w:rsidRPr="001E3634" w:rsidRDefault="00953824" w:rsidP="001E3634">
            <w:pPr>
              <w:widowControl/>
              <w:ind w:firstLine="0"/>
              <w:jc w:val="left"/>
              <w:rPr>
                <w:sz w:val="28"/>
                <w:szCs w:val="28"/>
              </w:rPr>
            </w:pPr>
            <w:r w:rsidRPr="001E3634">
              <w:rPr>
                <w:sz w:val="28"/>
                <w:szCs w:val="28"/>
              </w:rPr>
              <w:t>ОП.09</w:t>
            </w:r>
          </w:p>
        </w:tc>
        <w:tc>
          <w:tcPr>
            <w:tcW w:w="9256" w:type="dxa"/>
            <w:shd w:val="clear" w:color="auto" w:fill="auto"/>
            <w:hideMark/>
          </w:tcPr>
          <w:p w:rsidR="00953824" w:rsidRDefault="00953824" w:rsidP="001E3634">
            <w:pPr>
              <w:widowControl/>
              <w:ind w:firstLine="0"/>
              <w:jc w:val="left"/>
              <w:rPr>
                <w:sz w:val="28"/>
                <w:szCs w:val="28"/>
              </w:rPr>
            </w:pPr>
            <w:r w:rsidRPr="001E3634">
              <w:rPr>
                <w:color w:val="000000"/>
                <w:sz w:val="28"/>
                <w:szCs w:val="28"/>
              </w:rPr>
              <w:t xml:space="preserve">Способы поиска работы, трудоустройства, планирования карьеры, адаптации на рабочем месте </w:t>
            </w:r>
            <w:r w:rsidRPr="001E3634">
              <w:rPr>
                <w:sz w:val="28"/>
                <w:szCs w:val="28"/>
              </w:rPr>
              <w:t>(36 часов).</w:t>
            </w:r>
          </w:p>
          <w:p w:rsidR="006974E1" w:rsidRPr="001E3634" w:rsidRDefault="006974E1" w:rsidP="001E3634">
            <w:pPr>
              <w:widowControl/>
              <w:ind w:firstLine="0"/>
              <w:jc w:val="left"/>
              <w:rPr>
                <w:color w:val="000000"/>
                <w:sz w:val="28"/>
                <w:szCs w:val="28"/>
              </w:rPr>
            </w:pPr>
          </w:p>
        </w:tc>
      </w:tr>
    </w:tbl>
    <w:p w:rsidR="00953824" w:rsidRPr="001011A4" w:rsidRDefault="006D65F3" w:rsidP="001011A4">
      <w:pPr>
        <w:ind w:firstLine="567"/>
        <w:rPr>
          <w:sz w:val="28"/>
          <w:szCs w:val="28"/>
        </w:rPr>
      </w:pPr>
      <w:bookmarkStart w:id="22" w:name="_Toc310435919"/>
      <w:r w:rsidRPr="001E3634">
        <w:rPr>
          <w:sz w:val="28"/>
          <w:szCs w:val="28"/>
        </w:rPr>
        <w:t>4.</w:t>
      </w:r>
      <w:r w:rsidR="00647AEB">
        <w:rPr>
          <w:sz w:val="28"/>
          <w:szCs w:val="28"/>
        </w:rPr>
        <w:t>3</w:t>
      </w:r>
      <w:r w:rsidRPr="001E3634">
        <w:rPr>
          <w:sz w:val="28"/>
          <w:szCs w:val="28"/>
        </w:rPr>
        <w:t xml:space="preserve">. Рабочие  программы </w:t>
      </w:r>
      <w:r w:rsidR="00953824" w:rsidRPr="001E3634">
        <w:rPr>
          <w:sz w:val="28"/>
          <w:szCs w:val="28"/>
        </w:rPr>
        <w:t>учебных дисциплин общеобразовательного цикла</w:t>
      </w: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1543"/>
        <w:gridCol w:w="8820"/>
      </w:tblGrid>
      <w:tr w:rsidR="001011A4" w:rsidRPr="001011A4" w:rsidTr="00953824">
        <w:trPr>
          <w:trHeight w:val="240"/>
        </w:trPr>
        <w:tc>
          <w:tcPr>
            <w:tcW w:w="15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1011A4" w:rsidRPr="001011A4" w:rsidRDefault="001011A4" w:rsidP="001011A4">
            <w:pPr>
              <w:ind w:firstLine="0"/>
              <w:jc w:val="center"/>
            </w:pPr>
            <w:r w:rsidRPr="001011A4">
              <w:t>Индекс</w:t>
            </w:r>
          </w:p>
        </w:tc>
        <w:tc>
          <w:tcPr>
            <w:tcW w:w="8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011A4" w:rsidRPr="001011A4" w:rsidRDefault="001011A4" w:rsidP="001011A4">
            <w:pPr>
              <w:ind w:firstLine="0"/>
              <w:jc w:val="center"/>
            </w:pPr>
            <w:r w:rsidRPr="001011A4">
              <w:t>Наименование циклов, разделов, дисциплин</w:t>
            </w:r>
          </w:p>
        </w:tc>
      </w:tr>
      <w:tr w:rsidR="001011A4" w:rsidRPr="001011A4" w:rsidTr="00953824">
        <w:trPr>
          <w:trHeight w:val="240"/>
        </w:trPr>
        <w:tc>
          <w:tcPr>
            <w:tcW w:w="15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1A4" w:rsidRPr="001011A4" w:rsidRDefault="001011A4" w:rsidP="001011A4">
            <w:pPr>
              <w:ind w:firstLine="0"/>
              <w:jc w:val="left"/>
            </w:pPr>
            <w:r w:rsidRPr="001011A4">
              <w:t>ОД</w:t>
            </w:r>
          </w:p>
        </w:tc>
        <w:tc>
          <w:tcPr>
            <w:tcW w:w="8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011A4" w:rsidRPr="001011A4" w:rsidRDefault="001011A4" w:rsidP="001011A4">
            <w:pPr>
              <w:ind w:firstLine="0"/>
              <w:jc w:val="left"/>
            </w:pPr>
            <w:r w:rsidRPr="001011A4">
              <w:t>ОБЩЕОБРАЗОВАТЕЛЬНЫЙ ЦИКЛ</w:t>
            </w:r>
          </w:p>
        </w:tc>
      </w:tr>
      <w:tr w:rsidR="001011A4" w:rsidRPr="001011A4" w:rsidTr="00953824">
        <w:trPr>
          <w:trHeight w:val="270"/>
        </w:trPr>
        <w:tc>
          <w:tcPr>
            <w:tcW w:w="15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1A4" w:rsidRPr="001011A4" w:rsidRDefault="001011A4" w:rsidP="001011A4">
            <w:pPr>
              <w:ind w:firstLine="0"/>
              <w:jc w:val="left"/>
            </w:pPr>
            <w:r w:rsidRPr="001011A4">
              <w:t>ОДБ</w:t>
            </w:r>
          </w:p>
        </w:tc>
        <w:tc>
          <w:tcPr>
            <w:tcW w:w="8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011A4" w:rsidRPr="001011A4" w:rsidRDefault="001011A4" w:rsidP="001011A4">
            <w:pPr>
              <w:ind w:firstLine="0"/>
              <w:jc w:val="left"/>
              <w:rPr>
                <w:bCs/>
              </w:rPr>
            </w:pPr>
            <w:r w:rsidRPr="001011A4">
              <w:rPr>
                <w:bCs/>
              </w:rPr>
              <w:t>Базовые дисциплины</w:t>
            </w:r>
          </w:p>
        </w:tc>
      </w:tr>
      <w:tr w:rsidR="001011A4" w:rsidRPr="001011A4" w:rsidTr="00953824">
        <w:trPr>
          <w:trHeight w:val="270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1A4" w:rsidRPr="001011A4" w:rsidRDefault="001011A4" w:rsidP="001011A4">
            <w:pPr>
              <w:ind w:firstLine="0"/>
              <w:jc w:val="left"/>
            </w:pPr>
            <w:r w:rsidRPr="001011A4">
              <w:t>ОДБ.01</w:t>
            </w:r>
          </w:p>
        </w:tc>
        <w:tc>
          <w:tcPr>
            <w:tcW w:w="8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1A4" w:rsidRPr="001011A4" w:rsidRDefault="001011A4" w:rsidP="001011A4">
            <w:pPr>
              <w:ind w:firstLine="0"/>
              <w:jc w:val="left"/>
            </w:pPr>
            <w:r w:rsidRPr="001011A4">
              <w:t>Русский язык и литература</w:t>
            </w:r>
          </w:p>
        </w:tc>
      </w:tr>
      <w:tr w:rsidR="001011A4" w:rsidRPr="001011A4" w:rsidTr="00953824">
        <w:trPr>
          <w:trHeight w:val="270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1A4" w:rsidRPr="001011A4" w:rsidRDefault="001011A4" w:rsidP="001011A4">
            <w:pPr>
              <w:ind w:firstLine="0"/>
              <w:jc w:val="left"/>
            </w:pPr>
            <w:r w:rsidRPr="001011A4">
              <w:t>ОДБ.02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1A4" w:rsidRPr="001011A4" w:rsidRDefault="001011A4" w:rsidP="001011A4">
            <w:pPr>
              <w:ind w:firstLine="0"/>
              <w:jc w:val="left"/>
            </w:pPr>
            <w:r w:rsidRPr="001011A4">
              <w:t>Иностранный язык</w:t>
            </w:r>
          </w:p>
        </w:tc>
      </w:tr>
      <w:tr w:rsidR="001011A4" w:rsidRPr="001011A4" w:rsidTr="001011A4">
        <w:trPr>
          <w:trHeight w:val="334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1A4" w:rsidRPr="001011A4" w:rsidRDefault="001011A4" w:rsidP="001011A4">
            <w:pPr>
              <w:ind w:firstLine="0"/>
              <w:jc w:val="left"/>
            </w:pPr>
            <w:r w:rsidRPr="001011A4">
              <w:t>ОДБ.03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1A4" w:rsidRPr="001011A4" w:rsidRDefault="001011A4" w:rsidP="001011A4">
            <w:pPr>
              <w:ind w:firstLine="0"/>
              <w:jc w:val="left"/>
            </w:pPr>
            <w:r w:rsidRPr="001011A4">
              <w:t>Математика: алгебра и начала  математического анализа; геометрия</w:t>
            </w:r>
          </w:p>
        </w:tc>
      </w:tr>
      <w:tr w:rsidR="001011A4" w:rsidRPr="001011A4" w:rsidTr="00953824">
        <w:trPr>
          <w:trHeight w:val="270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1A4" w:rsidRPr="001011A4" w:rsidRDefault="001011A4" w:rsidP="001011A4">
            <w:pPr>
              <w:ind w:firstLine="0"/>
              <w:jc w:val="left"/>
            </w:pPr>
            <w:r w:rsidRPr="001011A4">
              <w:t>ОДБ.04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1A4" w:rsidRPr="001011A4" w:rsidRDefault="001011A4" w:rsidP="001011A4">
            <w:pPr>
              <w:ind w:firstLine="0"/>
              <w:jc w:val="left"/>
            </w:pPr>
            <w:r w:rsidRPr="001011A4">
              <w:t>История</w:t>
            </w:r>
          </w:p>
        </w:tc>
      </w:tr>
      <w:tr w:rsidR="001011A4" w:rsidRPr="001011A4" w:rsidTr="00953824">
        <w:trPr>
          <w:trHeight w:val="270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1A4" w:rsidRPr="001011A4" w:rsidRDefault="001011A4" w:rsidP="001011A4">
            <w:pPr>
              <w:ind w:firstLine="0"/>
              <w:jc w:val="left"/>
            </w:pPr>
            <w:r w:rsidRPr="001011A4">
              <w:t>ОДБ.05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1A4" w:rsidRPr="001011A4" w:rsidRDefault="001011A4" w:rsidP="001011A4">
            <w:pPr>
              <w:ind w:firstLine="0"/>
              <w:jc w:val="left"/>
            </w:pPr>
            <w:r w:rsidRPr="001011A4">
              <w:t>Физическая культура</w:t>
            </w:r>
          </w:p>
        </w:tc>
      </w:tr>
      <w:tr w:rsidR="001011A4" w:rsidRPr="001011A4" w:rsidTr="00953824">
        <w:trPr>
          <w:trHeight w:val="270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1A4" w:rsidRPr="001011A4" w:rsidRDefault="001011A4" w:rsidP="001011A4">
            <w:pPr>
              <w:ind w:firstLine="0"/>
              <w:jc w:val="left"/>
            </w:pPr>
            <w:r w:rsidRPr="001011A4">
              <w:t>ОДБ.06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1A4" w:rsidRPr="001011A4" w:rsidRDefault="001011A4" w:rsidP="001011A4">
            <w:pPr>
              <w:ind w:firstLine="0"/>
              <w:jc w:val="left"/>
            </w:pPr>
            <w:r w:rsidRPr="001011A4">
              <w:t>ОБЖ</w:t>
            </w:r>
          </w:p>
        </w:tc>
      </w:tr>
      <w:tr w:rsidR="001011A4" w:rsidRPr="001011A4" w:rsidTr="00953824">
        <w:trPr>
          <w:trHeight w:val="270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1A4" w:rsidRPr="001011A4" w:rsidRDefault="001011A4" w:rsidP="001011A4">
            <w:pPr>
              <w:ind w:firstLine="0"/>
              <w:jc w:val="left"/>
            </w:pPr>
            <w:r w:rsidRPr="001011A4">
              <w:t>ОДБ.07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1A4" w:rsidRPr="001011A4" w:rsidRDefault="001011A4" w:rsidP="001011A4">
            <w:pPr>
              <w:ind w:firstLine="0"/>
              <w:jc w:val="left"/>
            </w:pPr>
            <w:r w:rsidRPr="001011A4">
              <w:t>Физика</w:t>
            </w:r>
          </w:p>
        </w:tc>
      </w:tr>
      <w:tr w:rsidR="001011A4" w:rsidRPr="001011A4" w:rsidTr="001011A4">
        <w:trPr>
          <w:trHeight w:val="286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1A4" w:rsidRPr="001011A4" w:rsidRDefault="001011A4" w:rsidP="001011A4">
            <w:pPr>
              <w:ind w:firstLine="0"/>
              <w:jc w:val="left"/>
            </w:pPr>
            <w:r w:rsidRPr="001011A4">
              <w:t>ОДБ.08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1A4" w:rsidRPr="001011A4" w:rsidRDefault="001011A4" w:rsidP="001011A4">
            <w:pPr>
              <w:ind w:firstLine="0"/>
              <w:jc w:val="left"/>
            </w:pPr>
            <w:r w:rsidRPr="001011A4">
              <w:t>Обществознание (включая экономику и право)</w:t>
            </w:r>
          </w:p>
        </w:tc>
      </w:tr>
      <w:tr w:rsidR="001011A4" w:rsidRPr="001011A4" w:rsidTr="00953824">
        <w:trPr>
          <w:trHeight w:val="270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1A4" w:rsidRPr="001011A4" w:rsidRDefault="001011A4" w:rsidP="001011A4">
            <w:pPr>
              <w:ind w:firstLine="0"/>
              <w:jc w:val="left"/>
            </w:pPr>
            <w:r w:rsidRPr="001011A4">
              <w:t>ОДБ.09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1A4" w:rsidRPr="001011A4" w:rsidRDefault="001011A4" w:rsidP="001011A4">
            <w:pPr>
              <w:ind w:firstLine="0"/>
              <w:jc w:val="left"/>
            </w:pPr>
            <w:r w:rsidRPr="001011A4">
              <w:t>География</w:t>
            </w:r>
          </w:p>
        </w:tc>
      </w:tr>
      <w:tr w:rsidR="001011A4" w:rsidRPr="001011A4" w:rsidTr="00953824">
        <w:trPr>
          <w:trHeight w:val="270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1A4" w:rsidRPr="001011A4" w:rsidRDefault="001011A4" w:rsidP="001011A4">
            <w:pPr>
              <w:ind w:firstLine="0"/>
              <w:jc w:val="left"/>
            </w:pPr>
            <w:r w:rsidRPr="001011A4">
              <w:t>ОДБ.10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1A4" w:rsidRPr="001011A4" w:rsidRDefault="001011A4" w:rsidP="001011A4">
            <w:pPr>
              <w:ind w:firstLine="0"/>
              <w:jc w:val="left"/>
            </w:pPr>
            <w:r w:rsidRPr="001011A4">
              <w:t>Экология</w:t>
            </w:r>
          </w:p>
        </w:tc>
      </w:tr>
      <w:tr w:rsidR="001011A4" w:rsidRPr="001011A4" w:rsidTr="00953824">
        <w:trPr>
          <w:trHeight w:val="270"/>
        </w:trPr>
        <w:tc>
          <w:tcPr>
            <w:tcW w:w="15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1A4" w:rsidRPr="001011A4" w:rsidRDefault="001011A4" w:rsidP="001011A4">
            <w:pPr>
              <w:ind w:firstLine="0"/>
              <w:jc w:val="left"/>
            </w:pPr>
            <w:r w:rsidRPr="001011A4">
              <w:t>ОДП</w:t>
            </w:r>
          </w:p>
        </w:tc>
        <w:tc>
          <w:tcPr>
            <w:tcW w:w="8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011A4" w:rsidRPr="001011A4" w:rsidRDefault="001011A4" w:rsidP="001011A4">
            <w:pPr>
              <w:ind w:firstLine="0"/>
              <w:jc w:val="left"/>
              <w:rPr>
                <w:bCs/>
              </w:rPr>
            </w:pPr>
            <w:r w:rsidRPr="001011A4">
              <w:rPr>
                <w:bCs/>
              </w:rPr>
              <w:t>Профильные дисциплины</w:t>
            </w:r>
          </w:p>
        </w:tc>
      </w:tr>
      <w:tr w:rsidR="001011A4" w:rsidRPr="001011A4" w:rsidTr="00953824">
        <w:trPr>
          <w:trHeight w:val="270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1A4" w:rsidRPr="001011A4" w:rsidRDefault="001011A4" w:rsidP="001011A4">
            <w:pPr>
              <w:ind w:firstLine="0"/>
              <w:jc w:val="left"/>
            </w:pPr>
            <w:r w:rsidRPr="001011A4">
              <w:t>ОДП.01</w:t>
            </w:r>
          </w:p>
        </w:tc>
        <w:tc>
          <w:tcPr>
            <w:tcW w:w="8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1A4" w:rsidRPr="001011A4" w:rsidRDefault="001011A4" w:rsidP="001011A4">
            <w:pPr>
              <w:ind w:firstLine="0"/>
              <w:jc w:val="left"/>
            </w:pPr>
            <w:r w:rsidRPr="001011A4">
              <w:t>Информатика</w:t>
            </w:r>
          </w:p>
        </w:tc>
      </w:tr>
      <w:tr w:rsidR="001011A4" w:rsidRPr="001011A4" w:rsidTr="00953824">
        <w:trPr>
          <w:trHeight w:val="270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1A4" w:rsidRPr="001011A4" w:rsidRDefault="001011A4" w:rsidP="001011A4">
            <w:pPr>
              <w:ind w:firstLine="0"/>
              <w:jc w:val="left"/>
            </w:pPr>
            <w:r w:rsidRPr="001011A4">
              <w:t>ОДП.02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1A4" w:rsidRPr="001011A4" w:rsidRDefault="001011A4" w:rsidP="001011A4">
            <w:pPr>
              <w:ind w:firstLine="0"/>
              <w:jc w:val="left"/>
            </w:pPr>
            <w:r w:rsidRPr="001011A4">
              <w:t>Химия</w:t>
            </w:r>
          </w:p>
        </w:tc>
      </w:tr>
      <w:tr w:rsidR="001011A4" w:rsidRPr="001011A4" w:rsidTr="00953824">
        <w:trPr>
          <w:trHeight w:val="270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1A4" w:rsidRPr="001011A4" w:rsidRDefault="001011A4" w:rsidP="001011A4">
            <w:pPr>
              <w:ind w:firstLine="0"/>
              <w:jc w:val="left"/>
            </w:pPr>
            <w:r w:rsidRPr="001011A4">
              <w:t>ОДП.03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1A4" w:rsidRPr="001011A4" w:rsidRDefault="001011A4" w:rsidP="001011A4">
            <w:pPr>
              <w:ind w:firstLine="0"/>
              <w:jc w:val="left"/>
            </w:pPr>
            <w:r w:rsidRPr="001011A4">
              <w:t>Биология</w:t>
            </w:r>
          </w:p>
        </w:tc>
      </w:tr>
      <w:tr w:rsidR="001011A4" w:rsidRPr="001011A4" w:rsidTr="00953824">
        <w:trPr>
          <w:trHeight w:val="270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1A4" w:rsidRPr="001011A4" w:rsidRDefault="001011A4" w:rsidP="001011A4">
            <w:pPr>
              <w:ind w:firstLine="0"/>
              <w:jc w:val="left"/>
            </w:pPr>
            <w:r w:rsidRPr="001011A4">
              <w:t>ОДД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1A4" w:rsidRPr="001011A4" w:rsidRDefault="001011A4" w:rsidP="001011A4">
            <w:pPr>
              <w:ind w:firstLine="0"/>
              <w:jc w:val="left"/>
            </w:pPr>
            <w:r w:rsidRPr="001011A4">
              <w:rPr>
                <w:bCs/>
              </w:rPr>
              <w:t>Дополнительные дисциплин</w:t>
            </w:r>
            <w:r w:rsidRPr="001011A4">
              <w:t>ы</w:t>
            </w:r>
          </w:p>
        </w:tc>
      </w:tr>
      <w:tr w:rsidR="001011A4" w:rsidRPr="001011A4" w:rsidTr="00953824">
        <w:trPr>
          <w:trHeight w:val="270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1A4" w:rsidRPr="001011A4" w:rsidRDefault="001011A4" w:rsidP="001011A4">
            <w:pPr>
              <w:ind w:firstLine="0"/>
              <w:jc w:val="left"/>
            </w:pPr>
            <w:r w:rsidRPr="001011A4">
              <w:t>ОДД.01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1A4" w:rsidRPr="001011A4" w:rsidRDefault="001011A4" w:rsidP="001011A4">
            <w:pPr>
              <w:ind w:firstLine="0"/>
              <w:jc w:val="left"/>
            </w:pPr>
            <w:r w:rsidRPr="001011A4">
              <w:t>Технология (проект)</w:t>
            </w:r>
          </w:p>
        </w:tc>
      </w:tr>
      <w:tr w:rsidR="001011A4" w:rsidRPr="001011A4" w:rsidTr="00953824">
        <w:trPr>
          <w:trHeight w:val="270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1A4" w:rsidRPr="001011A4" w:rsidRDefault="001011A4" w:rsidP="001011A4">
            <w:pPr>
              <w:ind w:firstLine="0"/>
              <w:jc w:val="left"/>
            </w:pPr>
            <w:r w:rsidRPr="001011A4">
              <w:t>ОДД.02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1A4" w:rsidRPr="001011A4" w:rsidRDefault="001011A4" w:rsidP="001011A4">
            <w:pPr>
              <w:ind w:firstLine="0"/>
              <w:jc w:val="left"/>
            </w:pPr>
            <w:r w:rsidRPr="001011A4">
              <w:t>Основы предпринимательства</w:t>
            </w:r>
          </w:p>
        </w:tc>
      </w:tr>
    </w:tbl>
    <w:p w:rsidR="00953824" w:rsidRPr="001E3634" w:rsidRDefault="00953824" w:rsidP="001E3634">
      <w:pPr>
        <w:ind w:firstLine="567"/>
        <w:rPr>
          <w:bCs/>
          <w:sz w:val="28"/>
          <w:szCs w:val="28"/>
        </w:rPr>
      </w:pPr>
    </w:p>
    <w:p w:rsidR="00953824" w:rsidRPr="001011A4" w:rsidRDefault="00647AEB" w:rsidP="001011A4">
      <w:pPr>
        <w:ind w:firstLine="567"/>
        <w:rPr>
          <w:sz w:val="28"/>
          <w:szCs w:val="28"/>
        </w:rPr>
      </w:pPr>
      <w:r>
        <w:rPr>
          <w:sz w:val="28"/>
          <w:szCs w:val="28"/>
        </w:rPr>
        <w:t>4.4</w:t>
      </w:r>
      <w:r w:rsidR="00953824" w:rsidRPr="001E3634">
        <w:rPr>
          <w:sz w:val="28"/>
          <w:szCs w:val="28"/>
        </w:rPr>
        <w:t>. Рабочие  программы учебных дисциплин общепрофессионального  цикла</w:t>
      </w: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1543"/>
        <w:gridCol w:w="8820"/>
      </w:tblGrid>
      <w:tr w:rsidR="001011A4" w:rsidRPr="00B60CA9" w:rsidTr="001011A4">
        <w:trPr>
          <w:trHeight w:val="358"/>
        </w:trPr>
        <w:tc>
          <w:tcPr>
            <w:tcW w:w="15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1011A4" w:rsidRPr="00B60CA9" w:rsidRDefault="001011A4" w:rsidP="001E3634">
            <w:pPr>
              <w:ind w:firstLine="0"/>
              <w:jc w:val="left"/>
            </w:pPr>
            <w:r w:rsidRPr="00B60CA9">
              <w:t>Индекс</w:t>
            </w:r>
          </w:p>
        </w:tc>
        <w:tc>
          <w:tcPr>
            <w:tcW w:w="8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011A4" w:rsidRPr="00B60CA9" w:rsidRDefault="001011A4" w:rsidP="001011A4">
            <w:pPr>
              <w:ind w:firstLine="0"/>
              <w:jc w:val="center"/>
            </w:pPr>
            <w:r w:rsidRPr="00B60CA9">
              <w:t>Наименование циклов, разделов, дисциплин</w:t>
            </w:r>
          </w:p>
        </w:tc>
      </w:tr>
      <w:tr w:rsidR="00953824" w:rsidRPr="00B60CA9" w:rsidTr="001011A4">
        <w:trPr>
          <w:trHeight w:val="266"/>
        </w:trPr>
        <w:tc>
          <w:tcPr>
            <w:tcW w:w="15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824" w:rsidRPr="00B60CA9" w:rsidRDefault="00953824" w:rsidP="001E3634">
            <w:pPr>
              <w:ind w:firstLine="0"/>
              <w:jc w:val="left"/>
            </w:pPr>
            <w:r w:rsidRPr="00B60CA9">
              <w:t>ПП</w:t>
            </w:r>
          </w:p>
        </w:tc>
        <w:tc>
          <w:tcPr>
            <w:tcW w:w="8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53824" w:rsidRPr="00B60CA9" w:rsidRDefault="00953824" w:rsidP="001E3634">
            <w:pPr>
              <w:ind w:firstLine="0"/>
              <w:jc w:val="left"/>
            </w:pPr>
            <w:r w:rsidRPr="00B60CA9">
              <w:t>ПРОФЕССИОНАЛЬНАЯ ПОДГОТОВКА</w:t>
            </w:r>
          </w:p>
        </w:tc>
      </w:tr>
      <w:tr w:rsidR="00953824" w:rsidRPr="00B60CA9" w:rsidTr="00953824">
        <w:trPr>
          <w:trHeight w:val="270"/>
        </w:trPr>
        <w:tc>
          <w:tcPr>
            <w:tcW w:w="15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824" w:rsidRPr="00B60CA9" w:rsidRDefault="00953824" w:rsidP="001E3634">
            <w:pPr>
              <w:ind w:firstLine="0"/>
              <w:jc w:val="left"/>
            </w:pPr>
            <w:r w:rsidRPr="00B60CA9">
              <w:t>ОП</w:t>
            </w:r>
          </w:p>
        </w:tc>
        <w:tc>
          <w:tcPr>
            <w:tcW w:w="8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53824" w:rsidRPr="00B60CA9" w:rsidRDefault="00953824" w:rsidP="001E3634">
            <w:pPr>
              <w:ind w:firstLine="0"/>
              <w:jc w:val="left"/>
              <w:rPr>
                <w:bCs/>
              </w:rPr>
            </w:pPr>
            <w:r w:rsidRPr="00B60CA9">
              <w:rPr>
                <w:bCs/>
              </w:rPr>
              <w:t>Общепрофессиональный цикл</w:t>
            </w:r>
          </w:p>
        </w:tc>
      </w:tr>
      <w:tr w:rsidR="00953824" w:rsidRPr="00B60CA9" w:rsidTr="001011A4">
        <w:trPr>
          <w:trHeight w:val="259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824" w:rsidRPr="00B60CA9" w:rsidRDefault="00953824" w:rsidP="001E3634">
            <w:pPr>
              <w:ind w:firstLine="0"/>
              <w:jc w:val="left"/>
            </w:pPr>
            <w:r w:rsidRPr="00B60CA9">
              <w:t>ОП.01</w:t>
            </w:r>
          </w:p>
        </w:tc>
        <w:tc>
          <w:tcPr>
            <w:tcW w:w="8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3824" w:rsidRPr="00B60CA9" w:rsidRDefault="00953824" w:rsidP="001E3634">
            <w:pPr>
              <w:ind w:firstLine="0"/>
              <w:jc w:val="left"/>
            </w:pPr>
            <w:r w:rsidRPr="00B60CA9">
              <w:t>Основы микробиологии, санитарии и гигиены в пищевом производстве</w:t>
            </w:r>
          </w:p>
        </w:tc>
      </w:tr>
      <w:tr w:rsidR="00953824" w:rsidRPr="00B60CA9" w:rsidTr="001011A4">
        <w:trPr>
          <w:trHeight w:val="234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824" w:rsidRPr="00B60CA9" w:rsidRDefault="00953824" w:rsidP="001E3634">
            <w:pPr>
              <w:ind w:firstLine="0"/>
              <w:jc w:val="left"/>
            </w:pPr>
            <w:r w:rsidRPr="00B60CA9">
              <w:t>ОП.02</w:t>
            </w:r>
          </w:p>
        </w:tc>
        <w:tc>
          <w:tcPr>
            <w:tcW w:w="8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3824" w:rsidRPr="00B60CA9" w:rsidRDefault="00953824" w:rsidP="001E3634">
            <w:pPr>
              <w:ind w:firstLine="0"/>
              <w:jc w:val="left"/>
            </w:pPr>
            <w:r w:rsidRPr="00B60CA9">
              <w:t>Физиология питания с основами товароведения продовольственных товаров</w:t>
            </w:r>
          </w:p>
        </w:tc>
      </w:tr>
      <w:tr w:rsidR="00953824" w:rsidRPr="00B60CA9" w:rsidTr="001011A4">
        <w:trPr>
          <w:trHeight w:val="225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824" w:rsidRPr="00B60CA9" w:rsidRDefault="00953824" w:rsidP="001E3634">
            <w:pPr>
              <w:ind w:firstLine="0"/>
              <w:jc w:val="left"/>
            </w:pPr>
            <w:r w:rsidRPr="00B60CA9">
              <w:t>ОП.03</w:t>
            </w:r>
          </w:p>
        </w:tc>
        <w:tc>
          <w:tcPr>
            <w:tcW w:w="8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3824" w:rsidRPr="00B60CA9" w:rsidRDefault="00953824" w:rsidP="001E3634">
            <w:pPr>
              <w:ind w:firstLine="0"/>
              <w:jc w:val="left"/>
            </w:pPr>
            <w:r w:rsidRPr="00B60CA9">
              <w:t>Техническое оснащение и организация рабочего места</w:t>
            </w:r>
          </w:p>
        </w:tc>
      </w:tr>
      <w:tr w:rsidR="00953824" w:rsidRPr="00B60CA9" w:rsidTr="001011A4">
        <w:trPr>
          <w:trHeight w:val="214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824" w:rsidRPr="00B60CA9" w:rsidRDefault="00953824" w:rsidP="001E3634">
            <w:pPr>
              <w:ind w:firstLine="0"/>
              <w:jc w:val="left"/>
            </w:pPr>
            <w:r w:rsidRPr="00B60CA9">
              <w:t>ОП.04</w:t>
            </w:r>
          </w:p>
        </w:tc>
        <w:tc>
          <w:tcPr>
            <w:tcW w:w="8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3824" w:rsidRPr="00B60CA9" w:rsidRDefault="00953824" w:rsidP="001E3634">
            <w:pPr>
              <w:ind w:firstLine="0"/>
              <w:jc w:val="left"/>
            </w:pPr>
            <w:r w:rsidRPr="00B60CA9">
              <w:t>Экономические и правовые основы производственной деятельности</w:t>
            </w:r>
          </w:p>
        </w:tc>
      </w:tr>
      <w:tr w:rsidR="00953824" w:rsidRPr="00B60CA9" w:rsidTr="00953824">
        <w:trPr>
          <w:trHeight w:val="270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824" w:rsidRPr="00B60CA9" w:rsidRDefault="00953824" w:rsidP="001E3634">
            <w:pPr>
              <w:ind w:firstLine="0"/>
              <w:jc w:val="left"/>
            </w:pPr>
            <w:r w:rsidRPr="00B60CA9">
              <w:t>ОП.05</w:t>
            </w:r>
          </w:p>
        </w:tc>
        <w:tc>
          <w:tcPr>
            <w:tcW w:w="8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3824" w:rsidRPr="00B60CA9" w:rsidRDefault="00953824" w:rsidP="001E3634">
            <w:pPr>
              <w:ind w:firstLine="0"/>
              <w:jc w:val="left"/>
            </w:pPr>
            <w:r w:rsidRPr="00B60CA9">
              <w:t>Безопасность жизнедеятельности</w:t>
            </w:r>
          </w:p>
        </w:tc>
      </w:tr>
      <w:tr w:rsidR="00953824" w:rsidRPr="00B60CA9" w:rsidTr="001011A4">
        <w:trPr>
          <w:trHeight w:val="180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824" w:rsidRPr="00B60CA9" w:rsidRDefault="00953824" w:rsidP="001E3634">
            <w:pPr>
              <w:jc w:val="left"/>
            </w:pPr>
            <w:r w:rsidRPr="00B60CA9">
              <w:t> </w:t>
            </w:r>
          </w:p>
        </w:tc>
        <w:tc>
          <w:tcPr>
            <w:tcW w:w="8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824" w:rsidRPr="00B60CA9" w:rsidRDefault="00953824" w:rsidP="001E3634">
            <w:pPr>
              <w:ind w:firstLine="0"/>
              <w:jc w:val="left"/>
              <w:rPr>
                <w:bCs/>
              </w:rPr>
            </w:pPr>
            <w:r w:rsidRPr="00B60CA9">
              <w:rPr>
                <w:bCs/>
              </w:rPr>
              <w:t>Вариативная часть</w:t>
            </w:r>
          </w:p>
        </w:tc>
      </w:tr>
      <w:tr w:rsidR="00953824" w:rsidRPr="00B60CA9" w:rsidTr="00953824">
        <w:trPr>
          <w:trHeight w:val="285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824" w:rsidRPr="00B60CA9" w:rsidRDefault="00953824" w:rsidP="001E3634">
            <w:pPr>
              <w:ind w:firstLine="0"/>
              <w:jc w:val="left"/>
            </w:pPr>
            <w:r w:rsidRPr="00B60CA9">
              <w:t>ОП.06</w:t>
            </w:r>
          </w:p>
        </w:tc>
        <w:tc>
          <w:tcPr>
            <w:tcW w:w="8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3824" w:rsidRPr="00B60CA9" w:rsidRDefault="00B60CA9" w:rsidP="001E3634">
            <w:pPr>
              <w:ind w:firstLine="0"/>
              <w:jc w:val="left"/>
            </w:pPr>
            <w:r w:rsidRPr="00B60CA9">
              <w:t>Приготовление диетических, детских и вегетарианских блюд</w:t>
            </w:r>
          </w:p>
        </w:tc>
      </w:tr>
      <w:tr w:rsidR="00953824" w:rsidRPr="00B60CA9" w:rsidTr="001011A4">
        <w:trPr>
          <w:trHeight w:val="288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824" w:rsidRPr="00B60CA9" w:rsidRDefault="00953824" w:rsidP="001E3634">
            <w:pPr>
              <w:ind w:firstLine="0"/>
              <w:jc w:val="left"/>
            </w:pPr>
            <w:r w:rsidRPr="00B60CA9">
              <w:t>ОП.07</w:t>
            </w:r>
          </w:p>
        </w:tc>
        <w:tc>
          <w:tcPr>
            <w:tcW w:w="8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3824" w:rsidRPr="00B60CA9" w:rsidRDefault="00953824" w:rsidP="001E3634">
            <w:pPr>
              <w:ind w:firstLine="0"/>
              <w:jc w:val="left"/>
            </w:pPr>
            <w:r w:rsidRPr="00B60CA9">
              <w:t>Калькуляция и учет в общественном питании</w:t>
            </w:r>
          </w:p>
        </w:tc>
      </w:tr>
      <w:tr w:rsidR="00953824" w:rsidRPr="00B60CA9" w:rsidTr="00953824">
        <w:trPr>
          <w:trHeight w:val="315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824" w:rsidRPr="00B60CA9" w:rsidRDefault="00953824" w:rsidP="001E3634">
            <w:pPr>
              <w:ind w:firstLine="0"/>
              <w:jc w:val="left"/>
            </w:pPr>
            <w:r w:rsidRPr="00B60CA9">
              <w:t>ОП.08</w:t>
            </w:r>
          </w:p>
        </w:tc>
        <w:tc>
          <w:tcPr>
            <w:tcW w:w="8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3824" w:rsidRPr="00B60CA9" w:rsidRDefault="00B60CA9" w:rsidP="001E3634">
            <w:pPr>
              <w:ind w:firstLine="0"/>
              <w:jc w:val="left"/>
            </w:pPr>
            <w:r w:rsidRPr="00B60CA9">
              <w:t>Приготовление банкетных блюд</w:t>
            </w:r>
          </w:p>
        </w:tc>
      </w:tr>
      <w:tr w:rsidR="00953824" w:rsidRPr="00B60CA9" w:rsidTr="001011A4">
        <w:trPr>
          <w:trHeight w:val="559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824" w:rsidRPr="00B60CA9" w:rsidRDefault="00953824" w:rsidP="001E3634">
            <w:pPr>
              <w:ind w:firstLine="0"/>
              <w:jc w:val="left"/>
            </w:pPr>
            <w:r w:rsidRPr="00B60CA9">
              <w:t>ОП.09</w:t>
            </w:r>
          </w:p>
        </w:tc>
        <w:tc>
          <w:tcPr>
            <w:tcW w:w="8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53824" w:rsidRPr="00B60CA9" w:rsidRDefault="00953824" w:rsidP="001E3634">
            <w:pPr>
              <w:ind w:firstLine="0"/>
              <w:jc w:val="left"/>
            </w:pPr>
            <w:r w:rsidRPr="00B60CA9">
              <w:t>Способы поиска работы, трудоустройства, планирования карьеры, адаптации на рабочем месте</w:t>
            </w:r>
          </w:p>
        </w:tc>
      </w:tr>
    </w:tbl>
    <w:p w:rsidR="00647AEB" w:rsidRDefault="00647AEB" w:rsidP="001011A4">
      <w:pPr>
        <w:ind w:firstLine="567"/>
        <w:rPr>
          <w:sz w:val="28"/>
          <w:szCs w:val="28"/>
        </w:rPr>
      </w:pPr>
    </w:p>
    <w:p w:rsidR="00647AEB" w:rsidRDefault="00647AEB" w:rsidP="001011A4">
      <w:pPr>
        <w:ind w:firstLine="567"/>
        <w:rPr>
          <w:sz w:val="28"/>
          <w:szCs w:val="28"/>
        </w:rPr>
      </w:pPr>
    </w:p>
    <w:p w:rsidR="00647AEB" w:rsidRDefault="00647AEB" w:rsidP="001011A4">
      <w:pPr>
        <w:ind w:firstLine="567"/>
        <w:rPr>
          <w:sz w:val="28"/>
          <w:szCs w:val="28"/>
        </w:rPr>
      </w:pPr>
    </w:p>
    <w:p w:rsidR="00647AEB" w:rsidRDefault="00647AEB" w:rsidP="001011A4">
      <w:pPr>
        <w:ind w:firstLine="567"/>
        <w:rPr>
          <w:sz w:val="28"/>
          <w:szCs w:val="28"/>
        </w:rPr>
      </w:pPr>
    </w:p>
    <w:p w:rsidR="00647AEB" w:rsidRDefault="00647AEB" w:rsidP="001011A4">
      <w:pPr>
        <w:ind w:firstLine="567"/>
        <w:rPr>
          <w:sz w:val="28"/>
          <w:szCs w:val="28"/>
        </w:rPr>
      </w:pPr>
    </w:p>
    <w:p w:rsidR="00647AEB" w:rsidRDefault="00647AEB" w:rsidP="001011A4">
      <w:pPr>
        <w:ind w:firstLine="567"/>
        <w:rPr>
          <w:sz w:val="28"/>
          <w:szCs w:val="28"/>
        </w:rPr>
      </w:pPr>
    </w:p>
    <w:p w:rsidR="009E235F" w:rsidRDefault="00647AEB" w:rsidP="001011A4">
      <w:pPr>
        <w:ind w:firstLine="567"/>
        <w:rPr>
          <w:sz w:val="28"/>
          <w:szCs w:val="28"/>
        </w:rPr>
      </w:pPr>
      <w:r>
        <w:rPr>
          <w:sz w:val="28"/>
          <w:szCs w:val="28"/>
        </w:rPr>
        <w:t>4.5</w:t>
      </w:r>
      <w:r w:rsidR="009E235F" w:rsidRPr="001E3634">
        <w:rPr>
          <w:sz w:val="28"/>
          <w:szCs w:val="28"/>
        </w:rPr>
        <w:t>. Рабочие  программы профессиональных модулей</w:t>
      </w:r>
    </w:p>
    <w:p w:rsidR="001011A4" w:rsidRPr="001011A4" w:rsidRDefault="001011A4" w:rsidP="001011A4">
      <w:pPr>
        <w:ind w:firstLine="567"/>
        <w:rPr>
          <w:sz w:val="28"/>
          <w:szCs w:val="28"/>
        </w:rPr>
      </w:pP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1543"/>
        <w:gridCol w:w="8820"/>
      </w:tblGrid>
      <w:tr w:rsidR="001011A4" w:rsidRPr="001011A4" w:rsidTr="001011A4">
        <w:trPr>
          <w:trHeight w:val="340"/>
        </w:trPr>
        <w:tc>
          <w:tcPr>
            <w:tcW w:w="15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1011A4" w:rsidRPr="001011A4" w:rsidRDefault="001011A4" w:rsidP="001011A4">
            <w:pPr>
              <w:ind w:firstLine="0"/>
              <w:jc w:val="center"/>
            </w:pPr>
            <w:r w:rsidRPr="001011A4">
              <w:t>Индекс</w:t>
            </w:r>
          </w:p>
        </w:tc>
        <w:tc>
          <w:tcPr>
            <w:tcW w:w="8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011A4" w:rsidRPr="001011A4" w:rsidRDefault="001011A4" w:rsidP="001011A4">
            <w:pPr>
              <w:ind w:firstLine="0"/>
              <w:jc w:val="center"/>
            </w:pPr>
            <w:r w:rsidRPr="001011A4">
              <w:t>Наименование циклов, разделов, дисциплин, профессиональных модулей, МДК</w:t>
            </w:r>
          </w:p>
        </w:tc>
      </w:tr>
      <w:tr w:rsidR="00953824" w:rsidRPr="001011A4" w:rsidTr="001011A4">
        <w:trPr>
          <w:trHeight w:val="376"/>
        </w:trPr>
        <w:tc>
          <w:tcPr>
            <w:tcW w:w="15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824" w:rsidRPr="001011A4" w:rsidRDefault="00953824" w:rsidP="001011A4">
            <w:pPr>
              <w:ind w:firstLine="0"/>
              <w:jc w:val="left"/>
            </w:pPr>
            <w:r w:rsidRPr="001011A4">
              <w:t>ПП</w:t>
            </w:r>
          </w:p>
        </w:tc>
        <w:tc>
          <w:tcPr>
            <w:tcW w:w="8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53824" w:rsidRPr="001011A4" w:rsidRDefault="00953824" w:rsidP="001011A4">
            <w:pPr>
              <w:ind w:firstLine="0"/>
              <w:jc w:val="left"/>
            </w:pPr>
            <w:r w:rsidRPr="001011A4">
              <w:t>ПРОФЕССИОНАЛЬНАЯ ПОДГОТОВКА</w:t>
            </w:r>
          </w:p>
        </w:tc>
      </w:tr>
      <w:tr w:rsidR="00953824" w:rsidRPr="001011A4" w:rsidTr="00953824">
        <w:trPr>
          <w:trHeight w:val="270"/>
        </w:trPr>
        <w:tc>
          <w:tcPr>
            <w:tcW w:w="15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824" w:rsidRPr="001011A4" w:rsidRDefault="00953824" w:rsidP="001011A4">
            <w:pPr>
              <w:ind w:firstLine="0"/>
              <w:jc w:val="left"/>
            </w:pPr>
            <w:r w:rsidRPr="001011A4">
              <w:t>П</w:t>
            </w:r>
          </w:p>
        </w:tc>
        <w:tc>
          <w:tcPr>
            <w:tcW w:w="8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53824" w:rsidRPr="001011A4" w:rsidRDefault="00953824" w:rsidP="001011A4">
            <w:pPr>
              <w:ind w:firstLine="0"/>
              <w:jc w:val="left"/>
            </w:pPr>
            <w:r w:rsidRPr="001011A4">
              <w:t>Профессиональный цикл</w:t>
            </w:r>
          </w:p>
        </w:tc>
      </w:tr>
      <w:tr w:rsidR="00953824" w:rsidRPr="001011A4" w:rsidTr="00953824">
        <w:trPr>
          <w:trHeight w:val="270"/>
        </w:trPr>
        <w:tc>
          <w:tcPr>
            <w:tcW w:w="15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824" w:rsidRPr="001011A4" w:rsidRDefault="00953824" w:rsidP="001011A4">
            <w:pPr>
              <w:ind w:firstLine="0"/>
              <w:jc w:val="left"/>
            </w:pPr>
            <w:r w:rsidRPr="001011A4">
              <w:t>ПМ</w:t>
            </w:r>
          </w:p>
        </w:tc>
        <w:tc>
          <w:tcPr>
            <w:tcW w:w="8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53824" w:rsidRPr="001011A4" w:rsidRDefault="00953824" w:rsidP="001011A4">
            <w:pPr>
              <w:ind w:firstLine="0"/>
              <w:jc w:val="left"/>
            </w:pPr>
            <w:r w:rsidRPr="001011A4">
              <w:t>Профессиональные модули</w:t>
            </w:r>
          </w:p>
        </w:tc>
      </w:tr>
      <w:tr w:rsidR="00953824" w:rsidRPr="001011A4" w:rsidTr="001011A4">
        <w:trPr>
          <w:trHeight w:val="288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824" w:rsidRPr="001011A4" w:rsidRDefault="00953824" w:rsidP="001011A4">
            <w:pPr>
              <w:ind w:firstLine="0"/>
              <w:jc w:val="left"/>
            </w:pPr>
            <w:r w:rsidRPr="001011A4">
              <w:t>ПМ.01</w:t>
            </w:r>
          </w:p>
        </w:tc>
        <w:tc>
          <w:tcPr>
            <w:tcW w:w="8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3824" w:rsidRPr="001011A4" w:rsidRDefault="00953824" w:rsidP="001011A4">
            <w:pPr>
              <w:ind w:firstLine="0"/>
              <w:jc w:val="left"/>
            </w:pPr>
            <w:r w:rsidRPr="001011A4">
              <w:t>Приготовление блюд из овощей и грибов</w:t>
            </w:r>
          </w:p>
        </w:tc>
      </w:tr>
      <w:tr w:rsidR="00953824" w:rsidRPr="001011A4" w:rsidTr="001011A4">
        <w:trPr>
          <w:trHeight w:val="250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824" w:rsidRPr="001011A4" w:rsidRDefault="00953824" w:rsidP="001011A4">
            <w:pPr>
              <w:ind w:firstLine="0"/>
              <w:jc w:val="left"/>
            </w:pPr>
            <w:r w:rsidRPr="001011A4">
              <w:t>МДК.01.01</w:t>
            </w:r>
          </w:p>
        </w:tc>
        <w:tc>
          <w:tcPr>
            <w:tcW w:w="8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3824" w:rsidRPr="001011A4" w:rsidRDefault="00953824" w:rsidP="001011A4">
            <w:pPr>
              <w:ind w:firstLine="0"/>
              <w:jc w:val="left"/>
            </w:pPr>
            <w:r w:rsidRPr="001011A4">
              <w:t>Технология обработки сырья и приготовления блюд из овощей и грибов</w:t>
            </w:r>
          </w:p>
        </w:tc>
      </w:tr>
      <w:tr w:rsidR="00953824" w:rsidRPr="001011A4" w:rsidTr="001011A4">
        <w:trPr>
          <w:trHeight w:val="523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824" w:rsidRPr="001011A4" w:rsidRDefault="00953824" w:rsidP="001011A4">
            <w:pPr>
              <w:ind w:firstLine="0"/>
              <w:jc w:val="left"/>
            </w:pPr>
            <w:r w:rsidRPr="001011A4">
              <w:t>ПМ.02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824" w:rsidRPr="001011A4" w:rsidRDefault="00953824" w:rsidP="001011A4">
            <w:pPr>
              <w:ind w:firstLine="0"/>
              <w:jc w:val="left"/>
            </w:pPr>
            <w:r w:rsidRPr="001011A4">
              <w:t>Приготовление блюд и гарниров из круп, бобовых, макаронных изделий, яиц, творога, теста</w:t>
            </w:r>
          </w:p>
        </w:tc>
      </w:tr>
      <w:tr w:rsidR="00953824" w:rsidRPr="001011A4" w:rsidTr="001011A4">
        <w:trPr>
          <w:trHeight w:val="527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824" w:rsidRPr="001011A4" w:rsidRDefault="00953824" w:rsidP="001011A4">
            <w:pPr>
              <w:ind w:firstLine="0"/>
              <w:jc w:val="left"/>
            </w:pPr>
            <w:r w:rsidRPr="001011A4">
              <w:t>МДК.02.01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824" w:rsidRPr="001011A4" w:rsidRDefault="00953824" w:rsidP="001011A4">
            <w:pPr>
              <w:ind w:firstLine="0"/>
              <w:jc w:val="left"/>
            </w:pPr>
            <w:r w:rsidRPr="001011A4">
              <w:t>Технология подготовки сырья и приготовления блюд и гарниров из круп, бобовых, макаронных изделий, яиц, творога, теста</w:t>
            </w:r>
          </w:p>
        </w:tc>
      </w:tr>
      <w:tr w:rsidR="00953824" w:rsidRPr="001011A4" w:rsidTr="00953824">
        <w:trPr>
          <w:trHeight w:val="375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824" w:rsidRPr="001011A4" w:rsidRDefault="00953824" w:rsidP="001011A4">
            <w:pPr>
              <w:ind w:firstLine="0"/>
              <w:jc w:val="left"/>
            </w:pPr>
            <w:r w:rsidRPr="001011A4">
              <w:t>ПМ.03</w:t>
            </w:r>
          </w:p>
        </w:tc>
        <w:tc>
          <w:tcPr>
            <w:tcW w:w="8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3824" w:rsidRPr="001011A4" w:rsidRDefault="00953824" w:rsidP="001011A4">
            <w:pPr>
              <w:ind w:firstLine="0"/>
              <w:jc w:val="left"/>
            </w:pPr>
            <w:r w:rsidRPr="001011A4">
              <w:t>Приготовление супов и соусов</w:t>
            </w:r>
          </w:p>
        </w:tc>
      </w:tr>
      <w:tr w:rsidR="00953824" w:rsidRPr="001011A4" w:rsidTr="001011A4">
        <w:trPr>
          <w:trHeight w:val="262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824" w:rsidRPr="001011A4" w:rsidRDefault="00953824" w:rsidP="001011A4">
            <w:pPr>
              <w:ind w:firstLine="0"/>
              <w:jc w:val="left"/>
            </w:pPr>
            <w:r w:rsidRPr="001011A4">
              <w:t>МДК.03.01</w:t>
            </w:r>
          </w:p>
        </w:tc>
        <w:tc>
          <w:tcPr>
            <w:tcW w:w="8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3824" w:rsidRPr="001011A4" w:rsidRDefault="00953824" w:rsidP="001011A4">
            <w:pPr>
              <w:ind w:firstLine="0"/>
              <w:jc w:val="left"/>
            </w:pPr>
            <w:r w:rsidRPr="001011A4">
              <w:t>Технология приготовления супов и соусов</w:t>
            </w:r>
          </w:p>
        </w:tc>
      </w:tr>
      <w:tr w:rsidR="00953824" w:rsidRPr="001011A4" w:rsidTr="00953824">
        <w:trPr>
          <w:trHeight w:val="360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824" w:rsidRPr="001011A4" w:rsidRDefault="00953824" w:rsidP="001011A4">
            <w:pPr>
              <w:ind w:firstLine="0"/>
              <w:jc w:val="left"/>
            </w:pPr>
            <w:r w:rsidRPr="001011A4">
              <w:t>ПМ.04</w:t>
            </w:r>
          </w:p>
        </w:tc>
        <w:tc>
          <w:tcPr>
            <w:tcW w:w="8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3824" w:rsidRPr="001011A4" w:rsidRDefault="00953824" w:rsidP="001011A4">
            <w:pPr>
              <w:ind w:firstLine="0"/>
              <w:jc w:val="left"/>
            </w:pPr>
            <w:r w:rsidRPr="001011A4">
              <w:t>Приготовление блюд из рыбы</w:t>
            </w:r>
          </w:p>
        </w:tc>
      </w:tr>
      <w:tr w:rsidR="00953824" w:rsidRPr="001011A4" w:rsidTr="001011A4">
        <w:trPr>
          <w:trHeight w:val="300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824" w:rsidRPr="001011A4" w:rsidRDefault="00953824" w:rsidP="001011A4">
            <w:pPr>
              <w:ind w:firstLine="0"/>
              <w:jc w:val="left"/>
            </w:pPr>
            <w:r w:rsidRPr="001011A4">
              <w:t>МДК.04.01</w:t>
            </w:r>
          </w:p>
        </w:tc>
        <w:tc>
          <w:tcPr>
            <w:tcW w:w="8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3824" w:rsidRPr="001011A4" w:rsidRDefault="00953824" w:rsidP="001011A4">
            <w:pPr>
              <w:ind w:firstLine="0"/>
              <w:jc w:val="left"/>
            </w:pPr>
            <w:r w:rsidRPr="001011A4">
              <w:t>Технология обработки сырья и приготовления блюд из рыбы</w:t>
            </w:r>
          </w:p>
        </w:tc>
      </w:tr>
      <w:tr w:rsidR="00953824" w:rsidRPr="001011A4" w:rsidTr="001011A4">
        <w:trPr>
          <w:trHeight w:val="262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824" w:rsidRPr="001011A4" w:rsidRDefault="00953824" w:rsidP="001011A4">
            <w:pPr>
              <w:ind w:firstLine="0"/>
              <w:jc w:val="left"/>
            </w:pPr>
            <w:r w:rsidRPr="001011A4">
              <w:t>ПМ.05</w:t>
            </w:r>
          </w:p>
        </w:tc>
        <w:tc>
          <w:tcPr>
            <w:tcW w:w="8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3824" w:rsidRPr="001011A4" w:rsidRDefault="00953824" w:rsidP="001011A4">
            <w:pPr>
              <w:ind w:firstLine="0"/>
              <w:jc w:val="left"/>
            </w:pPr>
            <w:r w:rsidRPr="001011A4">
              <w:t>Приготовление блюд из мяса и домашней птицы</w:t>
            </w:r>
          </w:p>
        </w:tc>
      </w:tr>
      <w:tr w:rsidR="00953824" w:rsidRPr="001011A4" w:rsidTr="001011A4">
        <w:trPr>
          <w:trHeight w:val="252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824" w:rsidRPr="001011A4" w:rsidRDefault="00953824" w:rsidP="001011A4">
            <w:pPr>
              <w:ind w:firstLine="0"/>
              <w:jc w:val="left"/>
            </w:pPr>
            <w:r w:rsidRPr="001011A4">
              <w:t>МДК.05.01</w:t>
            </w:r>
          </w:p>
        </w:tc>
        <w:tc>
          <w:tcPr>
            <w:tcW w:w="8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3824" w:rsidRPr="001011A4" w:rsidRDefault="00953824" w:rsidP="001011A4">
            <w:pPr>
              <w:ind w:firstLine="0"/>
              <w:jc w:val="left"/>
            </w:pPr>
            <w:r w:rsidRPr="001011A4">
              <w:t>Технология обработки сырья и приготовления блюд из мяса и домашней птицы</w:t>
            </w:r>
          </w:p>
        </w:tc>
      </w:tr>
      <w:tr w:rsidR="00953824" w:rsidRPr="001011A4" w:rsidTr="00913F30">
        <w:trPr>
          <w:trHeight w:val="370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824" w:rsidRPr="001011A4" w:rsidRDefault="00953824" w:rsidP="001011A4">
            <w:pPr>
              <w:ind w:firstLine="0"/>
              <w:jc w:val="left"/>
            </w:pPr>
            <w:r w:rsidRPr="001011A4">
              <w:t>ПМ.06</w:t>
            </w:r>
          </w:p>
        </w:tc>
        <w:tc>
          <w:tcPr>
            <w:tcW w:w="8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3824" w:rsidRPr="001011A4" w:rsidRDefault="00953824" w:rsidP="001011A4">
            <w:pPr>
              <w:ind w:firstLine="0"/>
              <w:jc w:val="left"/>
            </w:pPr>
            <w:r w:rsidRPr="001011A4">
              <w:t>Приготовление и оформление холодных блюд и закусок</w:t>
            </w:r>
          </w:p>
        </w:tc>
      </w:tr>
      <w:tr w:rsidR="00953824" w:rsidRPr="001011A4" w:rsidTr="00913F30">
        <w:trPr>
          <w:trHeight w:val="262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824" w:rsidRPr="001011A4" w:rsidRDefault="00953824" w:rsidP="001011A4">
            <w:pPr>
              <w:ind w:firstLine="0"/>
              <w:jc w:val="left"/>
            </w:pPr>
            <w:r w:rsidRPr="001011A4">
              <w:t>МДК.06.01</w:t>
            </w:r>
          </w:p>
        </w:tc>
        <w:tc>
          <w:tcPr>
            <w:tcW w:w="8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3824" w:rsidRPr="001011A4" w:rsidRDefault="00953824" w:rsidP="001011A4">
            <w:pPr>
              <w:ind w:firstLine="0"/>
              <w:jc w:val="left"/>
            </w:pPr>
            <w:r w:rsidRPr="001011A4">
              <w:t>Технология приготовления и оформления холодных блюд и закусок</w:t>
            </w:r>
          </w:p>
        </w:tc>
      </w:tr>
      <w:tr w:rsidR="00953824" w:rsidRPr="001011A4" w:rsidTr="00913F30">
        <w:trPr>
          <w:trHeight w:val="266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824" w:rsidRPr="001011A4" w:rsidRDefault="00953824" w:rsidP="001011A4">
            <w:pPr>
              <w:ind w:firstLine="0"/>
              <w:jc w:val="left"/>
            </w:pPr>
            <w:r w:rsidRPr="001011A4">
              <w:t>ПМ.07</w:t>
            </w:r>
          </w:p>
        </w:tc>
        <w:tc>
          <w:tcPr>
            <w:tcW w:w="8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3824" w:rsidRPr="001011A4" w:rsidRDefault="00953824" w:rsidP="001011A4">
            <w:pPr>
              <w:ind w:firstLine="0"/>
              <w:jc w:val="left"/>
            </w:pPr>
            <w:r w:rsidRPr="001011A4">
              <w:t>Приготовление сладких блюд и напитков</w:t>
            </w:r>
          </w:p>
        </w:tc>
      </w:tr>
      <w:tr w:rsidR="00953824" w:rsidRPr="001011A4" w:rsidTr="00913F30">
        <w:trPr>
          <w:trHeight w:val="243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824" w:rsidRPr="001011A4" w:rsidRDefault="00953824" w:rsidP="001011A4">
            <w:pPr>
              <w:ind w:firstLine="0"/>
              <w:jc w:val="left"/>
            </w:pPr>
            <w:r w:rsidRPr="001011A4">
              <w:t>МДК.07.01</w:t>
            </w:r>
          </w:p>
        </w:tc>
        <w:tc>
          <w:tcPr>
            <w:tcW w:w="8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3824" w:rsidRPr="001011A4" w:rsidRDefault="00953824" w:rsidP="001011A4">
            <w:pPr>
              <w:ind w:firstLine="0"/>
              <w:jc w:val="left"/>
            </w:pPr>
            <w:r w:rsidRPr="001011A4">
              <w:t>Технология приготовления сладких блюд и напитков</w:t>
            </w:r>
          </w:p>
        </w:tc>
      </w:tr>
      <w:tr w:rsidR="00953824" w:rsidRPr="001011A4" w:rsidTr="00913F30">
        <w:trPr>
          <w:trHeight w:val="232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824" w:rsidRPr="001011A4" w:rsidRDefault="00953824" w:rsidP="001011A4">
            <w:pPr>
              <w:ind w:firstLine="0"/>
              <w:jc w:val="left"/>
            </w:pPr>
            <w:r w:rsidRPr="001011A4">
              <w:t>ПМ.08</w:t>
            </w:r>
          </w:p>
        </w:tc>
        <w:tc>
          <w:tcPr>
            <w:tcW w:w="8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3824" w:rsidRPr="001011A4" w:rsidRDefault="00953824" w:rsidP="001011A4">
            <w:pPr>
              <w:ind w:firstLine="0"/>
              <w:jc w:val="left"/>
            </w:pPr>
            <w:r w:rsidRPr="001011A4">
              <w:t>Приготовление хлебобулочных, мучных и кондитерских изделий</w:t>
            </w:r>
          </w:p>
        </w:tc>
      </w:tr>
      <w:tr w:rsidR="00953824" w:rsidRPr="001011A4" w:rsidTr="00913F30">
        <w:trPr>
          <w:trHeight w:val="237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824" w:rsidRPr="001011A4" w:rsidRDefault="00953824" w:rsidP="001011A4">
            <w:pPr>
              <w:ind w:firstLine="0"/>
              <w:jc w:val="left"/>
            </w:pPr>
            <w:r w:rsidRPr="001011A4">
              <w:t>МДК.08.01</w:t>
            </w:r>
          </w:p>
        </w:tc>
        <w:tc>
          <w:tcPr>
            <w:tcW w:w="8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3824" w:rsidRPr="001011A4" w:rsidRDefault="00953824" w:rsidP="001011A4">
            <w:pPr>
              <w:ind w:firstLine="0"/>
              <w:jc w:val="left"/>
            </w:pPr>
            <w:r w:rsidRPr="001011A4">
              <w:t>Технология приготовления хлебобулочных, мучных и кондитерских изделий</w:t>
            </w:r>
          </w:p>
        </w:tc>
      </w:tr>
      <w:tr w:rsidR="00953824" w:rsidRPr="001011A4" w:rsidTr="00953824">
        <w:trPr>
          <w:trHeight w:val="270"/>
        </w:trPr>
        <w:tc>
          <w:tcPr>
            <w:tcW w:w="15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824" w:rsidRPr="001011A4" w:rsidRDefault="00953824" w:rsidP="001011A4">
            <w:pPr>
              <w:ind w:firstLine="0"/>
              <w:jc w:val="left"/>
            </w:pPr>
            <w:r w:rsidRPr="001011A4">
              <w:t>ФК.00</w:t>
            </w:r>
          </w:p>
        </w:tc>
        <w:tc>
          <w:tcPr>
            <w:tcW w:w="8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53824" w:rsidRPr="001011A4" w:rsidRDefault="00913F30" w:rsidP="001011A4">
            <w:pPr>
              <w:ind w:firstLine="0"/>
              <w:jc w:val="left"/>
            </w:pPr>
            <w:r w:rsidRPr="001011A4">
              <w:t>Физическая культура</w:t>
            </w:r>
          </w:p>
        </w:tc>
      </w:tr>
    </w:tbl>
    <w:p w:rsidR="00953824" w:rsidRPr="001E3634" w:rsidRDefault="00953824" w:rsidP="001E3634">
      <w:pPr>
        <w:ind w:firstLine="567"/>
        <w:rPr>
          <w:bCs/>
          <w:sz w:val="28"/>
          <w:szCs w:val="28"/>
        </w:rPr>
      </w:pPr>
    </w:p>
    <w:p w:rsidR="008F137A" w:rsidRPr="001E3634" w:rsidRDefault="00647AEB" w:rsidP="00647AEB">
      <w:pPr>
        <w:ind w:firstLine="567"/>
        <w:rPr>
          <w:sz w:val="28"/>
          <w:szCs w:val="28"/>
        </w:rPr>
      </w:pPr>
      <w:bookmarkStart w:id="23" w:name="_Toc310435920"/>
      <w:bookmarkEnd w:id="22"/>
      <w:r>
        <w:rPr>
          <w:sz w:val="28"/>
          <w:szCs w:val="28"/>
        </w:rPr>
        <w:t>4.6</w:t>
      </w:r>
      <w:r w:rsidR="009E235F" w:rsidRPr="001E3634">
        <w:rPr>
          <w:sz w:val="28"/>
          <w:szCs w:val="28"/>
        </w:rPr>
        <w:t xml:space="preserve">.  Программы </w:t>
      </w:r>
      <w:r w:rsidR="008F137A" w:rsidRPr="001E3634">
        <w:rPr>
          <w:sz w:val="28"/>
          <w:szCs w:val="28"/>
        </w:rPr>
        <w:t xml:space="preserve"> практики </w:t>
      </w:r>
      <w:bookmarkEnd w:id="23"/>
    </w:p>
    <w:tbl>
      <w:tblPr>
        <w:tblW w:w="10316" w:type="dxa"/>
        <w:jc w:val="center"/>
        <w:tblInd w:w="-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"/>
        <w:gridCol w:w="9257"/>
      </w:tblGrid>
      <w:tr w:rsidR="00913F30" w:rsidRPr="00913F30" w:rsidTr="00913F30">
        <w:trPr>
          <w:trHeight w:val="354"/>
          <w:jc w:val="center"/>
        </w:trPr>
        <w:tc>
          <w:tcPr>
            <w:tcW w:w="1059" w:type="dxa"/>
            <w:shd w:val="clear" w:color="auto" w:fill="auto"/>
          </w:tcPr>
          <w:p w:rsidR="00913F30" w:rsidRPr="00913F30" w:rsidRDefault="00913F30" w:rsidP="00913F30">
            <w:pPr>
              <w:ind w:firstLine="0"/>
              <w:jc w:val="center"/>
            </w:pPr>
            <w:r w:rsidRPr="00913F30">
              <w:t>Индекс</w:t>
            </w:r>
          </w:p>
        </w:tc>
        <w:tc>
          <w:tcPr>
            <w:tcW w:w="9257" w:type="dxa"/>
            <w:shd w:val="clear" w:color="auto" w:fill="auto"/>
          </w:tcPr>
          <w:p w:rsidR="00913F30" w:rsidRPr="00913F30" w:rsidRDefault="00913F30" w:rsidP="00913F30">
            <w:pPr>
              <w:pStyle w:val="24"/>
              <w:widowControl w:val="0"/>
              <w:tabs>
                <w:tab w:val="left" w:pos="720"/>
              </w:tabs>
              <w:ind w:left="0" w:firstLine="0"/>
              <w:jc w:val="center"/>
            </w:pPr>
            <w:r w:rsidRPr="00913F30">
              <w:t>Наименование практик</w:t>
            </w:r>
          </w:p>
        </w:tc>
      </w:tr>
      <w:tr w:rsidR="00B34011" w:rsidRPr="00913F30" w:rsidTr="00913F30">
        <w:trPr>
          <w:trHeight w:val="274"/>
          <w:jc w:val="center"/>
        </w:trPr>
        <w:tc>
          <w:tcPr>
            <w:tcW w:w="1059" w:type="dxa"/>
            <w:shd w:val="clear" w:color="auto" w:fill="auto"/>
          </w:tcPr>
          <w:p w:rsidR="00B34011" w:rsidRPr="00913F30" w:rsidRDefault="00B34011" w:rsidP="00913F30">
            <w:pPr>
              <w:ind w:firstLine="0"/>
              <w:jc w:val="left"/>
            </w:pPr>
            <w:r w:rsidRPr="00913F30">
              <w:t>УП.01</w:t>
            </w:r>
          </w:p>
        </w:tc>
        <w:tc>
          <w:tcPr>
            <w:tcW w:w="9257" w:type="dxa"/>
            <w:shd w:val="clear" w:color="auto" w:fill="auto"/>
          </w:tcPr>
          <w:p w:rsidR="00B34011" w:rsidRPr="00913F30" w:rsidRDefault="00913F30" w:rsidP="00913F30">
            <w:pPr>
              <w:pStyle w:val="24"/>
              <w:widowControl w:val="0"/>
              <w:tabs>
                <w:tab w:val="left" w:pos="720"/>
              </w:tabs>
              <w:ind w:left="0" w:firstLine="0"/>
            </w:pPr>
            <w:r>
              <w:t xml:space="preserve">     </w:t>
            </w:r>
            <w:r w:rsidR="00B34011" w:rsidRPr="00913F30">
              <w:t>Приготовление блюд из овощей и грибов.</w:t>
            </w:r>
          </w:p>
        </w:tc>
      </w:tr>
      <w:tr w:rsidR="00B34011" w:rsidRPr="00913F30" w:rsidTr="00913F30">
        <w:trPr>
          <w:trHeight w:val="542"/>
          <w:jc w:val="center"/>
        </w:trPr>
        <w:tc>
          <w:tcPr>
            <w:tcW w:w="1059" w:type="dxa"/>
            <w:shd w:val="clear" w:color="auto" w:fill="auto"/>
          </w:tcPr>
          <w:p w:rsidR="00B34011" w:rsidRPr="00913F30" w:rsidRDefault="00B34011" w:rsidP="00913F30">
            <w:pPr>
              <w:ind w:firstLine="0"/>
              <w:jc w:val="left"/>
            </w:pPr>
            <w:r w:rsidRPr="00913F30">
              <w:t>УП.02</w:t>
            </w:r>
          </w:p>
        </w:tc>
        <w:tc>
          <w:tcPr>
            <w:tcW w:w="9257" w:type="dxa"/>
            <w:shd w:val="clear" w:color="auto" w:fill="auto"/>
          </w:tcPr>
          <w:p w:rsidR="00B34011" w:rsidRPr="00913F30" w:rsidRDefault="00B34011" w:rsidP="00913F30">
            <w:pPr>
              <w:pStyle w:val="24"/>
              <w:widowControl w:val="0"/>
              <w:tabs>
                <w:tab w:val="left" w:pos="720"/>
              </w:tabs>
            </w:pPr>
            <w:r w:rsidRPr="00913F30">
              <w:t>Приготовление блюд и гарниров из круп, бобовых и макаронных изделий, яиц, творога, теста.</w:t>
            </w:r>
          </w:p>
        </w:tc>
      </w:tr>
      <w:tr w:rsidR="00B34011" w:rsidRPr="00913F30" w:rsidTr="00913F30">
        <w:trPr>
          <w:trHeight w:val="286"/>
          <w:jc w:val="center"/>
        </w:trPr>
        <w:tc>
          <w:tcPr>
            <w:tcW w:w="1059" w:type="dxa"/>
            <w:shd w:val="clear" w:color="auto" w:fill="auto"/>
          </w:tcPr>
          <w:p w:rsidR="00B34011" w:rsidRPr="00913F30" w:rsidRDefault="00B34011" w:rsidP="00913F30">
            <w:pPr>
              <w:ind w:firstLine="0"/>
              <w:jc w:val="left"/>
            </w:pPr>
            <w:r w:rsidRPr="00913F30">
              <w:t>УП.03</w:t>
            </w:r>
          </w:p>
        </w:tc>
        <w:tc>
          <w:tcPr>
            <w:tcW w:w="9257" w:type="dxa"/>
            <w:shd w:val="clear" w:color="auto" w:fill="auto"/>
          </w:tcPr>
          <w:p w:rsidR="00B34011" w:rsidRPr="00913F30" w:rsidRDefault="00B34011" w:rsidP="00913F30">
            <w:pPr>
              <w:pStyle w:val="24"/>
              <w:widowControl w:val="0"/>
              <w:tabs>
                <w:tab w:val="left" w:pos="720"/>
              </w:tabs>
            </w:pPr>
            <w:r w:rsidRPr="00913F30">
              <w:t>Приготовление супов и соусов.</w:t>
            </w:r>
          </w:p>
        </w:tc>
      </w:tr>
      <w:tr w:rsidR="00B34011" w:rsidRPr="00913F30" w:rsidTr="00913F30">
        <w:trPr>
          <w:trHeight w:val="271"/>
          <w:jc w:val="center"/>
        </w:trPr>
        <w:tc>
          <w:tcPr>
            <w:tcW w:w="1059" w:type="dxa"/>
            <w:shd w:val="clear" w:color="auto" w:fill="auto"/>
          </w:tcPr>
          <w:p w:rsidR="00B34011" w:rsidRPr="00913F30" w:rsidRDefault="00B34011" w:rsidP="00913F30">
            <w:pPr>
              <w:ind w:firstLine="0"/>
              <w:jc w:val="left"/>
            </w:pPr>
            <w:r w:rsidRPr="00913F30">
              <w:t>УП.04</w:t>
            </w:r>
          </w:p>
        </w:tc>
        <w:tc>
          <w:tcPr>
            <w:tcW w:w="9257" w:type="dxa"/>
            <w:shd w:val="clear" w:color="auto" w:fill="auto"/>
          </w:tcPr>
          <w:p w:rsidR="00B34011" w:rsidRPr="00913F30" w:rsidRDefault="00B34011" w:rsidP="00913F30">
            <w:pPr>
              <w:pStyle w:val="24"/>
              <w:widowControl w:val="0"/>
              <w:tabs>
                <w:tab w:val="left" w:pos="720"/>
              </w:tabs>
            </w:pPr>
            <w:r w:rsidRPr="00913F30">
              <w:t>Приготовление блюд из рыбы.</w:t>
            </w:r>
          </w:p>
        </w:tc>
      </w:tr>
      <w:tr w:rsidR="00B34011" w:rsidRPr="00913F30" w:rsidTr="00913F30">
        <w:trPr>
          <w:trHeight w:val="271"/>
          <w:jc w:val="center"/>
        </w:trPr>
        <w:tc>
          <w:tcPr>
            <w:tcW w:w="1059" w:type="dxa"/>
            <w:shd w:val="clear" w:color="auto" w:fill="auto"/>
          </w:tcPr>
          <w:p w:rsidR="00B34011" w:rsidRPr="00913F30" w:rsidRDefault="00B34011" w:rsidP="00913F30">
            <w:pPr>
              <w:ind w:firstLine="0"/>
              <w:jc w:val="left"/>
            </w:pPr>
            <w:r w:rsidRPr="00913F30">
              <w:t>УП.05</w:t>
            </w:r>
          </w:p>
        </w:tc>
        <w:tc>
          <w:tcPr>
            <w:tcW w:w="9257" w:type="dxa"/>
            <w:shd w:val="clear" w:color="auto" w:fill="auto"/>
          </w:tcPr>
          <w:p w:rsidR="00B34011" w:rsidRPr="00913F30" w:rsidRDefault="00B34011" w:rsidP="00913F30">
            <w:pPr>
              <w:pStyle w:val="24"/>
              <w:widowControl w:val="0"/>
              <w:tabs>
                <w:tab w:val="left" w:pos="720"/>
              </w:tabs>
            </w:pPr>
            <w:r w:rsidRPr="00913F30">
              <w:t>Приготовление блюд из мяса и домашней птицы.</w:t>
            </w:r>
          </w:p>
        </w:tc>
      </w:tr>
      <w:tr w:rsidR="00B34011" w:rsidRPr="00913F30" w:rsidTr="00913F30">
        <w:trPr>
          <w:trHeight w:val="271"/>
          <w:jc w:val="center"/>
        </w:trPr>
        <w:tc>
          <w:tcPr>
            <w:tcW w:w="1059" w:type="dxa"/>
            <w:shd w:val="clear" w:color="auto" w:fill="auto"/>
          </w:tcPr>
          <w:p w:rsidR="00B34011" w:rsidRPr="00913F30" w:rsidRDefault="00B34011" w:rsidP="00913F30">
            <w:pPr>
              <w:ind w:firstLine="0"/>
              <w:jc w:val="left"/>
            </w:pPr>
            <w:r w:rsidRPr="00913F30">
              <w:t>УП.06</w:t>
            </w:r>
          </w:p>
        </w:tc>
        <w:tc>
          <w:tcPr>
            <w:tcW w:w="9257" w:type="dxa"/>
            <w:shd w:val="clear" w:color="auto" w:fill="auto"/>
          </w:tcPr>
          <w:p w:rsidR="00B34011" w:rsidRPr="00913F30" w:rsidRDefault="00B34011" w:rsidP="00913F30">
            <w:pPr>
              <w:pStyle w:val="24"/>
              <w:widowControl w:val="0"/>
              <w:tabs>
                <w:tab w:val="left" w:pos="720"/>
              </w:tabs>
            </w:pPr>
            <w:r w:rsidRPr="00913F30">
              <w:t>Приготовление холодных блюд и закусок.</w:t>
            </w:r>
          </w:p>
        </w:tc>
      </w:tr>
      <w:tr w:rsidR="00B34011" w:rsidRPr="00913F30" w:rsidTr="00913F30">
        <w:trPr>
          <w:trHeight w:val="271"/>
          <w:jc w:val="center"/>
        </w:trPr>
        <w:tc>
          <w:tcPr>
            <w:tcW w:w="1059" w:type="dxa"/>
            <w:shd w:val="clear" w:color="auto" w:fill="auto"/>
          </w:tcPr>
          <w:p w:rsidR="00B34011" w:rsidRPr="00913F30" w:rsidRDefault="00B34011" w:rsidP="00913F30">
            <w:pPr>
              <w:ind w:firstLine="0"/>
              <w:jc w:val="left"/>
            </w:pPr>
            <w:r w:rsidRPr="00913F30">
              <w:t>УП.07</w:t>
            </w:r>
          </w:p>
        </w:tc>
        <w:tc>
          <w:tcPr>
            <w:tcW w:w="9257" w:type="dxa"/>
            <w:shd w:val="clear" w:color="auto" w:fill="auto"/>
          </w:tcPr>
          <w:p w:rsidR="00B34011" w:rsidRPr="00913F30" w:rsidRDefault="00B34011" w:rsidP="00913F30">
            <w:pPr>
              <w:pStyle w:val="24"/>
              <w:widowControl w:val="0"/>
              <w:tabs>
                <w:tab w:val="left" w:pos="720"/>
              </w:tabs>
            </w:pPr>
            <w:r w:rsidRPr="00913F30">
              <w:t>Приготовление сладких блюд и напитков.</w:t>
            </w:r>
          </w:p>
        </w:tc>
      </w:tr>
      <w:tr w:rsidR="00B34011" w:rsidRPr="00913F30" w:rsidTr="00913F30">
        <w:trPr>
          <w:trHeight w:val="271"/>
          <w:jc w:val="center"/>
        </w:trPr>
        <w:tc>
          <w:tcPr>
            <w:tcW w:w="1059" w:type="dxa"/>
            <w:shd w:val="clear" w:color="auto" w:fill="auto"/>
          </w:tcPr>
          <w:p w:rsidR="00B34011" w:rsidRPr="00913F30" w:rsidRDefault="00B34011" w:rsidP="00913F30">
            <w:pPr>
              <w:ind w:firstLine="0"/>
              <w:jc w:val="left"/>
            </w:pPr>
            <w:r w:rsidRPr="00913F30">
              <w:t>УП.08</w:t>
            </w:r>
          </w:p>
        </w:tc>
        <w:tc>
          <w:tcPr>
            <w:tcW w:w="9257" w:type="dxa"/>
            <w:shd w:val="clear" w:color="auto" w:fill="auto"/>
          </w:tcPr>
          <w:p w:rsidR="00B34011" w:rsidRPr="00913F30" w:rsidRDefault="00B34011" w:rsidP="00913F30">
            <w:pPr>
              <w:pStyle w:val="24"/>
              <w:widowControl w:val="0"/>
              <w:tabs>
                <w:tab w:val="left" w:pos="720"/>
              </w:tabs>
            </w:pPr>
            <w:r w:rsidRPr="00913F30">
              <w:t>Приготовление хлебобулочных, мучных и кондитерских изделий.</w:t>
            </w:r>
          </w:p>
        </w:tc>
      </w:tr>
      <w:tr w:rsidR="00B34011" w:rsidRPr="00913F30" w:rsidTr="00913F30">
        <w:trPr>
          <w:trHeight w:val="271"/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011" w:rsidRPr="00913F30" w:rsidRDefault="00B34011" w:rsidP="00913F30">
            <w:pPr>
              <w:ind w:firstLine="0"/>
              <w:jc w:val="left"/>
            </w:pPr>
            <w:r w:rsidRPr="00913F30">
              <w:t>ПП.01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011" w:rsidRPr="00913F30" w:rsidRDefault="00B34011" w:rsidP="00913F30">
            <w:pPr>
              <w:pStyle w:val="24"/>
              <w:widowControl w:val="0"/>
              <w:tabs>
                <w:tab w:val="left" w:pos="720"/>
              </w:tabs>
            </w:pPr>
            <w:r w:rsidRPr="00913F30">
              <w:t>Приготовление блюд из овощей и грибов.</w:t>
            </w:r>
          </w:p>
        </w:tc>
      </w:tr>
      <w:tr w:rsidR="00B34011" w:rsidRPr="00913F30" w:rsidTr="00913F30">
        <w:trPr>
          <w:trHeight w:val="271"/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011" w:rsidRPr="00913F30" w:rsidRDefault="00B34011" w:rsidP="00913F30">
            <w:pPr>
              <w:ind w:firstLine="0"/>
              <w:jc w:val="left"/>
            </w:pPr>
            <w:r w:rsidRPr="00913F30">
              <w:t>ПП.02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011" w:rsidRPr="00913F30" w:rsidRDefault="00B34011" w:rsidP="00913F30">
            <w:pPr>
              <w:pStyle w:val="24"/>
              <w:widowControl w:val="0"/>
              <w:tabs>
                <w:tab w:val="left" w:pos="720"/>
              </w:tabs>
            </w:pPr>
            <w:r w:rsidRPr="00913F30">
              <w:t>Приготовление блюд и гарниров из круп, бобовых и макаронных изделий, яиц, творога, теста.</w:t>
            </w:r>
          </w:p>
        </w:tc>
      </w:tr>
      <w:tr w:rsidR="00B34011" w:rsidRPr="00913F30" w:rsidTr="00913F30">
        <w:trPr>
          <w:trHeight w:val="271"/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011" w:rsidRPr="00913F30" w:rsidRDefault="00B34011" w:rsidP="00913F30">
            <w:pPr>
              <w:ind w:firstLine="0"/>
              <w:jc w:val="left"/>
            </w:pPr>
            <w:r w:rsidRPr="00913F30">
              <w:t>ПП.03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011" w:rsidRPr="00913F30" w:rsidRDefault="00B34011" w:rsidP="00913F30">
            <w:pPr>
              <w:pStyle w:val="24"/>
              <w:widowControl w:val="0"/>
              <w:tabs>
                <w:tab w:val="left" w:pos="720"/>
              </w:tabs>
            </w:pPr>
            <w:r w:rsidRPr="00913F30">
              <w:t>Приготовление супов и соусов.</w:t>
            </w:r>
          </w:p>
        </w:tc>
      </w:tr>
      <w:tr w:rsidR="00B34011" w:rsidRPr="00913F30" w:rsidTr="00913F30">
        <w:trPr>
          <w:trHeight w:val="271"/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011" w:rsidRPr="00913F30" w:rsidRDefault="00B34011" w:rsidP="00913F30">
            <w:pPr>
              <w:ind w:firstLine="0"/>
              <w:jc w:val="left"/>
            </w:pPr>
            <w:r w:rsidRPr="00913F30">
              <w:t>ПП.04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011" w:rsidRPr="00913F30" w:rsidRDefault="00B34011" w:rsidP="00913F30">
            <w:pPr>
              <w:pStyle w:val="24"/>
              <w:widowControl w:val="0"/>
              <w:tabs>
                <w:tab w:val="left" w:pos="720"/>
              </w:tabs>
            </w:pPr>
            <w:r w:rsidRPr="00913F30">
              <w:t>Приготовление блюд из рыбы.</w:t>
            </w:r>
          </w:p>
        </w:tc>
      </w:tr>
      <w:tr w:rsidR="00B34011" w:rsidRPr="00913F30" w:rsidTr="00913F30">
        <w:trPr>
          <w:trHeight w:val="271"/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011" w:rsidRPr="00913F30" w:rsidRDefault="00B34011" w:rsidP="00913F30">
            <w:pPr>
              <w:ind w:firstLine="0"/>
              <w:jc w:val="left"/>
            </w:pPr>
            <w:r w:rsidRPr="00913F30">
              <w:t>ПП.05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011" w:rsidRPr="00913F30" w:rsidRDefault="00B34011" w:rsidP="00913F30">
            <w:pPr>
              <w:pStyle w:val="24"/>
              <w:widowControl w:val="0"/>
              <w:tabs>
                <w:tab w:val="left" w:pos="720"/>
              </w:tabs>
            </w:pPr>
            <w:r w:rsidRPr="00913F30">
              <w:t>Приготовление блюд из мяса и домашней птицы.</w:t>
            </w:r>
          </w:p>
        </w:tc>
      </w:tr>
      <w:tr w:rsidR="00B34011" w:rsidRPr="00913F30" w:rsidTr="00913F30">
        <w:trPr>
          <w:trHeight w:val="271"/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011" w:rsidRPr="00913F30" w:rsidRDefault="00B34011" w:rsidP="00913F30">
            <w:pPr>
              <w:ind w:firstLine="0"/>
              <w:jc w:val="left"/>
            </w:pPr>
            <w:r w:rsidRPr="00913F30">
              <w:t>ПП.06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011" w:rsidRPr="00913F30" w:rsidRDefault="00B34011" w:rsidP="00913F30">
            <w:pPr>
              <w:pStyle w:val="24"/>
              <w:widowControl w:val="0"/>
              <w:tabs>
                <w:tab w:val="left" w:pos="720"/>
              </w:tabs>
            </w:pPr>
            <w:r w:rsidRPr="00913F30">
              <w:t>Приготовление холодных блюд и закусок.</w:t>
            </w:r>
          </w:p>
        </w:tc>
      </w:tr>
      <w:tr w:rsidR="00B34011" w:rsidRPr="00913F30" w:rsidTr="00913F30">
        <w:trPr>
          <w:trHeight w:val="271"/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011" w:rsidRPr="00913F30" w:rsidRDefault="00B34011" w:rsidP="00913F30">
            <w:pPr>
              <w:ind w:firstLine="0"/>
              <w:jc w:val="left"/>
            </w:pPr>
            <w:r w:rsidRPr="00913F30">
              <w:t>ПП.07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011" w:rsidRPr="00913F30" w:rsidRDefault="00B34011" w:rsidP="00913F30">
            <w:pPr>
              <w:pStyle w:val="24"/>
              <w:widowControl w:val="0"/>
              <w:tabs>
                <w:tab w:val="left" w:pos="720"/>
              </w:tabs>
            </w:pPr>
            <w:r w:rsidRPr="00913F30">
              <w:t>Приготовление сладких блюд и напитков.</w:t>
            </w:r>
          </w:p>
        </w:tc>
      </w:tr>
      <w:tr w:rsidR="00B34011" w:rsidRPr="00913F30" w:rsidTr="00913F30">
        <w:trPr>
          <w:trHeight w:val="271"/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011" w:rsidRPr="00913F30" w:rsidRDefault="00B34011" w:rsidP="00913F30">
            <w:pPr>
              <w:ind w:firstLine="0"/>
              <w:jc w:val="left"/>
            </w:pPr>
            <w:r w:rsidRPr="00913F30">
              <w:t>ПП.08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011" w:rsidRPr="00913F30" w:rsidRDefault="00B34011" w:rsidP="00913F30">
            <w:pPr>
              <w:pStyle w:val="24"/>
              <w:widowControl w:val="0"/>
              <w:tabs>
                <w:tab w:val="left" w:pos="720"/>
              </w:tabs>
            </w:pPr>
            <w:r w:rsidRPr="00913F30">
              <w:t>Приготовление хлебобулочных, мучных и кондитерских изделий.</w:t>
            </w:r>
          </w:p>
        </w:tc>
      </w:tr>
    </w:tbl>
    <w:p w:rsidR="009055FE" w:rsidRPr="001E3634" w:rsidRDefault="006D65F3" w:rsidP="001E3634">
      <w:pPr>
        <w:ind w:firstLine="0"/>
        <w:rPr>
          <w:sz w:val="28"/>
          <w:szCs w:val="28"/>
        </w:rPr>
      </w:pPr>
      <w:r w:rsidRPr="001E3634">
        <w:rPr>
          <w:sz w:val="28"/>
          <w:szCs w:val="28"/>
        </w:rPr>
        <w:tab/>
      </w:r>
      <w:r w:rsidRPr="001E3634">
        <w:rPr>
          <w:sz w:val="28"/>
          <w:szCs w:val="28"/>
        </w:rPr>
        <w:tab/>
      </w:r>
      <w:bookmarkStart w:id="24" w:name="_Toc310435921"/>
    </w:p>
    <w:p w:rsidR="006D65F3" w:rsidRPr="001E3634" w:rsidRDefault="001D62D6" w:rsidP="001E3634">
      <w:pPr>
        <w:ind w:firstLine="567"/>
        <w:rPr>
          <w:sz w:val="28"/>
          <w:szCs w:val="28"/>
        </w:rPr>
      </w:pPr>
      <w:bookmarkStart w:id="25" w:name="_Toc310435925"/>
      <w:bookmarkEnd w:id="24"/>
      <w:r w:rsidRPr="001E3634">
        <w:rPr>
          <w:sz w:val="28"/>
          <w:szCs w:val="28"/>
        </w:rPr>
        <w:lastRenderedPageBreak/>
        <w:t>5.</w:t>
      </w:r>
      <w:r w:rsidR="006D65F3" w:rsidRPr="001E3634">
        <w:rPr>
          <w:sz w:val="28"/>
          <w:szCs w:val="28"/>
        </w:rPr>
        <w:t xml:space="preserve"> Р</w:t>
      </w:r>
      <w:r w:rsidR="00D64F6B" w:rsidRPr="001E3634">
        <w:rPr>
          <w:sz w:val="28"/>
          <w:szCs w:val="28"/>
        </w:rPr>
        <w:t xml:space="preserve">есурсное обеспечение  </w:t>
      </w:r>
      <w:r w:rsidR="009E235F" w:rsidRPr="001E3634">
        <w:rPr>
          <w:sz w:val="28"/>
          <w:szCs w:val="28"/>
        </w:rPr>
        <w:t xml:space="preserve"> ППКРС</w:t>
      </w:r>
      <w:r w:rsidR="006D65F3" w:rsidRPr="001E3634">
        <w:rPr>
          <w:sz w:val="28"/>
          <w:szCs w:val="28"/>
        </w:rPr>
        <w:t xml:space="preserve"> </w:t>
      </w:r>
      <w:bookmarkEnd w:id="25"/>
    </w:p>
    <w:p w:rsidR="00913F30" w:rsidRDefault="00913F30" w:rsidP="001E3634">
      <w:pPr>
        <w:ind w:firstLine="0"/>
        <w:rPr>
          <w:sz w:val="28"/>
          <w:szCs w:val="28"/>
        </w:rPr>
      </w:pPr>
    </w:p>
    <w:p w:rsidR="001D62D6" w:rsidRPr="001E3634" w:rsidRDefault="001D62D6" w:rsidP="001E3634">
      <w:pPr>
        <w:ind w:firstLine="0"/>
        <w:rPr>
          <w:sz w:val="28"/>
          <w:szCs w:val="28"/>
        </w:rPr>
      </w:pPr>
      <w:r w:rsidRPr="001E3634">
        <w:rPr>
          <w:sz w:val="28"/>
          <w:szCs w:val="28"/>
        </w:rPr>
        <w:t>5.1.  Кадровое обеспечение</w:t>
      </w:r>
    </w:p>
    <w:p w:rsidR="001D62D6" w:rsidRPr="001E3634" w:rsidRDefault="001D62D6" w:rsidP="001E3634">
      <w:pPr>
        <w:tabs>
          <w:tab w:val="left" w:pos="540"/>
        </w:tabs>
        <w:ind w:firstLine="720"/>
        <w:rPr>
          <w:sz w:val="28"/>
          <w:szCs w:val="28"/>
        </w:rPr>
      </w:pPr>
      <w:r w:rsidRPr="001E3634">
        <w:rPr>
          <w:sz w:val="28"/>
          <w:szCs w:val="28"/>
        </w:rPr>
        <w:t xml:space="preserve">Реализация </w:t>
      </w:r>
      <w:r w:rsidR="009E235F" w:rsidRPr="001E3634">
        <w:rPr>
          <w:sz w:val="28"/>
          <w:szCs w:val="28"/>
        </w:rPr>
        <w:t xml:space="preserve">ППКРС </w:t>
      </w:r>
      <w:r w:rsidRPr="001E3634">
        <w:rPr>
          <w:sz w:val="28"/>
          <w:szCs w:val="28"/>
        </w:rPr>
        <w:t xml:space="preserve"> обеспечивается педагогическими кадрами, имеющ</w:t>
      </w:r>
      <w:r w:rsidR="009E235F" w:rsidRPr="001E3634">
        <w:rPr>
          <w:sz w:val="28"/>
          <w:szCs w:val="28"/>
        </w:rPr>
        <w:t>ими</w:t>
      </w:r>
      <w:r w:rsidRPr="001E3634">
        <w:rPr>
          <w:sz w:val="28"/>
          <w:szCs w:val="28"/>
        </w:rPr>
        <w:t xml:space="preserve"> высшее профессиональное образование, соответствующее профилю преподаваемой дисциплины (модуля). Преподаватели, отвечающие за освоение обучающимися профессионального цикла, и мастера производственного обучения имеют опыт деятельности в организациях соответствующей профессиональной сферы. Преподаватели и мастера производственного обучения проходят</w:t>
      </w:r>
      <w:r w:rsidR="009E235F" w:rsidRPr="001E3634">
        <w:rPr>
          <w:sz w:val="28"/>
          <w:szCs w:val="28"/>
        </w:rPr>
        <w:t xml:space="preserve"> повышение квалификации и </w:t>
      </w:r>
      <w:r w:rsidRPr="001E3634">
        <w:rPr>
          <w:sz w:val="28"/>
          <w:szCs w:val="28"/>
        </w:rPr>
        <w:t xml:space="preserve"> стажировку в профильных организациях не реже одного раза в 3 года.</w:t>
      </w:r>
    </w:p>
    <w:p w:rsidR="00913F30" w:rsidRDefault="00913F30" w:rsidP="001E3634">
      <w:pPr>
        <w:ind w:firstLine="0"/>
        <w:rPr>
          <w:sz w:val="28"/>
          <w:szCs w:val="28"/>
        </w:rPr>
      </w:pPr>
      <w:bookmarkStart w:id="26" w:name="_Toc310435927"/>
    </w:p>
    <w:p w:rsidR="001D62D6" w:rsidRPr="001E3634" w:rsidRDefault="001D62D6" w:rsidP="001E3634">
      <w:pPr>
        <w:ind w:firstLine="0"/>
        <w:rPr>
          <w:sz w:val="28"/>
          <w:szCs w:val="28"/>
        </w:rPr>
      </w:pPr>
      <w:r w:rsidRPr="001E3634">
        <w:rPr>
          <w:sz w:val="28"/>
          <w:szCs w:val="28"/>
        </w:rPr>
        <w:t xml:space="preserve">5.2. </w:t>
      </w:r>
      <w:bookmarkStart w:id="27" w:name="_Toc283809687"/>
      <w:bookmarkStart w:id="28" w:name="_Toc342468693"/>
      <w:bookmarkEnd w:id="26"/>
      <w:r w:rsidRPr="001E3634">
        <w:rPr>
          <w:sz w:val="28"/>
          <w:szCs w:val="28"/>
        </w:rPr>
        <w:t xml:space="preserve">Учебно-методическое обеспечение </w:t>
      </w:r>
      <w:bookmarkEnd w:id="27"/>
      <w:bookmarkEnd w:id="28"/>
    </w:p>
    <w:p w:rsidR="001D62D6" w:rsidRPr="001E3634" w:rsidRDefault="009E235F" w:rsidP="001E3634">
      <w:pPr>
        <w:pStyle w:val="a9"/>
        <w:ind w:left="0" w:firstLine="709"/>
        <w:rPr>
          <w:sz w:val="28"/>
          <w:szCs w:val="28"/>
          <w:lang w:val="ru-RU"/>
        </w:rPr>
      </w:pPr>
      <w:r w:rsidRPr="001E3634">
        <w:rPr>
          <w:sz w:val="28"/>
          <w:szCs w:val="28"/>
          <w:lang w:val="ru-RU"/>
        </w:rPr>
        <w:t xml:space="preserve">Для реализации ППКРС </w:t>
      </w:r>
      <w:r w:rsidR="001D62D6" w:rsidRPr="001E3634">
        <w:rPr>
          <w:sz w:val="28"/>
          <w:szCs w:val="28"/>
          <w:lang w:val="ru-RU"/>
        </w:rPr>
        <w:t xml:space="preserve"> имеется необходимое учебно-методическое обеспечение. </w:t>
      </w:r>
    </w:p>
    <w:p w:rsidR="001D62D6" w:rsidRPr="001E3634" w:rsidRDefault="009E235F" w:rsidP="001E3634">
      <w:pPr>
        <w:ind w:firstLine="567"/>
        <w:rPr>
          <w:sz w:val="28"/>
          <w:szCs w:val="28"/>
        </w:rPr>
      </w:pPr>
      <w:r w:rsidRPr="001E3634">
        <w:rPr>
          <w:sz w:val="28"/>
          <w:szCs w:val="28"/>
        </w:rPr>
        <w:t xml:space="preserve">Реализация ППКРС </w:t>
      </w:r>
      <w:r w:rsidR="001D62D6" w:rsidRPr="001E3634">
        <w:rPr>
          <w:sz w:val="28"/>
          <w:szCs w:val="28"/>
        </w:rPr>
        <w:t xml:space="preserve"> обеспечивается доступом каждого обучающегося  к базам данных и библиотечным фондам, формируемым по полному п</w:t>
      </w:r>
      <w:r w:rsidRPr="001E3634">
        <w:rPr>
          <w:sz w:val="28"/>
          <w:szCs w:val="28"/>
        </w:rPr>
        <w:t>еречню дисциплин (модулей) ППКРС</w:t>
      </w:r>
      <w:r w:rsidR="001D62D6" w:rsidRPr="001E3634">
        <w:rPr>
          <w:sz w:val="28"/>
          <w:szCs w:val="28"/>
        </w:rPr>
        <w:t xml:space="preserve">. Во время </w:t>
      </w:r>
      <w:r w:rsidR="00913F30">
        <w:rPr>
          <w:sz w:val="28"/>
          <w:szCs w:val="28"/>
        </w:rPr>
        <w:t xml:space="preserve"> внеаудиторной (</w:t>
      </w:r>
      <w:r w:rsidR="001D62D6" w:rsidRPr="001E3634">
        <w:rPr>
          <w:sz w:val="28"/>
          <w:szCs w:val="28"/>
        </w:rPr>
        <w:t>самостоятельной</w:t>
      </w:r>
      <w:r w:rsidR="00913F30">
        <w:rPr>
          <w:sz w:val="28"/>
          <w:szCs w:val="28"/>
        </w:rPr>
        <w:t>)</w:t>
      </w:r>
      <w:r w:rsidR="001D62D6" w:rsidRPr="001E3634">
        <w:rPr>
          <w:sz w:val="28"/>
          <w:szCs w:val="28"/>
        </w:rPr>
        <w:t xml:space="preserve">  подготовки  обучающиеся обес</w:t>
      </w:r>
      <w:r w:rsidR="0020582A" w:rsidRPr="001E3634">
        <w:rPr>
          <w:sz w:val="28"/>
          <w:szCs w:val="28"/>
        </w:rPr>
        <w:t xml:space="preserve">печены доступом в сеть Интернет, в </w:t>
      </w:r>
      <w:proofErr w:type="spellStart"/>
      <w:r w:rsidR="0020582A" w:rsidRPr="001E3634">
        <w:rPr>
          <w:sz w:val="28"/>
          <w:szCs w:val="28"/>
        </w:rPr>
        <w:t>т.ч</w:t>
      </w:r>
      <w:proofErr w:type="spellEnd"/>
      <w:r w:rsidR="0020582A" w:rsidRPr="001E3634">
        <w:rPr>
          <w:sz w:val="28"/>
          <w:szCs w:val="28"/>
        </w:rPr>
        <w:t>. к НЭБ.</w:t>
      </w:r>
    </w:p>
    <w:p w:rsidR="001D62D6" w:rsidRPr="001E3634" w:rsidRDefault="001D62D6" w:rsidP="001E3634">
      <w:pPr>
        <w:pStyle w:val="a9"/>
        <w:ind w:left="0" w:firstLine="709"/>
        <w:rPr>
          <w:sz w:val="28"/>
          <w:szCs w:val="28"/>
          <w:lang w:val="ru-RU"/>
        </w:rPr>
      </w:pPr>
      <w:r w:rsidRPr="001E3634">
        <w:rPr>
          <w:sz w:val="28"/>
          <w:szCs w:val="28"/>
          <w:lang w:val="ru-RU"/>
        </w:rPr>
        <w:t>Каждый обучающийся обеспечен не менее чем одним  учебным печатным и/или электронным изданием по каждому междисциплинарному курсу. Литература выдается как на абонемент, так и для работы в читальном зале.</w:t>
      </w:r>
    </w:p>
    <w:p w:rsidR="001D62D6" w:rsidRPr="001E3634" w:rsidRDefault="001D62D6" w:rsidP="001E3634">
      <w:pPr>
        <w:ind w:firstLine="567"/>
        <w:rPr>
          <w:sz w:val="28"/>
          <w:szCs w:val="28"/>
        </w:rPr>
      </w:pPr>
      <w:r w:rsidRPr="001E3634">
        <w:rPr>
          <w:sz w:val="28"/>
          <w:szCs w:val="28"/>
        </w:rPr>
        <w:t>Библио</w:t>
      </w:r>
      <w:r w:rsidR="0020582A" w:rsidRPr="001E3634">
        <w:rPr>
          <w:sz w:val="28"/>
          <w:szCs w:val="28"/>
        </w:rPr>
        <w:t>течный фонд обеспечен печатными и</w:t>
      </w:r>
      <w:r w:rsidRPr="001E3634">
        <w:rPr>
          <w:sz w:val="28"/>
          <w:szCs w:val="28"/>
        </w:rPr>
        <w:t xml:space="preserve"> электронными изданиями основной и дополнительной литературы по дисциплинам всех циклов, изданными за последние 5 лет.</w:t>
      </w:r>
    </w:p>
    <w:p w:rsidR="001D62D6" w:rsidRPr="001E3634" w:rsidRDefault="001D62D6" w:rsidP="001E3634">
      <w:pPr>
        <w:ind w:firstLine="567"/>
        <w:rPr>
          <w:sz w:val="28"/>
          <w:szCs w:val="28"/>
        </w:rPr>
      </w:pPr>
      <w:r w:rsidRPr="001E3634">
        <w:rPr>
          <w:sz w:val="28"/>
          <w:szCs w:val="28"/>
        </w:rPr>
        <w:t>Библиотечный фонд помимо учебной литературы, включает официальные, справочно-библиографические и периодические издания в расчете 1-2 экземпляра на каждые 100 обучающихся.</w:t>
      </w:r>
    </w:p>
    <w:p w:rsidR="001D62D6" w:rsidRPr="001E3634" w:rsidRDefault="001D62D6" w:rsidP="001E3634">
      <w:pPr>
        <w:autoSpaceDE w:val="0"/>
        <w:autoSpaceDN w:val="0"/>
        <w:adjustRightInd w:val="0"/>
        <w:rPr>
          <w:bCs/>
          <w:iCs/>
          <w:sz w:val="28"/>
          <w:szCs w:val="28"/>
        </w:rPr>
      </w:pPr>
      <w:r w:rsidRPr="001E3634">
        <w:rPr>
          <w:bCs/>
          <w:iCs/>
          <w:sz w:val="28"/>
          <w:szCs w:val="28"/>
        </w:rPr>
        <w:t xml:space="preserve">По каждой дисциплине и междисциплинарному курсу сформированы рабочие программы и учебно-методические комплексы, содержащие методические рекомендации по изучению дисциплины (курса), учебные материалы (конспекты лекций, контрольные измерительные материалы, методические указания по выполнению письменных квалификационных работ, контрольных работ и разработке рефератов, образцы тестов и т.п.). </w:t>
      </w:r>
    </w:p>
    <w:p w:rsidR="001D62D6" w:rsidRPr="001E3634" w:rsidRDefault="001D62D6" w:rsidP="001E3634">
      <w:pPr>
        <w:autoSpaceDE w:val="0"/>
        <w:autoSpaceDN w:val="0"/>
        <w:adjustRightInd w:val="0"/>
        <w:rPr>
          <w:sz w:val="28"/>
          <w:szCs w:val="28"/>
        </w:rPr>
      </w:pPr>
      <w:r w:rsidRPr="001E3634">
        <w:rPr>
          <w:sz w:val="28"/>
          <w:szCs w:val="28"/>
        </w:rPr>
        <w:t xml:space="preserve">Внеаудиторная </w:t>
      </w:r>
      <w:r w:rsidR="00913F30">
        <w:rPr>
          <w:sz w:val="28"/>
          <w:szCs w:val="28"/>
        </w:rPr>
        <w:t xml:space="preserve"> (самостоятельная) </w:t>
      </w:r>
      <w:r w:rsidRPr="001E3634">
        <w:rPr>
          <w:sz w:val="28"/>
          <w:szCs w:val="28"/>
        </w:rPr>
        <w:t>работа обучающихся сопровождается методическим обеспечением и обоснованием времени, затрачиваемого на ее выполнение.</w:t>
      </w:r>
    </w:p>
    <w:p w:rsidR="00166ECB" w:rsidRDefault="00166ECB" w:rsidP="001E3634">
      <w:pPr>
        <w:pStyle w:val="20"/>
        <w:ind w:firstLine="0"/>
        <w:rPr>
          <w:rFonts w:ascii="Times New Roman" w:hAnsi="Times New Roman"/>
          <w:b w:val="0"/>
          <w:sz w:val="28"/>
          <w:szCs w:val="28"/>
          <w:lang w:val="ru-RU"/>
        </w:rPr>
      </w:pPr>
      <w:bookmarkStart w:id="29" w:name="_Toc283809688"/>
      <w:bookmarkStart w:id="30" w:name="_Toc342468694"/>
    </w:p>
    <w:p w:rsidR="001D62D6" w:rsidRPr="001E3634" w:rsidRDefault="001D62D6" w:rsidP="001E3634">
      <w:pPr>
        <w:pStyle w:val="20"/>
        <w:ind w:firstLine="0"/>
        <w:rPr>
          <w:rFonts w:ascii="Times New Roman" w:hAnsi="Times New Roman"/>
          <w:b w:val="0"/>
          <w:sz w:val="28"/>
          <w:szCs w:val="28"/>
        </w:rPr>
      </w:pPr>
      <w:r w:rsidRPr="001E3634">
        <w:rPr>
          <w:rFonts w:ascii="Times New Roman" w:hAnsi="Times New Roman"/>
          <w:b w:val="0"/>
          <w:sz w:val="28"/>
          <w:szCs w:val="28"/>
          <w:lang w:val="ru-RU"/>
        </w:rPr>
        <w:t>5.</w:t>
      </w:r>
      <w:r w:rsidRPr="001E3634">
        <w:rPr>
          <w:rFonts w:ascii="Times New Roman" w:hAnsi="Times New Roman"/>
          <w:b w:val="0"/>
          <w:sz w:val="28"/>
          <w:szCs w:val="28"/>
        </w:rPr>
        <w:t>3 Материально-техническое обеспечение учебного процесса</w:t>
      </w:r>
      <w:bookmarkEnd w:id="29"/>
      <w:bookmarkEnd w:id="30"/>
    </w:p>
    <w:p w:rsidR="001D62D6" w:rsidRPr="001E3634" w:rsidRDefault="001D62D6" w:rsidP="001E3634">
      <w:pPr>
        <w:rPr>
          <w:sz w:val="28"/>
          <w:szCs w:val="28"/>
        </w:rPr>
      </w:pPr>
      <w:r w:rsidRPr="001E3634">
        <w:rPr>
          <w:sz w:val="28"/>
          <w:szCs w:val="28"/>
        </w:rPr>
        <w:t xml:space="preserve">Для реализации </w:t>
      </w:r>
      <w:r w:rsidR="0020582A" w:rsidRPr="001E3634">
        <w:rPr>
          <w:sz w:val="28"/>
          <w:szCs w:val="28"/>
        </w:rPr>
        <w:t xml:space="preserve">ППКРС </w:t>
      </w:r>
      <w:r w:rsidRPr="001E3634">
        <w:rPr>
          <w:sz w:val="28"/>
          <w:szCs w:val="28"/>
        </w:rPr>
        <w:t xml:space="preserve"> создана материально-техническая база, обеспечивающая проведение всех видов дисциплинарной и междисциплинарной подготовки, лабораторной, практической работы обучающихся, предусмотренных учебным пл</w:t>
      </w:r>
      <w:r w:rsidR="0020582A" w:rsidRPr="001E3634">
        <w:rPr>
          <w:sz w:val="28"/>
          <w:szCs w:val="28"/>
        </w:rPr>
        <w:t>аном</w:t>
      </w:r>
      <w:r w:rsidRPr="001E3634">
        <w:rPr>
          <w:sz w:val="28"/>
          <w:szCs w:val="28"/>
        </w:rPr>
        <w:t>, и соответствующая действующим санитарным и противопожарным правилам и нормам.</w:t>
      </w:r>
    </w:p>
    <w:p w:rsidR="00913F30" w:rsidRDefault="00913F30" w:rsidP="001E3634">
      <w:pPr>
        <w:rPr>
          <w:sz w:val="28"/>
          <w:szCs w:val="28"/>
        </w:rPr>
      </w:pPr>
    </w:p>
    <w:p w:rsidR="00913F30" w:rsidRDefault="00913F30" w:rsidP="001E3634">
      <w:pPr>
        <w:rPr>
          <w:sz w:val="28"/>
          <w:szCs w:val="28"/>
        </w:rPr>
      </w:pPr>
    </w:p>
    <w:p w:rsidR="00214BA4" w:rsidRDefault="00214BA4" w:rsidP="001E3634">
      <w:pPr>
        <w:rPr>
          <w:sz w:val="28"/>
          <w:szCs w:val="28"/>
        </w:rPr>
      </w:pPr>
    </w:p>
    <w:p w:rsidR="00214BA4" w:rsidRDefault="00214BA4" w:rsidP="001E3634">
      <w:pPr>
        <w:rPr>
          <w:sz w:val="28"/>
          <w:szCs w:val="28"/>
        </w:rPr>
      </w:pPr>
    </w:p>
    <w:p w:rsidR="001D62D6" w:rsidRDefault="0020582A" w:rsidP="001E3634">
      <w:pPr>
        <w:rPr>
          <w:sz w:val="28"/>
          <w:szCs w:val="28"/>
        </w:rPr>
      </w:pPr>
      <w:r w:rsidRPr="001E3634">
        <w:rPr>
          <w:sz w:val="28"/>
          <w:szCs w:val="28"/>
        </w:rPr>
        <w:lastRenderedPageBreak/>
        <w:t xml:space="preserve">Для реализации ППКРС </w:t>
      </w:r>
      <w:r w:rsidR="001D62D6" w:rsidRPr="001E3634">
        <w:rPr>
          <w:sz w:val="28"/>
          <w:szCs w:val="28"/>
        </w:rPr>
        <w:t xml:space="preserve"> в соответствии</w:t>
      </w:r>
      <w:r w:rsidRPr="001E3634">
        <w:rPr>
          <w:sz w:val="28"/>
          <w:szCs w:val="28"/>
        </w:rPr>
        <w:t xml:space="preserve"> с ФГОС СПО 260807.01 Повар, кондитер </w:t>
      </w:r>
      <w:r w:rsidR="001D62D6" w:rsidRPr="001E3634">
        <w:rPr>
          <w:sz w:val="28"/>
          <w:szCs w:val="28"/>
        </w:rPr>
        <w:t xml:space="preserve"> имеются:</w:t>
      </w:r>
    </w:p>
    <w:p w:rsidR="00214BA4" w:rsidRPr="001E3634" w:rsidRDefault="00214BA4" w:rsidP="001E3634">
      <w:pPr>
        <w:rPr>
          <w:sz w:val="28"/>
          <w:szCs w:val="28"/>
        </w:rPr>
      </w:pPr>
    </w:p>
    <w:tbl>
      <w:tblPr>
        <w:tblW w:w="10492" w:type="dxa"/>
        <w:jc w:val="center"/>
        <w:tblInd w:w="-4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0"/>
        <w:gridCol w:w="9912"/>
      </w:tblGrid>
      <w:tr w:rsidR="00A02418" w:rsidRPr="00A02418" w:rsidTr="003756A7">
        <w:trPr>
          <w:trHeight w:val="263"/>
          <w:jc w:val="center"/>
        </w:trPr>
        <w:tc>
          <w:tcPr>
            <w:tcW w:w="580" w:type="dxa"/>
          </w:tcPr>
          <w:p w:rsidR="003756A7" w:rsidRPr="00A02418" w:rsidRDefault="003756A7" w:rsidP="00A02418">
            <w:pPr>
              <w:ind w:firstLine="0"/>
              <w:jc w:val="left"/>
            </w:pPr>
            <w:r w:rsidRPr="00A02418">
              <w:t xml:space="preserve">№ </w:t>
            </w:r>
            <w:proofErr w:type="spellStart"/>
            <w:r w:rsidRPr="00A02418">
              <w:t>пп</w:t>
            </w:r>
            <w:proofErr w:type="spellEnd"/>
          </w:p>
        </w:tc>
        <w:tc>
          <w:tcPr>
            <w:tcW w:w="9912" w:type="dxa"/>
          </w:tcPr>
          <w:p w:rsidR="003756A7" w:rsidRPr="00A02418" w:rsidRDefault="003756A7" w:rsidP="00A02418">
            <w:pPr>
              <w:autoSpaceDE w:val="0"/>
              <w:autoSpaceDN w:val="0"/>
              <w:adjustRightInd w:val="0"/>
              <w:ind w:firstLine="708"/>
              <w:jc w:val="left"/>
            </w:pPr>
            <w:r w:rsidRPr="00A02418">
              <w:t>Перечень кабинетов, лабораторий, мастерских и других помещений</w:t>
            </w:r>
          </w:p>
          <w:p w:rsidR="003756A7" w:rsidRPr="00A02418" w:rsidRDefault="003756A7" w:rsidP="00A02418">
            <w:pPr>
              <w:ind w:firstLine="0"/>
              <w:jc w:val="left"/>
            </w:pPr>
          </w:p>
        </w:tc>
      </w:tr>
      <w:tr w:rsidR="00A02418" w:rsidRPr="00A02418" w:rsidTr="003756A7">
        <w:trPr>
          <w:trHeight w:val="263"/>
          <w:jc w:val="center"/>
        </w:trPr>
        <w:tc>
          <w:tcPr>
            <w:tcW w:w="580" w:type="dxa"/>
          </w:tcPr>
          <w:p w:rsidR="003756A7" w:rsidRPr="00A02418" w:rsidRDefault="003756A7" w:rsidP="00A02418">
            <w:pPr>
              <w:ind w:firstLine="0"/>
              <w:jc w:val="left"/>
            </w:pPr>
            <w:r w:rsidRPr="00A02418">
              <w:t>1</w:t>
            </w:r>
          </w:p>
        </w:tc>
        <w:tc>
          <w:tcPr>
            <w:tcW w:w="9912" w:type="dxa"/>
          </w:tcPr>
          <w:p w:rsidR="003756A7" w:rsidRPr="00A02418" w:rsidRDefault="003756A7" w:rsidP="00A02418">
            <w:pPr>
              <w:ind w:firstLine="0"/>
              <w:jc w:val="left"/>
            </w:pPr>
            <w:r w:rsidRPr="00A02418">
              <w:t>Кабинет  Физики</w:t>
            </w:r>
          </w:p>
        </w:tc>
      </w:tr>
      <w:tr w:rsidR="00A02418" w:rsidRPr="00A02418" w:rsidTr="003756A7">
        <w:trPr>
          <w:trHeight w:val="263"/>
          <w:jc w:val="center"/>
        </w:trPr>
        <w:tc>
          <w:tcPr>
            <w:tcW w:w="580" w:type="dxa"/>
          </w:tcPr>
          <w:p w:rsidR="003756A7" w:rsidRPr="00A02418" w:rsidRDefault="003756A7" w:rsidP="00A02418">
            <w:pPr>
              <w:ind w:firstLine="0"/>
              <w:jc w:val="left"/>
            </w:pPr>
            <w:r w:rsidRPr="00A02418">
              <w:t>2</w:t>
            </w:r>
          </w:p>
        </w:tc>
        <w:tc>
          <w:tcPr>
            <w:tcW w:w="9912" w:type="dxa"/>
          </w:tcPr>
          <w:p w:rsidR="003756A7" w:rsidRPr="00A02418" w:rsidRDefault="003756A7" w:rsidP="00A02418">
            <w:pPr>
              <w:ind w:firstLine="0"/>
              <w:jc w:val="left"/>
            </w:pPr>
            <w:r w:rsidRPr="00A02418">
              <w:t>Кабинет  Математики</w:t>
            </w:r>
            <w:r w:rsidR="008C195F">
              <w:t>:</w:t>
            </w:r>
            <w:r w:rsidR="008C195F" w:rsidRPr="001011A4">
              <w:t xml:space="preserve"> алгебра и начала  математического анализа; геометрия</w:t>
            </w:r>
          </w:p>
        </w:tc>
      </w:tr>
      <w:tr w:rsidR="00A02418" w:rsidRPr="00A02418" w:rsidTr="003756A7">
        <w:trPr>
          <w:trHeight w:val="263"/>
          <w:jc w:val="center"/>
        </w:trPr>
        <w:tc>
          <w:tcPr>
            <w:tcW w:w="580" w:type="dxa"/>
          </w:tcPr>
          <w:p w:rsidR="003756A7" w:rsidRPr="00A02418" w:rsidRDefault="003756A7" w:rsidP="00A02418">
            <w:pPr>
              <w:ind w:firstLine="0"/>
              <w:jc w:val="left"/>
            </w:pPr>
            <w:r w:rsidRPr="00A02418">
              <w:t>3</w:t>
            </w:r>
          </w:p>
        </w:tc>
        <w:tc>
          <w:tcPr>
            <w:tcW w:w="9912" w:type="dxa"/>
          </w:tcPr>
          <w:p w:rsidR="003756A7" w:rsidRPr="00A02418" w:rsidRDefault="00270535" w:rsidP="00A02418">
            <w:pPr>
              <w:ind w:firstLine="0"/>
              <w:jc w:val="left"/>
            </w:pPr>
            <w:r>
              <w:t xml:space="preserve">Кабинет  Информатики </w:t>
            </w:r>
            <w:bookmarkStart w:id="31" w:name="_GoBack"/>
            <w:bookmarkEnd w:id="31"/>
          </w:p>
        </w:tc>
      </w:tr>
      <w:tr w:rsidR="00A02418" w:rsidRPr="00A02418" w:rsidTr="003756A7">
        <w:trPr>
          <w:trHeight w:val="366"/>
          <w:jc w:val="center"/>
        </w:trPr>
        <w:tc>
          <w:tcPr>
            <w:tcW w:w="580" w:type="dxa"/>
          </w:tcPr>
          <w:p w:rsidR="003756A7" w:rsidRPr="00A02418" w:rsidRDefault="003756A7" w:rsidP="00A02418">
            <w:pPr>
              <w:ind w:firstLine="0"/>
              <w:jc w:val="left"/>
            </w:pPr>
            <w:r w:rsidRPr="00A02418">
              <w:t>4</w:t>
            </w:r>
          </w:p>
        </w:tc>
        <w:tc>
          <w:tcPr>
            <w:tcW w:w="9912" w:type="dxa"/>
          </w:tcPr>
          <w:p w:rsidR="003756A7" w:rsidRPr="00A02418" w:rsidRDefault="003756A7" w:rsidP="00A02418">
            <w:pPr>
              <w:ind w:firstLine="0"/>
              <w:jc w:val="left"/>
            </w:pPr>
            <w:r w:rsidRPr="00A02418">
              <w:t>Кабинет   Основ предпринимательства,  технологии, географии</w:t>
            </w:r>
            <w:r w:rsidR="001F6482">
              <w:t>, экологии</w:t>
            </w:r>
          </w:p>
        </w:tc>
      </w:tr>
      <w:tr w:rsidR="00A02418" w:rsidRPr="00A02418" w:rsidTr="003756A7">
        <w:trPr>
          <w:trHeight w:val="263"/>
          <w:jc w:val="center"/>
        </w:trPr>
        <w:tc>
          <w:tcPr>
            <w:tcW w:w="580" w:type="dxa"/>
          </w:tcPr>
          <w:p w:rsidR="003756A7" w:rsidRPr="00A02418" w:rsidRDefault="003756A7" w:rsidP="00A02418">
            <w:pPr>
              <w:ind w:firstLine="0"/>
              <w:jc w:val="left"/>
            </w:pPr>
            <w:r w:rsidRPr="00A02418">
              <w:t>5</w:t>
            </w:r>
          </w:p>
        </w:tc>
        <w:tc>
          <w:tcPr>
            <w:tcW w:w="9912" w:type="dxa"/>
          </w:tcPr>
          <w:p w:rsidR="003756A7" w:rsidRPr="00A02418" w:rsidRDefault="003756A7" w:rsidP="00A02418">
            <w:pPr>
              <w:ind w:firstLine="0"/>
            </w:pPr>
            <w:r w:rsidRPr="00A02418">
              <w:t>Ка</w:t>
            </w:r>
            <w:r w:rsidR="00A02418" w:rsidRPr="00A02418">
              <w:t>бинет   Истории, обществознания, экономические и правовые основы профессиональной деятельности</w:t>
            </w:r>
          </w:p>
        </w:tc>
      </w:tr>
      <w:tr w:rsidR="00A02418" w:rsidRPr="00A02418" w:rsidTr="003756A7">
        <w:trPr>
          <w:trHeight w:val="263"/>
          <w:jc w:val="center"/>
        </w:trPr>
        <w:tc>
          <w:tcPr>
            <w:tcW w:w="580" w:type="dxa"/>
          </w:tcPr>
          <w:p w:rsidR="003756A7" w:rsidRPr="00A02418" w:rsidRDefault="003756A7" w:rsidP="00A02418">
            <w:pPr>
              <w:ind w:firstLine="0"/>
              <w:jc w:val="left"/>
            </w:pPr>
            <w:r w:rsidRPr="00A02418">
              <w:t>6</w:t>
            </w:r>
          </w:p>
        </w:tc>
        <w:tc>
          <w:tcPr>
            <w:tcW w:w="9912" w:type="dxa"/>
          </w:tcPr>
          <w:p w:rsidR="003756A7" w:rsidRPr="00A02418" w:rsidRDefault="003756A7" w:rsidP="00A02418">
            <w:pPr>
              <w:ind w:firstLine="0"/>
              <w:jc w:val="left"/>
            </w:pPr>
            <w:r w:rsidRPr="00A02418">
              <w:t>Кабинет  Русского языка и литературы</w:t>
            </w:r>
          </w:p>
        </w:tc>
      </w:tr>
      <w:tr w:rsidR="00A02418" w:rsidRPr="00A02418" w:rsidTr="003756A7">
        <w:trPr>
          <w:trHeight w:val="263"/>
          <w:jc w:val="center"/>
        </w:trPr>
        <w:tc>
          <w:tcPr>
            <w:tcW w:w="580" w:type="dxa"/>
          </w:tcPr>
          <w:p w:rsidR="003756A7" w:rsidRPr="00A02418" w:rsidRDefault="003756A7" w:rsidP="00A02418">
            <w:pPr>
              <w:ind w:firstLine="0"/>
              <w:jc w:val="left"/>
            </w:pPr>
            <w:r w:rsidRPr="00A02418">
              <w:t>7</w:t>
            </w:r>
          </w:p>
        </w:tc>
        <w:tc>
          <w:tcPr>
            <w:tcW w:w="9912" w:type="dxa"/>
          </w:tcPr>
          <w:p w:rsidR="003756A7" w:rsidRPr="00A02418" w:rsidRDefault="003756A7" w:rsidP="00A02418">
            <w:pPr>
              <w:ind w:firstLine="0"/>
              <w:jc w:val="left"/>
            </w:pPr>
            <w:r w:rsidRPr="00A02418">
              <w:t xml:space="preserve">Кабинет  </w:t>
            </w:r>
            <w:r w:rsidR="008C195F">
              <w:t>Иностранного</w:t>
            </w:r>
            <w:r w:rsidRPr="00A02418">
              <w:t xml:space="preserve"> языка</w:t>
            </w:r>
            <w:r w:rsidR="008C195F">
              <w:t xml:space="preserve"> (английского), электронная библиотека (НЭБ)</w:t>
            </w:r>
          </w:p>
        </w:tc>
      </w:tr>
      <w:tr w:rsidR="00A02418" w:rsidRPr="00A02418" w:rsidTr="003756A7">
        <w:trPr>
          <w:trHeight w:val="320"/>
          <w:jc w:val="center"/>
        </w:trPr>
        <w:tc>
          <w:tcPr>
            <w:tcW w:w="580" w:type="dxa"/>
          </w:tcPr>
          <w:p w:rsidR="003756A7" w:rsidRPr="00A02418" w:rsidRDefault="003756A7" w:rsidP="00A02418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0241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12" w:type="dxa"/>
          </w:tcPr>
          <w:p w:rsidR="003756A7" w:rsidRPr="00A02418" w:rsidRDefault="003756A7" w:rsidP="00A02418">
            <w:pPr>
              <w:autoSpaceDE w:val="0"/>
              <w:autoSpaceDN w:val="0"/>
              <w:adjustRightInd w:val="0"/>
              <w:ind w:firstLine="0"/>
              <w:jc w:val="left"/>
            </w:pPr>
            <w:r w:rsidRPr="00A02418">
              <w:t>Кабинет   Основ безопасности жизнедеятельности (стрелковый тир электронный), безопасности жизнедеятельности и охраны труда.</w:t>
            </w:r>
          </w:p>
        </w:tc>
      </w:tr>
      <w:tr w:rsidR="00A02418" w:rsidRPr="00A02418" w:rsidTr="003756A7">
        <w:trPr>
          <w:trHeight w:val="263"/>
          <w:jc w:val="center"/>
        </w:trPr>
        <w:tc>
          <w:tcPr>
            <w:tcW w:w="580" w:type="dxa"/>
          </w:tcPr>
          <w:p w:rsidR="003756A7" w:rsidRPr="00A02418" w:rsidRDefault="003756A7" w:rsidP="00A02418">
            <w:pPr>
              <w:ind w:firstLine="0"/>
              <w:jc w:val="left"/>
            </w:pPr>
            <w:r w:rsidRPr="00A02418">
              <w:t>9</w:t>
            </w:r>
          </w:p>
        </w:tc>
        <w:tc>
          <w:tcPr>
            <w:tcW w:w="9912" w:type="dxa"/>
          </w:tcPr>
          <w:p w:rsidR="003756A7" w:rsidRPr="00A02418" w:rsidRDefault="003756A7" w:rsidP="00A02418">
            <w:pPr>
              <w:ind w:firstLine="0"/>
              <w:jc w:val="left"/>
            </w:pPr>
            <w:r w:rsidRPr="00A02418">
              <w:t xml:space="preserve">Кабинет   Химии, биологии </w:t>
            </w:r>
          </w:p>
        </w:tc>
      </w:tr>
      <w:tr w:rsidR="00A02418" w:rsidRPr="00A02418" w:rsidTr="003756A7">
        <w:trPr>
          <w:trHeight w:val="390"/>
          <w:jc w:val="center"/>
        </w:trPr>
        <w:tc>
          <w:tcPr>
            <w:tcW w:w="580" w:type="dxa"/>
          </w:tcPr>
          <w:p w:rsidR="003756A7" w:rsidRPr="00A02418" w:rsidRDefault="003756A7" w:rsidP="00A02418">
            <w:pPr>
              <w:ind w:firstLine="0"/>
              <w:jc w:val="left"/>
            </w:pPr>
            <w:r w:rsidRPr="00A02418">
              <w:t>10</w:t>
            </w:r>
          </w:p>
        </w:tc>
        <w:tc>
          <w:tcPr>
            <w:tcW w:w="9912" w:type="dxa"/>
          </w:tcPr>
          <w:p w:rsidR="003756A7" w:rsidRPr="00A02418" w:rsidRDefault="003756A7" w:rsidP="00A02418">
            <w:pPr>
              <w:ind w:firstLine="0"/>
              <w:jc w:val="left"/>
            </w:pPr>
            <w:r w:rsidRPr="00A02418">
              <w:t>Кабинет  Технология  кулинарного производства</w:t>
            </w:r>
            <w:r w:rsidR="00A02418" w:rsidRPr="00A02418">
              <w:t>, Лаборатория товароведения продовольственных товаров</w:t>
            </w:r>
          </w:p>
        </w:tc>
      </w:tr>
      <w:tr w:rsidR="00A02418" w:rsidRPr="00A02418" w:rsidTr="003756A7">
        <w:trPr>
          <w:trHeight w:val="263"/>
          <w:jc w:val="center"/>
        </w:trPr>
        <w:tc>
          <w:tcPr>
            <w:tcW w:w="580" w:type="dxa"/>
          </w:tcPr>
          <w:p w:rsidR="003756A7" w:rsidRPr="00A02418" w:rsidRDefault="003756A7" w:rsidP="00A02418">
            <w:pPr>
              <w:ind w:firstLine="0"/>
              <w:jc w:val="left"/>
            </w:pPr>
            <w:r w:rsidRPr="00A02418">
              <w:t>11</w:t>
            </w:r>
          </w:p>
        </w:tc>
        <w:tc>
          <w:tcPr>
            <w:tcW w:w="9912" w:type="dxa"/>
          </w:tcPr>
          <w:p w:rsidR="003756A7" w:rsidRPr="00A02418" w:rsidRDefault="003756A7" w:rsidP="00A02418">
            <w:pPr>
              <w:ind w:firstLine="0"/>
              <w:jc w:val="left"/>
            </w:pPr>
            <w:r w:rsidRPr="00A02418">
              <w:t>Кабинет Технология кондитерского производства</w:t>
            </w:r>
            <w:r w:rsidR="00A02418" w:rsidRPr="00A02418">
              <w:t>, Лаборатория микробиологии, санитарии и гигиены</w:t>
            </w:r>
          </w:p>
        </w:tc>
      </w:tr>
      <w:tr w:rsidR="00A02418" w:rsidRPr="00A02418" w:rsidTr="003756A7">
        <w:trPr>
          <w:trHeight w:val="263"/>
          <w:jc w:val="center"/>
        </w:trPr>
        <w:tc>
          <w:tcPr>
            <w:tcW w:w="580" w:type="dxa"/>
          </w:tcPr>
          <w:p w:rsidR="003756A7" w:rsidRPr="00A02418" w:rsidRDefault="00A02418" w:rsidP="00A02418">
            <w:pPr>
              <w:ind w:firstLine="0"/>
              <w:jc w:val="left"/>
            </w:pPr>
            <w:r w:rsidRPr="00A02418">
              <w:t>12</w:t>
            </w:r>
          </w:p>
        </w:tc>
        <w:tc>
          <w:tcPr>
            <w:tcW w:w="9912" w:type="dxa"/>
          </w:tcPr>
          <w:p w:rsidR="003756A7" w:rsidRPr="00A02418" w:rsidRDefault="003756A7" w:rsidP="00A02418">
            <w:pPr>
              <w:ind w:firstLine="0"/>
              <w:jc w:val="left"/>
            </w:pPr>
            <w:r w:rsidRPr="00A02418">
              <w:t>Учебный кулинарный цех</w:t>
            </w:r>
          </w:p>
        </w:tc>
      </w:tr>
      <w:tr w:rsidR="00A02418" w:rsidRPr="00A02418" w:rsidTr="003756A7">
        <w:trPr>
          <w:trHeight w:val="263"/>
          <w:jc w:val="center"/>
        </w:trPr>
        <w:tc>
          <w:tcPr>
            <w:tcW w:w="580" w:type="dxa"/>
          </w:tcPr>
          <w:p w:rsidR="003756A7" w:rsidRPr="00A02418" w:rsidRDefault="00A02418" w:rsidP="00A02418">
            <w:pPr>
              <w:ind w:firstLine="0"/>
              <w:jc w:val="left"/>
            </w:pPr>
            <w:r w:rsidRPr="00A02418">
              <w:t>13</w:t>
            </w:r>
          </w:p>
        </w:tc>
        <w:tc>
          <w:tcPr>
            <w:tcW w:w="9912" w:type="dxa"/>
          </w:tcPr>
          <w:p w:rsidR="003756A7" w:rsidRPr="00A02418" w:rsidRDefault="003756A7" w:rsidP="00A02418">
            <w:pPr>
              <w:ind w:firstLine="0"/>
              <w:jc w:val="left"/>
            </w:pPr>
            <w:r w:rsidRPr="00A02418">
              <w:t>Учебный кондитерский цех</w:t>
            </w:r>
            <w:r w:rsidR="00A02418" w:rsidRPr="00A02418">
              <w:t>, Лаборатория технического оснащения и организации рабочего места</w:t>
            </w:r>
          </w:p>
        </w:tc>
      </w:tr>
      <w:tr w:rsidR="00A02418" w:rsidRPr="00A02418" w:rsidTr="003756A7">
        <w:trPr>
          <w:trHeight w:val="277"/>
          <w:jc w:val="center"/>
        </w:trPr>
        <w:tc>
          <w:tcPr>
            <w:tcW w:w="580" w:type="dxa"/>
          </w:tcPr>
          <w:p w:rsidR="003756A7" w:rsidRPr="00A02418" w:rsidRDefault="00A02418" w:rsidP="00A02418">
            <w:pPr>
              <w:ind w:firstLine="0"/>
              <w:jc w:val="left"/>
            </w:pPr>
            <w:r w:rsidRPr="00A02418">
              <w:t>14</w:t>
            </w:r>
          </w:p>
        </w:tc>
        <w:tc>
          <w:tcPr>
            <w:tcW w:w="9912" w:type="dxa"/>
          </w:tcPr>
          <w:p w:rsidR="003756A7" w:rsidRPr="00A02418" w:rsidRDefault="003756A7" w:rsidP="00A02418">
            <w:pPr>
              <w:ind w:firstLine="0"/>
              <w:jc w:val="left"/>
            </w:pPr>
            <w:r w:rsidRPr="00A02418">
              <w:t>Библиотека, читальный зал с выходом в сеть Интернет</w:t>
            </w:r>
          </w:p>
        </w:tc>
      </w:tr>
      <w:tr w:rsidR="00A02418" w:rsidRPr="00A02418" w:rsidTr="003756A7">
        <w:trPr>
          <w:trHeight w:val="330"/>
          <w:jc w:val="center"/>
        </w:trPr>
        <w:tc>
          <w:tcPr>
            <w:tcW w:w="580" w:type="dxa"/>
          </w:tcPr>
          <w:p w:rsidR="003756A7" w:rsidRPr="00A02418" w:rsidRDefault="00A02418" w:rsidP="00A02418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0241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12" w:type="dxa"/>
          </w:tcPr>
          <w:p w:rsidR="003756A7" w:rsidRPr="00A02418" w:rsidRDefault="003756A7" w:rsidP="00A02418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02418">
              <w:rPr>
                <w:rFonts w:ascii="Times New Roman" w:hAnsi="Times New Roman"/>
                <w:sz w:val="24"/>
                <w:szCs w:val="24"/>
              </w:rPr>
              <w:t>Спортивный зал, спортивная площадка с элементами полосы препятствий</w:t>
            </w:r>
          </w:p>
        </w:tc>
      </w:tr>
      <w:tr w:rsidR="00A02418" w:rsidRPr="00A02418" w:rsidTr="003756A7">
        <w:trPr>
          <w:trHeight w:val="277"/>
          <w:jc w:val="center"/>
        </w:trPr>
        <w:tc>
          <w:tcPr>
            <w:tcW w:w="580" w:type="dxa"/>
          </w:tcPr>
          <w:p w:rsidR="003756A7" w:rsidRPr="00A02418" w:rsidRDefault="00A02418" w:rsidP="00A02418">
            <w:pPr>
              <w:ind w:firstLine="0"/>
              <w:jc w:val="left"/>
            </w:pPr>
            <w:r w:rsidRPr="00A02418">
              <w:t>16</w:t>
            </w:r>
          </w:p>
        </w:tc>
        <w:tc>
          <w:tcPr>
            <w:tcW w:w="9912" w:type="dxa"/>
          </w:tcPr>
          <w:p w:rsidR="003756A7" w:rsidRPr="00A02418" w:rsidRDefault="003756A7" w:rsidP="00A02418">
            <w:pPr>
              <w:ind w:firstLine="0"/>
              <w:jc w:val="left"/>
            </w:pPr>
            <w:r w:rsidRPr="00A02418">
              <w:t>Актовый зал</w:t>
            </w:r>
          </w:p>
        </w:tc>
      </w:tr>
    </w:tbl>
    <w:p w:rsidR="003756A7" w:rsidRDefault="003756A7" w:rsidP="00A02418"/>
    <w:p w:rsidR="00214BA4" w:rsidRDefault="00214BA4" w:rsidP="00A02418"/>
    <w:p w:rsidR="00214BA4" w:rsidRDefault="00214BA4" w:rsidP="00A02418"/>
    <w:p w:rsidR="00214BA4" w:rsidRPr="00A02418" w:rsidRDefault="00214BA4" w:rsidP="00A02418"/>
    <w:p w:rsidR="001F6482" w:rsidRPr="001E3634" w:rsidRDefault="001F6482" w:rsidP="001F6482">
      <w:pPr>
        <w:ind w:firstLine="0"/>
        <w:rPr>
          <w:sz w:val="28"/>
          <w:szCs w:val="28"/>
        </w:rPr>
      </w:pPr>
      <w:r w:rsidRPr="001E3634">
        <w:rPr>
          <w:sz w:val="28"/>
          <w:szCs w:val="28"/>
        </w:rPr>
        <w:t>Информационно-технологическое обеспечение ППКРС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2126"/>
        <w:gridCol w:w="2835"/>
        <w:gridCol w:w="2352"/>
      </w:tblGrid>
      <w:tr w:rsidR="001F6482" w:rsidRPr="00913F30" w:rsidTr="00AE633E">
        <w:tc>
          <w:tcPr>
            <w:tcW w:w="3369" w:type="dxa"/>
            <w:shd w:val="clear" w:color="auto" w:fill="auto"/>
          </w:tcPr>
          <w:p w:rsidR="001F6482" w:rsidRPr="00913F30" w:rsidRDefault="001F6482" w:rsidP="00AE633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</w:t>
            </w:r>
            <w:r w:rsidRPr="00913F30">
              <w:rPr>
                <w:rFonts w:eastAsia="Calibri"/>
              </w:rPr>
              <w:t>ип компьютера</w:t>
            </w:r>
          </w:p>
        </w:tc>
        <w:tc>
          <w:tcPr>
            <w:tcW w:w="2126" w:type="dxa"/>
            <w:shd w:val="clear" w:color="auto" w:fill="auto"/>
          </w:tcPr>
          <w:p w:rsidR="001F6482" w:rsidRPr="00913F30" w:rsidRDefault="001F6482" w:rsidP="00AE633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</w:t>
            </w:r>
            <w:r w:rsidRPr="00913F30">
              <w:rPr>
                <w:rFonts w:eastAsia="Calibri"/>
              </w:rPr>
              <w:t>оличество</w:t>
            </w:r>
          </w:p>
        </w:tc>
        <w:tc>
          <w:tcPr>
            <w:tcW w:w="2835" w:type="dxa"/>
            <w:shd w:val="clear" w:color="auto" w:fill="auto"/>
          </w:tcPr>
          <w:p w:rsidR="001F6482" w:rsidRPr="00913F30" w:rsidRDefault="001F6482" w:rsidP="00AE633E">
            <w:pPr>
              <w:jc w:val="center"/>
              <w:rPr>
                <w:rFonts w:eastAsia="Calibri"/>
              </w:rPr>
            </w:pPr>
            <w:r w:rsidRPr="00913F30">
              <w:rPr>
                <w:rFonts w:eastAsia="Calibri"/>
              </w:rPr>
              <w:t xml:space="preserve">в </w:t>
            </w:r>
            <w:proofErr w:type="spellStart"/>
            <w:r w:rsidRPr="00913F30">
              <w:rPr>
                <w:rFonts w:eastAsia="Calibri"/>
              </w:rPr>
              <w:t>т.ч</w:t>
            </w:r>
            <w:proofErr w:type="spellEnd"/>
            <w:r w:rsidRPr="00913F30">
              <w:rPr>
                <w:rFonts w:eastAsia="Calibri"/>
              </w:rPr>
              <w:t>. с доступом в «Интернет»</w:t>
            </w:r>
          </w:p>
        </w:tc>
        <w:tc>
          <w:tcPr>
            <w:tcW w:w="2352" w:type="dxa"/>
            <w:shd w:val="clear" w:color="auto" w:fill="auto"/>
          </w:tcPr>
          <w:p w:rsidR="001F6482" w:rsidRPr="00913F30" w:rsidRDefault="001F6482" w:rsidP="00AE633E">
            <w:pPr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</w:t>
            </w:r>
            <w:r w:rsidRPr="00913F30">
              <w:rPr>
                <w:rFonts w:eastAsia="Calibri"/>
              </w:rPr>
              <w:t>де используются</w:t>
            </w:r>
          </w:p>
        </w:tc>
      </w:tr>
      <w:tr w:rsidR="001F6482" w:rsidRPr="00913F30" w:rsidTr="00AE633E">
        <w:tc>
          <w:tcPr>
            <w:tcW w:w="3369" w:type="dxa"/>
            <w:vMerge w:val="restart"/>
            <w:shd w:val="clear" w:color="auto" w:fill="auto"/>
          </w:tcPr>
          <w:p w:rsidR="001F6482" w:rsidRPr="00913F30" w:rsidRDefault="001F6482" w:rsidP="00AE633E">
            <w:pPr>
              <w:ind w:firstLine="0"/>
              <w:rPr>
                <w:rFonts w:eastAsia="Calibri"/>
              </w:rPr>
            </w:pPr>
            <w:r w:rsidRPr="00913F30">
              <w:rPr>
                <w:rFonts w:eastAsia="Calibri"/>
              </w:rPr>
              <w:t>Персональный компьютер</w:t>
            </w:r>
          </w:p>
        </w:tc>
        <w:tc>
          <w:tcPr>
            <w:tcW w:w="2126" w:type="dxa"/>
            <w:shd w:val="clear" w:color="auto" w:fill="auto"/>
          </w:tcPr>
          <w:p w:rsidR="001F6482" w:rsidRPr="00913F30" w:rsidRDefault="001F6482" w:rsidP="00AE633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49</w:t>
            </w:r>
          </w:p>
        </w:tc>
        <w:tc>
          <w:tcPr>
            <w:tcW w:w="2835" w:type="dxa"/>
            <w:shd w:val="clear" w:color="auto" w:fill="auto"/>
          </w:tcPr>
          <w:p w:rsidR="001F6482" w:rsidRPr="00913F30" w:rsidRDefault="001F6482" w:rsidP="00AE633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32</w:t>
            </w:r>
          </w:p>
        </w:tc>
        <w:tc>
          <w:tcPr>
            <w:tcW w:w="2352" w:type="dxa"/>
            <w:shd w:val="clear" w:color="auto" w:fill="auto"/>
          </w:tcPr>
          <w:p w:rsidR="001F6482" w:rsidRPr="00913F30" w:rsidRDefault="001F6482" w:rsidP="00AE633E">
            <w:pPr>
              <w:ind w:firstLine="0"/>
              <w:rPr>
                <w:rFonts w:eastAsia="Calibri"/>
              </w:rPr>
            </w:pPr>
            <w:r w:rsidRPr="00913F30">
              <w:rPr>
                <w:rFonts w:eastAsia="Calibri"/>
              </w:rPr>
              <w:t>урок</w:t>
            </w:r>
          </w:p>
        </w:tc>
      </w:tr>
      <w:tr w:rsidR="001F6482" w:rsidRPr="00913F30" w:rsidTr="00AE633E">
        <w:tc>
          <w:tcPr>
            <w:tcW w:w="3369" w:type="dxa"/>
            <w:vMerge/>
            <w:shd w:val="clear" w:color="auto" w:fill="auto"/>
          </w:tcPr>
          <w:p w:rsidR="001F6482" w:rsidRPr="00913F30" w:rsidRDefault="001F6482" w:rsidP="00AE633E">
            <w:pPr>
              <w:jc w:val="center"/>
              <w:rPr>
                <w:rFonts w:eastAsia="Calibri"/>
              </w:rPr>
            </w:pPr>
          </w:p>
        </w:tc>
        <w:tc>
          <w:tcPr>
            <w:tcW w:w="2126" w:type="dxa"/>
            <w:shd w:val="clear" w:color="auto" w:fill="auto"/>
          </w:tcPr>
          <w:p w:rsidR="001F6482" w:rsidRPr="00913F30" w:rsidRDefault="001F6482" w:rsidP="00AE633E">
            <w:pPr>
              <w:jc w:val="center"/>
              <w:rPr>
                <w:rFonts w:eastAsia="Calibri"/>
              </w:rPr>
            </w:pPr>
            <w:r w:rsidRPr="00913F30">
              <w:rPr>
                <w:rFonts w:eastAsia="Calibri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1F6482" w:rsidRPr="00913F30" w:rsidRDefault="001F6482" w:rsidP="00AE633E">
            <w:pPr>
              <w:jc w:val="center"/>
              <w:rPr>
                <w:rFonts w:eastAsia="Calibri"/>
              </w:rPr>
            </w:pPr>
            <w:r w:rsidRPr="00913F30">
              <w:rPr>
                <w:rFonts w:eastAsia="Calibri"/>
              </w:rPr>
              <w:t>5</w:t>
            </w:r>
          </w:p>
        </w:tc>
        <w:tc>
          <w:tcPr>
            <w:tcW w:w="2352" w:type="dxa"/>
            <w:shd w:val="clear" w:color="auto" w:fill="auto"/>
          </w:tcPr>
          <w:p w:rsidR="001F6482" w:rsidRPr="00913F30" w:rsidRDefault="001F6482" w:rsidP="00AE633E">
            <w:pPr>
              <w:ind w:firstLine="0"/>
              <w:rPr>
                <w:rFonts w:eastAsia="Calibri"/>
              </w:rPr>
            </w:pPr>
            <w:r w:rsidRPr="00913F30">
              <w:rPr>
                <w:rFonts w:eastAsia="Calibri"/>
              </w:rPr>
              <w:t>библиотека</w:t>
            </w:r>
          </w:p>
        </w:tc>
      </w:tr>
    </w:tbl>
    <w:p w:rsidR="001F6482" w:rsidRPr="001E3634" w:rsidRDefault="001F6482" w:rsidP="001F6482">
      <w:pPr>
        <w:ind w:firstLine="0"/>
        <w:rPr>
          <w:sz w:val="28"/>
          <w:szCs w:val="28"/>
        </w:rPr>
      </w:pPr>
    </w:p>
    <w:p w:rsidR="001F6482" w:rsidRDefault="001F6482" w:rsidP="001F6482">
      <w:pPr>
        <w:ind w:firstLine="0"/>
        <w:rPr>
          <w:sz w:val="28"/>
          <w:szCs w:val="28"/>
        </w:rPr>
      </w:pPr>
    </w:p>
    <w:p w:rsidR="00214BA4" w:rsidRDefault="00214BA4" w:rsidP="001F6482">
      <w:pPr>
        <w:ind w:firstLine="0"/>
        <w:rPr>
          <w:sz w:val="28"/>
          <w:szCs w:val="28"/>
        </w:rPr>
      </w:pPr>
    </w:p>
    <w:p w:rsidR="001F6482" w:rsidRPr="001E3634" w:rsidRDefault="001F6482" w:rsidP="001F6482">
      <w:pPr>
        <w:ind w:firstLine="0"/>
        <w:rPr>
          <w:sz w:val="28"/>
          <w:szCs w:val="28"/>
        </w:rPr>
      </w:pPr>
      <w:r w:rsidRPr="001E3634">
        <w:rPr>
          <w:sz w:val="28"/>
          <w:szCs w:val="28"/>
        </w:rPr>
        <w:t>Наличие оргтехники и технических средств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04"/>
        <w:gridCol w:w="3491"/>
      </w:tblGrid>
      <w:tr w:rsidR="001F6482" w:rsidRPr="00F64F77" w:rsidTr="00AE633E">
        <w:trPr>
          <w:trHeight w:val="258"/>
        </w:trPr>
        <w:tc>
          <w:tcPr>
            <w:tcW w:w="6904" w:type="dxa"/>
            <w:shd w:val="clear" w:color="auto" w:fill="auto"/>
          </w:tcPr>
          <w:p w:rsidR="001F6482" w:rsidRPr="00F64F77" w:rsidRDefault="001F6482" w:rsidP="00AE633E">
            <w:pPr>
              <w:ind w:firstLine="0"/>
              <w:jc w:val="center"/>
              <w:rPr>
                <w:rFonts w:eastAsia="Calibri"/>
              </w:rPr>
            </w:pPr>
            <w:r w:rsidRPr="00F64F77">
              <w:rPr>
                <w:rFonts w:eastAsia="Calibri"/>
              </w:rPr>
              <w:t>Наименование</w:t>
            </w:r>
          </w:p>
        </w:tc>
        <w:tc>
          <w:tcPr>
            <w:tcW w:w="3491" w:type="dxa"/>
            <w:shd w:val="clear" w:color="auto" w:fill="auto"/>
          </w:tcPr>
          <w:p w:rsidR="001F6482" w:rsidRPr="00F64F77" w:rsidRDefault="001F6482" w:rsidP="00AE633E">
            <w:pPr>
              <w:ind w:firstLine="0"/>
              <w:jc w:val="center"/>
              <w:rPr>
                <w:rFonts w:eastAsia="Calibri"/>
              </w:rPr>
            </w:pPr>
            <w:r w:rsidRPr="00F64F77">
              <w:rPr>
                <w:rFonts w:eastAsia="Calibri"/>
              </w:rPr>
              <w:t>Количество</w:t>
            </w:r>
          </w:p>
        </w:tc>
      </w:tr>
      <w:tr w:rsidR="001F6482" w:rsidRPr="00F64F77" w:rsidTr="00AE633E">
        <w:trPr>
          <w:trHeight w:val="258"/>
        </w:trPr>
        <w:tc>
          <w:tcPr>
            <w:tcW w:w="6904" w:type="dxa"/>
            <w:shd w:val="clear" w:color="auto" w:fill="auto"/>
          </w:tcPr>
          <w:p w:rsidR="001F6482" w:rsidRPr="00F64F77" w:rsidRDefault="001F6482" w:rsidP="00AE633E">
            <w:pPr>
              <w:ind w:firstLine="0"/>
              <w:jc w:val="left"/>
              <w:rPr>
                <w:rFonts w:eastAsia="Calibri"/>
              </w:rPr>
            </w:pPr>
            <w:r w:rsidRPr="00F64F77">
              <w:rPr>
                <w:rFonts w:eastAsia="Calibri"/>
              </w:rPr>
              <w:t>Интерактивная доска</w:t>
            </w:r>
          </w:p>
        </w:tc>
        <w:tc>
          <w:tcPr>
            <w:tcW w:w="3491" w:type="dxa"/>
            <w:shd w:val="clear" w:color="auto" w:fill="auto"/>
          </w:tcPr>
          <w:p w:rsidR="001F6482" w:rsidRPr="00F64F77" w:rsidRDefault="001F6482" w:rsidP="00AE633E">
            <w:pPr>
              <w:jc w:val="center"/>
              <w:rPr>
                <w:rFonts w:eastAsia="Calibri"/>
              </w:rPr>
            </w:pPr>
            <w:r w:rsidRPr="00F64F77">
              <w:rPr>
                <w:rFonts w:eastAsia="Calibri"/>
              </w:rPr>
              <w:t>2</w:t>
            </w:r>
          </w:p>
        </w:tc>
      </w:tr>
      <w:tr w:rsidR="001F6482" w:rsidRPr="00F64F77" w:rsidTr="00AE633E">
        <w:trPr>
          <w:trHeight w:val="273"/>
        </w:trPr>
        <w:tc>
          <w:tcPr>
            <w:tcW w:w="6904" w:type="dxa"/>
            <w:shd w:val="clear" w:color="auto" w:fill="auto"/>
          </w:tcPr>
          <w:p w:rsidR="001F6482" w:rsidRPr="00F64F77" w:rsidRDefault="001F6482" w:rsidP="00AE633E">
            <w:pPr>
              <w:ind w:firstLine="0"/>
              <w:jc w:val="left"/>
              <w:rPr>
                <w:rFonts w:eastAsia="Calibri"/>
              </w:rPr>
            </w:pPr>
            <w:r w:rsidRPr="00F64F77">
              <w:rPr>
                <w:rFonts w:eastAsia="Calibri"/>
              </w:rPr>
              <w:t>Сканер</w:t>
            </w:r>
          </w:p>
        </w:tc>
        <w:tc>
          <w:tcPr>
            <w:tcW w:w="3491" w:type="dxa"/>
            <w:shd w:val="clear" w:color="auto" w:fill="auto"/>
          </w:tcPr>
          <w:p w:rsidR="001F6482" w:rsidRPr="00F64F77" w:rsidRDefault="001F6482" w:rsidP="00AE633E">
            <w:pPr>
              <w:jc w:val="center"/>
              <w:rPr>
                <w:rFonts w:eastAsia="Calibri"/>
              </w:rPr>
            </w:pPr>
            <w:r w:rsidRPr="00F64F77">
              <w:rPr>
                <w:rFonts w:eastAsia="Calibri"/>
              </w:rPr>
              <w:t>12</w:t>
            </w:r>
          </w:p>
        </w:tc>
      </w:tr>
      <w:tr w:rsidR="001F6482" w:rsidRPr="00F64F77" w:rsidTr="00AE633E">
        <w:trPr>
          <w:trHeight w:val="258"/>
        </w:trPr>
        <w:tc>
          <w:tcPr>
            <w:tcW w:w="6904" w:type="dxa"/>
            <w:shd w:val="clear" w:color="auto" w:fill="auto"/>
          </w:tcPr>
          <w:p w:rsidR="001F6482" w:rsidRPr="00F64F77" w:rsidRDefault="001F6482" w:rsidP="00AE633E">
            <w:pPr>
              <w:ind w:firstLine="0"/>
              <w:jc w:val="left"/>
              <w:rPr>
                <w:rFonts w:eastAsia="Calibri"/>
              </w:rPr>
            </w:pPr>
            <w:r w:rsidRPr="00F64F77">
              <w:rPr>
                <w:rFonts w:eastAsia="Calibri"/>
              </w:rPr>
              <w:t>Принтер</w:t>
            </w:r>
          </w:p>
        </w:tc>
        <w:tc>
          <w:tcPr>
            <w:tcW w:w="3491" w:type="dxa"/>
            <w:shd w:val="clear" w:color="auto" w:fill="auto"/>
          </w:tcPr>
          <w:p w:rsidR="001F6482" w:rsidRPr="00F64F77" w:rsidRDefault="001F6482" w:rsidP="00AE633E">
            <w:pPr>
              <w:jc w:val="center"/>
              <w:rPr>
                <w:rFonts w:eastAsia="Calibri"/>
              </w:rPr>
            </w:pPr>
            <w:r w:rsidRPr="00F64F77">
              <w:rPr>
                <w:rFonts w:eastAsia="Calibri"/>
              </w:rPr>
              <w:t>18</w:t>
            </w:r>
          </w:p>
        </w:tc>
      </w:tr>
      <w:tr w:rsidR="001F6482" w:rsidRPr="00F64F77" w:rsidTr="00AE633E">
        <w:trPr>
          <w:trHeight w:val="551"/>
        </w:trPr>
        <w:tc>
          <w:tcPr>
            <w:tcW w:w="6904" w:type="dxa"/>
            <w:shd w:val="clear" w:color="auto" w:fill="auto"/>
          </w:tcPr>
          <w:p w:rsidR="001F6482" w:rsidRPr="00F64F77" w:rsidRDefault="001F6482" w:rsidP="00AE633E">
            <w:pPr>
              <w:ind w:firstLine="0"/>
              <w:jc w:val="left"/>
              <w:rPr>
                <w:rFonts w:eastAsia="Calibri"/>
              </w:rPr>
            </w:pPr>
            <w:r w:rsidRPr="00E3393C">
              <w:t>Многофункциональные устройства (МФУ, выполняющие операции печати, сканирования, копирования)</w:t>
            </w:r>
          </w:p>
        </w:tc>
        <w:tc>
          <w:tcPr>
            <w:tcW w:w="3491" w:type="dxa"/>
            <w:shd w:val="clear" w:color="auto" w:fill="auto"/>
          </w:tcPr>
          <w:p w:rsidR="001F6482" w:rsidRPr="00F64F77" w:rsidRDefault="001F6482" w:rsidP="00AE633E">
            <w:pPr>
              <w:jc w:val="center"/>
              <w:rPr>
                <w:rFonts w:eastAsia="Calibri"/>
              </w:rPr>
            </w:pPr>
            <w:r w:rsidRPr="00F64F77">
              <w:rPr>
                <w:rFonts w:eastAsia="Calibri"/>
              </w:rPr>
              <w:t>11</w:t>
            </w:r>
          </w:p>
        </w:tc>
      </w:tr>
      <w:tr w:rsidR="001F6482" w:rsidRPr="00F64F77" w:rsidTr="00AE633E">
        <w:trPr>
          <w:trHeight w:val="258"/>
        </w:trPr>
        <w:tc>
          <w:tcPr>
            <w:tcW w:w="6904" w:type="dxa"/>
            <w:shd w:val="clear" w:color="auto" w:fill="auto"/>
          </w:tcPr>
          <w:p w:rsidR="001F6482" w:rsidRPr="00F64F77" w:rsidRDefault="001F6482" w:rsidP="00AE633E">
            <w:pPr>
              <w:ind w:firstLine="0"/>
              <w:jc w:val="left"/>
              <w:rPr>
                <w:rFonts w:eastAsia="Calibri"/>
              </w:rPr>
            </w:pPr>
            <w:r w:rsidRPr="00E3393C">
              <w:t>Мультимедийные проекторы</w:t>
            </w:r>
          </w:p>
        </w:tc>
        <w:tc>
          <w:tcPr>
            <w:tcW w:w="3491" w:type="dxa"/>
            <w:shd w:val="clear" w:color="auto" w:fill="auto"/>
          </w:tcPr>
          <w:p w:rsidR="001F6482" w:rsidRPr="00F64F77" w:rsidRDefault="001F6482" w:rsidP="00AE633E">
            <w:pPr>
              <w:jc w:val="center"/>
              <w:rPr>
                <w:rFonts w:eastAsia="Calibri"/>
              </w:rPr>
            </w:pPr>
            <w:r w:rsidRPr="00F64F77">
              <w:rPr>
                <w:rFonts w:eastAsia="Calibri"/>
              </w:rPr>
              <w:t>16</w:t>
            </w:r>
          </w:p>
        </w:tc>
      </w:tr>
    </w:tbl>
    <w:p w:rsidR="001F6482" w:rsidRDefault="001F6482" w:rsidP="001F6482">
      <w:pPr>
        <w:ind w:left="426"/>
        <w:rPr>
          <w:sz w:val="28"/>
          <w:szCs w:val="28"/>
        </w:rPr>
      </w:pPr>
    </w:p>
    <w:p w:rsidR="00214BA4" w:rsidRDefault="00214BA4" w:rsidP="001F6482">
      <w:pPr>
        <w:ind w:left="426"/>
        <w:rPr>
          <w:sz w:val="28"/>
          <w:szCs w:val="28"/>
        </w:rPr>
      </w:pPr>
    </w:p>
    <w:p w:rsidR="00214BA4" w:rsidRPr="001E3634" w:rsidRDefault="00214BA4" w:rsidP="001F6482">
      <w:pPr>
        <w:ind w:left="426"/>
        <w:rPr>
          <w:sz w:val="28"/>
          <w:szCs w:val="28"/>
        </w:rPr>
      </w:pPr>
    </w:p>
    <w:p w:rsidR="001F6482" w:rsidRDefault="001F6482" w:rsidP="001F6482">
      <w:pPr>
        <w:ind w:firstLine="0"/>
        <w:rPr>
          <w:sz w:val="28"/>
          <w:szCs w:val="28"/>
        </w:rPr>
      </w:pPr>
      <w:r w:rsidRPr="001E3634">
        <w:rPr>
          <w:sz w:val="28"/>
          <w:szCs w:val="28"/>
        </w:rPr>
        <w:lastRenderedPageBreak/>
        <w:t>Здания, помещения и территории</w:t>
      </w:r>
    </w:p>
    <w:p w:rsidR="00255D1E" w:rsidRPr="001E3634" w:rsidRDefault="00255D1E" w:rsidP="001F6482">
      <w:pPr>
        <w:ind w:firstLine="0"/>
        <w:rPr>
          <w:sz w:val="28"/>
          <w:szCs w:val="28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3"/>
        <w:gridCol w:w="1843"/>
        <w:gridCol w:w="4536"/>
      </w:tblGrid>
      <w:tr w:rsidR="001F6482" w:rsidRPr="00913F30" w:rsidTr="00AE633E">
        <w:trPr>
          <w:trHeight w:val="491"/>
        </w:trPr>
        <w:tc>
          <w:tcPr>
            <w:tcW w:w="4253" w:type="dxa"/>
          </w:tcPr>
          <w:p w:rsidR="001F6482" w:rsidRPr="00913F30" w:rsidRDefault="001F6482" w:rsidP="00AE633E">
            <w:pPr>
              <w:jc w:val="center"/>
            </w:pPr>
            <w:r w:rsidRPr="00913F30">
              <w:t>Тип здания/помещения/территории</w:t>
            </w:r>
          </w:p>
        </w:tc>
        <w:tc>
          <w:tcPr>
            <w:tcW w:w="1843" w:type="dxa"/>
          </w:tcPr>
          <w:p w:rsidR="001F6482" w:rsidRPr="00913F30" w:rsidRDefault="001F6482" w:rsidP="00AE633E">
            <w:pPr>
              <w:jc w:val="center"/>
            </w:pPr>
            <w:r w:rsidRPr="00913F30">
              <w:t>Общая площадь, кв. м.</w:t>
            </w:r>
          </w:p>
        </w:tc>
        <w:tc>
          <w:tcPr>
            <w:tcW w:w="4536" w:type="dxa"/>
          </w:tcPr>
          <w:p w:rsidR="001F6482" w:rsidRPr="00913F30" w:rsidRDefault="001F6482" w:rsidP="00AE633E">
            <w:pPr>
              <w:jc w:val="center"/>
            </w:pPr>
            <w:r w:rsidRPr="00913F30">
              <w:t>Права на использование</w:t>
            </w:r>
          </w:p>
        </w:tc>
      </w:tr>
      <w:tr w:rsidR="001F6482" w:rsidRPr="00913F30" w:rsidTr="00AE633E">
        <w:tc>
          <w:tcPr>
            <w:tcW w:w="4253" w:type="dxa"/>
          </w:tcPr>
          <w:p w:rsidR="001F6482" w:rsidRPr="00913F30" w:rsidRDefault="001F6482" w:rsidP="00AE633E">
            <w:r w:rsidRPr="00913F30">
              <w:t xml:space="preserve">Земельный участок </w:t>
            </w:r>
          </w:p>
        </w:tc>
        <w:tc>
          <w:tcPr>
            <w:tcW w:w="1843" w:type="dxa"/>
          </w:tcPr>
          <w:p w:rsidR="001F6482" w:rsidRPr="00913F30" w:rsidRDefault="001F6482" w:rsidP="00AE633E">
            <w:pPr>
              <w:jc w:val="center"/>
            </w:pPr>
            <w:r w:rsidRPr="00913F30">
              <w:t>10870</w:t>
            </w:r>
          </w:p>
        </w:tc>
        <w:tc>
          <w:tcPr>
            <w:tcW w:w="4536" w:type="dxa"/>
          </w:tcPr>
          <w:p w:rsidR="001F6482" w:rsidRPr="00913F30" w:rsidRDefault="001F6482" w:rsidP="00AE633E">
            <w:pPr>
              <w:ind w:firstLine="0"/>
            </w:pPr>
            <w:r w:rsidRPr="00913F30">
              <w:t xml:space="preserve">Свидетельство о государственной регистрации права </w:t>
            </w:r>
          </w:p>
          <w:p w:rsidR="001F6482" w:rsidRPr="00913F30" w:rsidRDefault="001F6482" w:rsidP="00AE633E">
            <w:pPr>
              <w:ind w:firstLine="0"/>
            </w:pPr>
            <w:r w:rsidRPr="00913F30">
              <w:t>61-61-01/896/2010-88 от 21.09.2015</w:t>
            </w:r>
          </w:p>
        </w:tc>
      </w:tr>
      <w:tr w:rsidR="001F6482" w:rsidRPr="00913F30" w:rsidTr="00AE633E">
        <w:trPr>
          <w:trHeight w:val="562"/>
        </w:trPr>
        <w:tc>
          <w:tcPr>
            <w:tcW w:w="4253" w:type="dxa"/>
          </w:tcPr>
          <w:p w:rsidR="001F6482" w:rsidRPr="00913F30" w:rsidRDefault="001F6482" w:rsidP="00AE633E">
            <w:r w:rsidRPr="00913F30">
              <w:t>Учебное здание</w:t>
            </w:r>
          </w:p>
          <w:p w:rsidR="001F6482" w:rsidRPr="00913F30" w:rsidRDefault="001F6482" w:rsidP="00AE633E">
            <w:r w:rsidRPr="00913F30">
              <w:t>в том числе:</w:t>
            </w:r>
          </w:p>
        </w:tc>
        <w:tc>
          <w:tcPr>
            <w:tcW w:w="1843" w:type="dxa"/>
          </w:tcPr>
          <w:p w:rsidR="001F6482" w:rsidRPr="00913F30" w:rsidRDefault="001F6482" w:rsidP="00AE633E">
            <w:pPr>
              <w:jc w:val="center"/>
            </w:pPr>
            <w:r w:rsidRPr="00913F30">
              <w:t>5631,2</w:t>
            </w:r>
          </w:p>
        </w:tc>
        <w:tc>
          <w:tcPr>
            <w:tcW w:w="4536" w:type="dxa"/>
            <w:vMerge w:val="restart"/>
          </w:tcPr>
          <w:p w:rsidR="001F6482" w:rsidRPr="00913F30" w:rsidRDefault="001F6482" w:rsidP="00AE633E">
            <w:pPr>
              <w:ind w:firstLine="0"/>
            </w:pPr>
            <w:r w:rsidRPr="00913F30">
              <w:t xml:space="preserve">Свидетельство о государственной регистрации права </w:t>
            </w:r>
          </w:p>
          <w:p w:rsidR="001F6482" w:rsidRPr="00913F30" w:rsidRDefault="001F6482" w:rsidP="00AE633E">
            <w:pPr>
              <w:ind w:firstLine="0"/>
            </w:pPr>
            <w:r w:rsidRPr="00913F30">
              <w:t>61-61-01/227/2008-87 от 21.09.2015</w:t>
            </w:r>
          </w:p>
        </w:tc>
      </w:tr>
      <w:tr w:rsidR="001F6482" w:rsidRPr="00913F30" w:rsidTr="00AE633E">
        <w:trPr>
          <w:trHeight w:val="1944"/>
        </w:trPr>
        <w:tc>
          <w:tcPr>
            <w:tcW w:w="4253" w:type="dxa"/>
          </w:tcPr>
          <w:p w:rsidR="001F6482" w:rsidRPr="00913F30" w:rsidRDefault="001F6482" w:rsidP="00AE633E">
            <w:pPr>
              <w:shd w:val="clear" w:color="auto" w:fill="FFFFFF"/>
              <w:spacing w:before="100" w:beforeAutospacing="1" w:after="100" w:afterAutospacing="1"/>
            </w:pPr>
            <w:r w:rsidRPr="00913F30">
              <w:t>спортивный комплекс:</w:t>
            </w:r>
          </w:p>
          <w:p w:rsidR="001F6482" w:rsidRPr="00913F30" w:rsidRDefault="001F6482" w:rsidP="00AE633E">
            <w:pPr>
              <w:shd w:val="clear" w:color="auto" w:fill="FFFFFF"/>
              <w:spacing w:before="100" w:beforeAutospacing="1" w:after="100" w:afterAutospacing="1"/>
            </w:pPr>
            <w:r w:rsidRPr="00913F30">
              <w:t>спортивный зал</w:t>
            </w:r>
          </w:p>
          <w:p w:rsidR="001F6482" w:rsidRPr="00913F30" w:rsidRDefault="001F6482" w:rsidP="00AE633E">
            <w:pPr>
              <w:shd w:val="clear" w:color="auto" w:fill="FFFFFF"/>
              <w:spacing w:before="100" w:beforeAutospacing="1" w:after="100" w:afterAutospacing="1"/>
            </w:pPr>
            <w:r w:rsidRPr="00913F30">
              <w:t>тренажерный зал</w:t>
            </w:r>
          </w:p>
          <w:p w:rsidR="001F6482" w:rsidRPr="00913F30" w:rsidRDefault="001F6482" w:rsidP="00AE633E">
            <w:r w:rsidRPr="00913F30">
              <w:t>спортивная площадка</w:t>
            </w:r>
          </w:p>
        </w:tc>
        <w:tc>
          <w:tcPr>
            <w:tcW w:w="1843" w:type="dxa"/>
          </w:tcPr>
          <w:p w:rsidR="001F6482" w:rsidRPr="00913F30" w:rsidRDefault="001F6482" w:rsidP="00AE633E">
            <w:pPr>
              <w:jc w:val="center"/>
            </w:pPr>
          </w:p>
          <w:p w:rsidR="001F6482" w:rsidRPr="00913F30" w:rsidRDefault="001F6482" w:rsidP="00AE633E">
            <w:pPr>
              <w:jc w:val="center"/>
            </w:pPr>
          </w:p>
          <w:p w:rsidR="001F6482" w:rsidRPr="00913F30" w:rsidRDefault="001F6482" w:rsidP="00AE633E">
            <w:pPr>
              <w:jc w:val="center"/>
            </w:pPr>
            <w:r w:rsidRPr="00913F30">
              <w:t>312</w:t>
            </w:r>
          </w:p>
          <w:p w:rsidR="001F6482" w:rsidRPr="00913F30" w:rsidRDefault="001F6482" w:rsidP="00AE633E">
            <w:pPr>
              <w:jc w:val="center"/>
            </w:pPr>
          </w:p>
          <w:p w:rsidR="001F6482" w:rsidRPr="00913F30" w:rsidRDefault="001F6482" w:rsidP="00AE633E">
            <w:pPr>
              <w:jc w:val="center"/>
            </w:pPr>
            <w:r w:rsidRPr="00913F30">
              <w:t>25</w:t>
            </w:r>
          </w:p>
          <w:p w:rsidR="001F6482" w:rsidRPr="00913F30" w:rsidRDefault="001F6482" w:rsidP="00AE633E">
            <w:pPr>
              <w:jc w:val="center"/>
            </w:pPr>
          </w:p>
          <w:p w:rsidR="001F6482" w:rsidRPr="00913F30" w:rsidRDefault="001F6482" w:rsidP="00AE633E">
            <w:pPr>
              <w:jc w:val="center"/>
            </w:pPr>
            <w:r w:rsidRPr="00913F30">
              <w:t>286</w:t>
            </w:r>
          </w:p>
        </w:tc>
        <w:tc>
          <w:tcPr>
            <w:tcW w:w="4536" w:type="dxa"/>
            <w:vMerge/>
          </w:tcPr>
          <w:p w:rsidR="001F6482" w:rsidRPr="00913F30" w:rsidRDefault="001F6482" w:rsidP="00AE633E">
            <w:pPr>
              <w:jc w:val="right"/>
            </w:pPr>
          </w:p>
        </w:tc>
      </w:tr>
      <w:tr w:rsidR="001F6482" w:rsidRPr="00913F30" w:rsidTr="00AE633E">
        <w:trPr>
          <w:trHeight w:val="1108"/>
        </w:trPr>
        <w:tc>
          <w:tcPr>
            <w:tcW w:w="4253" w:type="dxa"/>
          </w:tcPr>
          <w:p w:rsidR="001F6482" w:rsidRPr="00913F30" w:rsidRDefault="001F6482" w:rsidP="00AE633E">
            <w:pPr>
              <w:shd w:val="clear" w:color="auto" w:fill="FFFFFF"/>
              <w:spacing w:before="100" w:beforeAutospacing="1" w:after="100" w:afterAutospacing="1"/>
            </w:pPr>
            <w:r w:rsidRPr="00913F30">
              <w:t>библиотека</w:t>
            </w:r>
          </w:p>
          <w:p w:rsidR="001F6482" w:rsidRPr="00913F30" w:rsidRDefault="001F6482" w:rsidP="00AE633E">
            <w:pPr>
              <w:shd w:val="clear" w:color="auto" w:fill="FFFFFF"/>
              <w:spacing w:before="100" w:beforeAutospacing="1" w:after="100" w:afterAutospacing="1"/>
            </w:pPr>
            <w:r w:rsidRPr="00913F30">
              <w:t>читальный зал с выходом в сеть Интернет;</w:t>
            </w:r>
          </w:p>
        </w:tc>
        <w:tc>
          <w:tcPr>
            <w:tcW w:w="1843" w:type="dxa"/>
          </w:tcPr>
          <w:p w:rsidR="001F6482" w:rsidRPr="00913F30" w:rsidRDefault="001F6482" w:rsidP="00AE633E">
            <w:pPr>
              <w:jc w:val="center"/>
            </w:pPr>
          </w:p>
          <w:p w:rsidR="001F6482" w:rsidRPr="00913F30" w:rsidRDefault="001F6482" w:rsidP="00AE633E">
            <w:pPr>
              <w:jc w:val="center"/>
            </w:pPr>
          </w:p>
          <w:p w:rsidR="001F6482" w:rsidRPr="00913F30" w:rsidRDefault="001F6482" w:rsidP="00AE633E">
            <w:pPr>
              <w:jc w:val="center"/>
            </w:pPr>
            <w:r w:rsidRPr="00913F30">
              <w:t>30</w:t>
            </w:r>
          </w:p>
        </w:tc>
        <w:tc>
          <w:tcPr>
            <w:tcW w:w="4536" w:type="dxa"/>
            <w:vMerge/>
          </w:tcPr>
          <w:p w:rsidR="001F6482" w:rsidRPr="00913F30" w:rsidRDefault="001F6482" w:rsidP="00AE633E">
            <w:pPr>
              <w:jc w:val="right"/>
            </w:pPr>
          </w:p>
        </w:tc>
      </w:tr>
      <w:tr w:rsidR="001F6482" w:rsidRPr="00913F30" w:rsidTr="00AE633E">
        <w:tc>
          <w:tcPr>
            <w:tcW w:w="4253" w:type="dxa"/>
          </w:tcPr>
          <w:p w:rsidR="001F6482" w:rsidRPr="00913F30" w:rsidRDefault="001F6482" w:rsidP="00AE633E">
            <w:pPr>
              <w:shd w:val="clear" w:color="auto" w:fill="FFFFFF"/>
              <w:spacing w:before="100" w:beforeAutospacing="1" w:after="100" w:afterAutospacing="1"/>
            </w:pPr>
            <w:r w:rsidRPr="00913F30">
              <w:t>актовый зал</w:t>
            </w:r>
          </w:p>
        </w:tc>
        <w:tc>
          <w:tcPr>
            <w:tcW w:w="1843" w:type="dxa"/>
          </w:tcPr>
          <w:p w:rsidR="001F6482" w:rsidRPr="00913F30" w:rsidRDefault="001F6482" w:rsidP="00AE633E">
            <w:pPr>
              <w:jc w:val="center"/>
            </w:pPr>
            <w:r w:rsidRPr="00913F30">
              <w:t>200</w:t>
            </w:r>
          </w:p>
        </w:tc>
        <w:tc>
          <w:tcPr>
            <w:tcW w:w="4536" w:type="dxa"/>
            <w:vMerge/>
          </w:tcPr>
          <w:p w:rsidR="001F6482" w:rsidRPr="00913F30" w:rsidRDefault="001F6482" w:rsidP="00AE633E">
            <w:pPr>
              <w:jc w:val="right"/>
            </w:pPr>
          </w:p>
        </w:tc>
      </w:tr>
      <w:tr w:rsidR="001F6482" w:rsidRPr="00913F30" w:rsidTr="00AE633E">
        <w:tc>
          <w:tcPr>
            <w:tcW w:w="4253" w:type="dxa"/>
          </w:tcPr>
          <w:p w:rsidR="001F6482" w:rsidRPr="00913F30" w:rsidRDefault="001F6482" w:rsidP="00AE633E">
            <w:r w:rsidRPr="00913F30">
              <w:t xml:space="preserve">стрелковый тир (электронный) </w:t>
            </w:r>
          </w:p>
        </w:tc>
        <w:tc>
          <w:tcPr>
            <w:tcW w:w="1843" w:type="dxa"/>
          </w:tcPr>
          <w:p w:rsidR="001F6482" w:rsidRPr="00913F30" w:rsidRDefault="001F6482" w:rsidP="00AE633E">
            <w:pPr>
              <w:jc w:val="center"/>
            </w:pPr>
            <w:r w:rsidRPr="00913F30">
              <w:t>44,7</w:t>
            </w:r>
          </w:p>
        </w:tc>
        <w:tc>
          <w:tcPr>
            <w:tcW w:w="4536" w:type="dxa"/>
            <w:vMerge/>
          </w:tcPr>
          <w:p w:rsidR="001F6482" w:rsidRPr="00913F30" w:rsidRDefault="001F6482" w:rsidP="00AE633E">
            <w:pPr>
              <w:jc w:val="right"/>
            </w:pPr>
          </w:p>
        </w:tc>
      </w:tr>
    </w:tbl>
    <w:p w:rsidR="001F6482" w:rsidRDefault="001F6482" w:rsidP="001F6482">
      <w:pPr>
        <w:ind w:firstLine="0"/>
        <w:rPr>
          <w:sz w:val="28"/>
          <w:szCs w:val="28"/>
        </w:rPr>
      </w:pPr>
    </w:p>
    <w:p w:rsidR="001F6482" w:rsidRPr="001E3634" w:rsidRDefault="001F6482" w:rsidP="001F6482">
      <w:pPr>
        <w:ind w:firstLine="0"/>
        <w:rPr>
          <w:sz w:val="28"/>
          <w:szCs w:val="28"/>
        </w:rPr>
      </w:pPr>
      <w:r w:rsidRPr="001E3634">
        <w:rPr>
          <w:sz w:val="28"/>
          <w:szCs w:val="28"/>
        </w:rPr>
        <w:t>Объекты социально-бытового значения</w:t>
      </w:r>
    </w:p>
    <w:p w:rsidR="001F6482" w:rsidRPr="001E3634" w:rsidRDefault="001F6482" w:rsidP="001F6482">
      <w:pPr>
        <w:jc w:val="right"/>
        <w:rPr>
          <w:sz w:val="28"/>
          <w:szCs w:val="28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3119"/>
        <w:gridCol w:w="4961"/>
      </w:tblGrid>
      <w:tr w:rsidR="001F6482" w:rsidRPr="00A466FB" w:rsidTr="00AE633E">
        <w:trPr>
          <w:trHeight w:val="415"/>
        </w:trPr>
        <w:tc>
          <w:tcPr>
            <w:tcW w:w="2552" w:type="dxa"/>
            <w:vAlign w:val="center"/>
          </w:tcPr>
          <w:p w:rsidR="001F6482" w:rsidRPr="00A466FB" w:rsidRDefault="001F6482" w:rsidP="00AE633E">
            <w:pPr>
              <w:jc w:val="center"/>
            </w:pPr>
            <w:r w:rsidRPr="00A466FB">
              <w:t>Тип помещения</w:t>
            </w:r>
          </w:p>
        </w:tc>
        <w:tc>
          <w:tcPr>
            <w:tcW w:w="3119" w:type="dxa"/>
            <w:vAlign w:val="center"/>
          </w:tcPr>
          <w:p w:rsidR="001F6482" w:rsidRPr="00A466FB" w:rsidRDefault="001F6482" w:rsidP="00AE633E">
            <w:pPr>
              <w:jc w:val="center"/>
            </w:pPr>
            <w:r w:rsidRPr="00A466FB">
              <w:t>Адрес расположения</w:t>
            </w:r>
          </w:p>
        </w:tc>
        <w:tc>
          <w:tcPr>
            <w:tcW w:w="4961" w:type="dxa"/>
            <w:vAlign w:val="center"/>
          </w:tcPr>
          <w:p w:rsidR="001F6482" w:rsidRPr="00A466FB" w:rsidRDefault="001F6482" w:rsidP="00AE633E">
            <w:pPr>
              <w:jc w:val="center"/>
            </w:pPr>
            <w:r w:rsidRPr="00A466FB">
              <w:t>Права на использование</w:t>
            </w:r>
          </w:p>
        </w:tc>
      </w:tr>
      <w:tr w:rsidR="001F6482" w:rsidRPr="00A466FB" w:rsidTr="00AE633E">
        <w:tc>
          <w:tcPr>
            <w:tcW w:w="2552" w:type="dxa"/>
          </w:tcPr>
          <w:p w:rsidR="001F6482" w:rsidRPr="00A466FB" w:rsidRDefault="001F6482" w:rsidP="00AE633E">
            <w:pPr>
              <w:ind w:firstLine="0"/>
              <w:jc w:val="left"/>
            </w:pPr>
            <w:r w:rsidRPr="00A466FB">
              <w:t>Медицинский кабинет</w:t>
            </w:r>
          </w:p>
        </w:tc>
        <w:tc>
          <w:tcPr>
            <w:tcW w:w="3119" w:type="dxa"/>
          </w:tcPr>
          <w:p w:rsidR="001F6482" w:rsidRPr="00A466FB" w:rsidRDefault="001F6482" w:rsidP="00AE633E">
            <w:pPr>
              <w:ind w:firstLine="0"/>
              <w:jc w:val="left"/>
            </w:pPr>
            <w:r w:rsidRPr="00A466FB">
              <w:t>г. Ростов-на-Дону,</w:t>
            </w:r>
          </w:p>
          <w:p w:rsidR="001F6482" w:rsidRPr="00A466FB" w:rsidRDefault="001F6482" w:rsidP="00AE633E">
            <w:pPr>
              <w:ind w:firstLine="0"/>
              <w:jc w:val="left"/>
            </w:pPr>
            <w:r w:rsidRPr="00A466FB">
              <w:t xml:space="preserve"> ул. Малиновского,5в/169</w:t>
            </w:r>
          </w:p>
        </w:tc>
        <w:tc>
          <w:tcPr>
            <w:tcW w:w="4961" w:type="dxa"/>
          </w:tcPr>
          <w:p w:rsidR="001F6482" w:rsidRPr="00A466FB" w:rsidRDefault="001F6482" w:rsidP="00AE633E">
            <w:pPr>
              <w:ind w:firstLine="0"/>
              <w:jc w:val="left"/>
            </w:pPr>
            <w:r w:rsidRPr="00A466FB">
              <w:t xml:space="preserve">Договор № 01    от 01.08.2015 г. МЛПУЗ «Детская поликлиника № 45 г. Ростова -на-Дону»   </w:t>
            </w:r>
          </w:p>
        </w:tc>
      </w:tr>
      <w:tr w:rsidR="001F6482" w:rsidRPr="00A466FB" w:rsidTr="00AE633E">
        <w:tc>
          <w:tcPr>
            <w:tcW w:w="2552" w:type="dxa"/>
          </w:tcPr>
          <w:p w:rsidR="001F6482" w:rsidRPr="00A466FB" w:rsidRDefault="001F6482" w:rsidP="00AE633E">
            <w:pPr>
              <w:ind w:firstLine="0"/>
              <w:jc w:val="left"/>
            </w:pPr>
            <w:r w:rsidRPr="00A466FB">
              <w:t>Помещение для приема пищи (зал)</w:t>
            </w:r>
          </w:p>
        </w:tc>
        <w:tc>
          <w:tcPr>
            <w:tcW w:w="3119" w:type="dxa"/>
          </w:tcPr>
          <w:p w:rsidR="001F6482" w:rsidRPr="00A466FB" w:rsidRDefault="001F6482" w:rsidP="00AE633E">
            <w:pPr>
              <w:ind w:firstLine="0"/>
              <w:jc w:val="left"/>
            </w:pPr>
            <w:r w:rsidRPr="00A466FB">
              <w:t>г. Ростов-на-Дону,</w:t>
            </w:r>
          </w:p>
          <w:p w:rsidR="001F6482" w:rsidRPr="00A466FB" w:rsidRDefault="001F6482" w:rsidP="00AE633E">
            <w:pPr>
              <w:ind w:firstLine="0"/>
              <w:jc w:val="left"/>
            </w:pPr>
            <w:r w:rsidRPr="00A466FB">
              <w:t xml:space="preserve"> ул. Малиновского,5в/169</w:t>
            </w:r>
          </w:p>
        </w:tc>
        <w:tc>
          <w:tcPr>
            <w:tcW w:w="4961" w:type="dxa"/>
          </w:tcPr>
          <w:p w:rsidR="001F6482" w:rsidRPr="00A466FB" w:rsidRDefault="001F6482" w:rsidP="00AE633E">
            <w:pPr>
              <w:ind w:firstLine="0"/>
              <w:jc w:val="left"/>
            </w:pPr>
            <w:r w:rsidRPr="00A466FB">
              <w:t xml:space="preserve">Договор на обеспечение горячим питанием  № 150/2015 от 21.12.2015г. ИП </w:t>
            </w:r>
            <w:proofErr w:type="spellStart"/>
            <w:r w:rsidRPr="00A466FB">
              <w:t>Шевлюга</w:t>
            </w:r>
            <w:proofErr w:type="spellEnd"/>
            <w:r w:rsidRPr="00A466FB">
              <w:t xml:space="preserve"> Е.Б.</w:t>
            </w:r>
          </w:p>
        </w:tc>
      </w:tr>
    </w:tbl>
    <w:p w:rsidR="00A02418" w:rsidRPr="00A02418" w:rsidRDefault="00A02418" w:rsidP="00A02418"/>
    <w:p w:rsidR="001D62D6" w:rsidRPr="001E3634" w:rsidRDefault="001D62D6" w:rsidP="001E3634">
      <w:pPr>
        <w:pStyle w:val="1"/>
        <w:keepNext w:val="0"/>
        <w:numPr>
          <w:ilvl w:val="0"/>
          <w:numId w:val="11"/>
        </w:numPr>
        <w:autoSpaceDE/>
        <w:autoSpaceDN/>
        <w:spacing w:before="240" w:after="240"/>
        <w:jc w:val="center"/>
        <w:rPr>
          <w:spacing w:val="-3"/>
          <w:sz w:val="28"/>
          <w:szCs w:val="28"/>
        </w:rPr>
      </w:pPr>
      <w:r w:rsidRPr="001E3634">
        <w:rPr>
          <w:sz w:val="28"/>
          <w:szCs w:val="28"/>
        </w:rPr>
        <w:t xml:space="preserve">  </w:t>
      </w:r>
      <w:bookmarkStart w:id="32" w:name="_Toc342468695"/>
      <w:r w:rsidRPr="001E3634">
        <w:rPr>
          <w:sz w:val="28"/>
          <w:szCs w:val="28"/>
        </w:rPr>
        <w:t xml:space="preserve">Система оценки качества освоения </w:t>
      </w:r>
      <w:bookmarkEnd w:id="32"/>
      <w:r w:rsidR="00090AE8" w:rsidRPr="001E3634">
        <w:rPr>
          <w:sz w:val="28"/>
          <w:szCs w:val="28"/>
          <w:lang w:val="ru-RU"/>
        </w:rPr>
        <w:t>ППКРС</w:t>
      </w:r>
    </w:p>
    <w:p w:rsidR="001D62D6" w:rsidRPr="001E3634" w:rsidRDefault="00090AE8" w:rsidP="001E3634">
      <w:pPr>
        <w:rPr>
          <w:sz w:val="28"/>
          <w:szCs w:val="28"/>
        </w:rPr>
      </w:pPr>
      <w:r w:rsidRPr="001E3634">
        <w:rPr>
          <w:sz w:val="28"/>
          <w:szCs w:val="28"/>
        </w:rPr>
        <w:t>О</w:t>
      </w:r>
      <w:r w:rsidR="001D62D6" w:rsidRPr="001E3634">
        <w:rPr>
          <w:sz w:val="28"/>
          <w:szCs w:val="28"/>
        </w:rPr>
        <w:t>ценка качеств</w:t>
      </w:r>
      <w:r w:rsidR="00166ECB">
        <w:rPr>
          <w:sz w:val="28"/>
          <w:szCs w:val="28"/>
        </w:rPr>
        <w:t>а освоения</w:t>
      </w:r>
      <w:r w:rsidR="001D62D6" w:rsidRPr="001E3634">
        <w:rPr>
          <w:sz w:val="28"/>
          <w:szCs w:val="28"/>
        </w:rPr>
        <w:t xml:space="preserve"> </w:t>
      </w:r>
      <w:r w:rsidRPr="001E3634">
        <w:rPr>
          <w:sz w:val="28"/>
          <w:szCs w:val="28"/>
        </w:rPr>
        <w:t xml:space="preserve">ППКРС </w:t>
      </w:r>
      <w:r w:rsidR="001D62D6" w:rsidRPr="001E3634">
        <w:rPr>
          <w:spacing w:val="-3"/>
          <w:sz w:val="28"/>
          <w:szCs w:val="28"/>
        </w:rPr>
        <w:t>включает т</w:t>
      </w:r>
      <w:r w:rsidR="001D62D6" w:rsidRPr="001E3634">
        <w:rPr>
          <w:sz w:val="28"/>
          <w:szCs w:val="28"/>
        </w:rPr>
        <w:t>екущий контроль знаний, промежуточную и государ</w:t>
      </w:r>
      <w:r w:rsidRPr="001E3634">
        <w:rPr>
          <w:sz w:val="28"/>
          <w:szCs w:val="28"/>
        </w:rPr>
        <w:t>ственную итоговую</w:t>
      </w:r>
      <w:r w:rsidR="001D62D6" w:rsidRPr="001E3634">
        <w:rPr>
          <w:sz w:val="28"/>
          <w:szCs w:val="28"/>
        </w:rPr>
        <w:t xml:space="preserve"> аттестацию обучающихся.</w:t>
      </w:r>
    </w:p>
    <w:p w:rsidR="00090AE8" w:rsidRPr="001E3634" w:rsidRDefault="00090AE8" w:rsidP="001E3634">
      <w:pPr>
        <w:pStyle w:val="a3"/>
        <w:spacing w:after="0" w:line="240" w:lineRule="auto"/>
        <w:ind w:left="480"/>
        <w:jc w:val="both"/>
        <w:rPr>
          <w:rFonts w:ascii="Times New Roman" w:hAnsi="Times New Roman"/>
          <w:sz w:val="28"/>
          <w:szCs w:val="28"/>
        </w:rPr>
      </w:pPr>
      <w:r w:rsidRPr="001E3634">
        <w:rPr>
          <w:rFonts w:ascii="Times New Roman" w:hAnsi="Times New Roman"/>
          <w:sz w:val="28"/>
          <w:szCs w:val="28"/>
        </w:rPr>
        <w:t>Перечень локальных актов, регламентирующих организацию образовательного процесса:</w:t>
      </w:r>
    </w:p>
    <w:p w:rsidR="00090AE8" w:rsidRPr="001E3634" w:rsidRDefault="00090AE8" w:rsidP="001E3634">
      <w:pPr>
        <w:spacing w:before="120"/>
        <w:rPr>
          <w:bCs/>
          <w:sz w:val="28"/>
          <w:szCs w:val="28"/>
        </w:rPr>
      </w:pPr>
      <w:r w:rsidRPr="001E3634">
        <w:rPr>
          <w:bCs/>
          <w:sz w:val="28"/>
          <w:szCs w:val="28"/>
        </w:rPr>
        <w:t>- Положение по планированию, организации и  проведении  лабораторных и практических  занятий студентов, осваивающих программу подготовки квалифицированных</w:t>
      </w:r>
      <w:r w:rsidRPr="001E3634">
        <w:rPr>
          <w:sz w:val="28"/>
          <w:szCs w:val="28"/>
        </w:rPr>
        <w:t xml:space="preserve"> </w:t>
      </w:r>
      <w:r w:rsidRPr="001E3634">
        <w:rPr>
          <w:bCs/>
          <w:sz w:val="28"/>
          <w:szCs w:val="28"/>
        </w:rPr>
        <w:t xml:space="preserve">рабочих, служащих. </w:t>
      </w:r>
    </w:p>
    <w:p w:rsidR="00090AE8" w:rsidRPr="001E3634" w:rsidRDefault="00090AE8" w:rsidP="001E3634">
      <w:pPr>
        <w:spacing w:before="120"/>
        <w:rPr>
          <w:bCs/>
          <w:sz w:val="28"/>
          <w:szCs w:val="28"/>
        </w:rPr>
      </w:pPr>
      <w:r w:rsidRPr="001E3634">
        <w:rPr>
          <w:bCs/>
          <w:sz w:val="28"/>
          <w:szCs w:val="28"/>
        </w:rPr>
        <w:t>- Положение о</w:t>
      </w:r>
      <w:r w:rsidR="00543D5B">
        <w:rPr>
          <w:bCs/>
          <w:sz w:val="28"/>
          <w:szCs w:val="28"/>
        </w:rPr>
        <w:t>б осуществлении</w:t>
      </w:r>
      <w:r w:rsidRPr="001E3634">
        <w:rPr>
          <w:bCs/>
          <w:sz w:val="28"/>
          <w:szCs w:val="28"/>
        </w:rPr>
        <w:t xml:space="preserve"> государственной итоговой аттестации  студентов, осваивающих программу подготовки     квалифицированных рабочих, служащих. </w:t>
      </w:r>
    </w:p>
    <w:p w:rsidR="00090AE8" w:rsidRPr="001E3634" w:rsidRDefault="00090AE8" w:rsidP="001E3634">
      <w:pPr>
        <w:rPr>
          <w:bCs/>
          <w:sz w:val="28"/>
          <w:szCs w:val="28"/>
        </w:rPr>
      </w:pPr>
      <w:r w:rsidRPr="001E3634">
        <w:rPr>
          <w:bCs/>
          <w:sz w:val="28"/>
          <w:szCs w:val="28"/>
        </w:rPr>
        <w:t xml:space="preserve">- Положение о порядке организации и проведения  </w:t>
      </w:r>
      <w:r w:rsidRPr="001E3634">
        <w:rPr>
          <w:sz w:val="28"/>
          <w:szCs w:val="28"/>
        </w:rPr>
        <w:t xml:space="preserve">экзамена (квалификационного) </w:t>
      </w:r>
      <w:r w:rsidRPr="001E3634">
        <w:rPr>
          <w:bCs/>
          <w:sz w:val="28"/>
          <w:szCs w:val="28"/>
        </w:rPr>
        <w:t xml:space="preserve"> для студентов, осваивающих программу подготовки квалифицированных</w:t>
      </w:r>
      <w:r w:rsidRPr="001E3634">
        <w:rPr>
          <w:sz w:val="28"/>
          <w:szCs w:val="28"/>
        </w:rPr>
        <w:t xml:space="preserve"> </w:t>
      </w:r>
      <w:r w:rsidRPr="001E3634">
        <w:rPr>
          <w:bCs/>
          <w:sz w:val="28"/>
          <w:szCs w:val="28"/>
        </w:rPr>
        <w:t xml:space="preserve">рабочих, служащих. </w:t>
      </w:r>
    </w:p>
    <w:p w:rsidR="00090AE8" w:rsidRPr="001E3634" w:rsidRDefault="00090AE8" w:rsidP="001E3634">
      <w:pPr>
        <w:rPr>
          <w:bCs/>
          <w:sz w:val="28"/>
          <w:szCs w:val="28"/>
        </w:rPr>
      </w:pPr>
      <w:r w:rsidRPr="001E3634">
        <w:rPr>
          <w:bCs/>
          <w:sz w:val="28"/>
          <w:szCs w:val="28"/>
        </w:rPr>
        <w:t xml:space="preserve">- </w:t>
      </w:r>
      <w:r w:rsidRPr="001E3634">
        <w:rPr>
          <w:sz w:val="28"/>
          <w:szCs w:val="28"/>
        </w:rPr>
        <w:t xml:space="preserve">Положение о порядке организации самостоятельной работы студентов, осваивающих программу подготовки квалифицированных рабочих, служащих. </w:t>
      </w:r>
      <w:r w:rsidRPr="001E3634">
        <w:rPr>
          <w:bCs/>
          <w:sz w:val="28"/>
          <w:szCs w:val="28"/>
        </w:rPr>
        <w:t xml:space="preserve">       </w:t>
      </w:r>
    </w:p>
    <w:p w:rsidR="00090AE8" w:rsidRPr="001E3634" w:rsidRDefault="00090AE8" w:rsidP="001E3634">
      <w:pPr>
        <w:rPr>
          <w:bCs/>
          <w:sz w:val="28"/>
          <w:szCs w:val="28"/>
        </w:rPr>
      </w:pPr>
      <w:r w:rsidRPr="001E3634">
        <w:rPr>
          <w:bCs/>
          <w:sz w:val="28"/>
          <w:szCs w:val="28"/>
        </w:rPr>
        <w:lastRenderedPageBreak/>
        <w:t xml:space="preserve">- Положение </w:t>
      </w:r>
      <w:r w:rsidRPr="001E3634">
        <w:rPr>
          <w:sz w:val="28"/>
          <w:szCs w:val="28"/>
        </w:rPr>
        <w:t>о текущем контроле успеваемости и промежуточной аттестации</w:t>
      </w:r>
      <w:r w:rsidRPr="001E3634">
        <w:rPr>
          <w:bCs/>
          <w:sz w:val="28"/>
          <w:szCs w:val="28"/>
        </w:rPr>
        <w:t xml:space="preserve"> </w:t>
      </w:r>
      <w:r w:rsidRPr="001E3634">
        <w:rPr>
          <w:sz w:val="28"/>
          <w:szCs w:val="28"/>
        </w:rPr>
        <w:t xml:space="preserve">студентов, </w:t>
      </w:r>
      <w:r w:rsidRPr="001E3634">
        <w:rPr>
          <w:bCs/>
          <w:sz w:val="28"/>
          <w:szCs w:val="28"/>
        </w:rPr>
        <w:t>осваивающих программу подготовки квалифицированных рабочих, служащих.</w:t>
      </w:r>
    </w:p>
    <w:p w:rsidR="00090AE8" w:rsidRPr="001E3634" w:rsidRDefault="00090AE8" w:rsidP="001E3634">
      <w:pPr>
        <w:rPr>
          <w:bCs/>
          <w:sz w:val="28"/>
          <w:szCs w:val="28"/>
        </w:rPr>
      </w:pPr>
      <w:r w:rsidRPr="001E3634">
        <w:rPr>
          <w:sz w:val="28"/>
          <w:szCs w:val="28"/>
        </w:rPr>
        <w:t xml:space="preserve">- </w:t>
      </w:r>
      <w:r w:rsidRPr="001E3634">
        <w:rPr>
          <w:bCs/>
          <w:sz w:val="28"/>
          <w:szCs w:val="28"/>
        </w:rPr>
        <w:t xml:space="preserve">Положение о порядке организации и осуществления практики студентов,          осваивающих программу подготовки квалифицированных рабочих, служащих. </w:t>
      </w:r>
    </w:p>
    <w:p w:rsidR="00090AE8" w:rsidRPr="001E3634" w:rsidRDefault="00090AE8" w:rsidP="001E3634">
      <w:pPr>
        <w:shd w:val="clear" w:color="auto" w:fill="FFFFFF"/>
        <w:ind w:right="806"/>
        <w:rPr>
          <w:sz w:val="28"/>
          <w:szCs w:val="28"/>
        </w:rPr>
      </w:pPr>
      <w:r w:rsidRPr="001E3634">
        <w:rPr>
          <w:bCs/>
          <w:sz w:val="28"/>
          <w:szCs w:val="28"/>
        </w:rPr>
        <w:t xml:space="preserve">- Положение </w:t>
      </w:r>
      <w:r w:rsidRPr="001E3634">
        <w:rPr>
          <w:sz w:val="28"/>
          <w:szCs w:val="28"/>
        </w:rPr>
        <w:t xml:space="preserve">о порядке участия обучающегося  в  формировании содержания своего профессионального образования. </w:t>
      </w:r>
    </w:p>
    <w:p w:rsidR="00090AE8" w:rsidRPr="001E3634" w:rsidRDefault="00090AE8" w:rsidP="001E3634">
      <w:pPr>
        <w:shd w:val="clear" w:color="auto" w:fill="FFFFFF"/>
        <w:ind w:right="806"/>
        <w:rPr>
          <w:bCs/>
          <w:sz w:val="28"/>
          <w:szCs w:val="28"/>
        </w:rPr>
      </w:pPr>
    </w:p>
    <w:p w:rsidR="006441FC" w:rsidRPr="001E3634" w:rsidRDefault="001D62D6" w:rsidP="00166ECB">
      <w:pPr>
        <w:jc w:val="left"/>
        <w:rPr>
          <w:sz w:val="28"/>
          <w:szCs w:val="28"/>
        </w:rPr>
      </w:pPr>
      <w:bookmarkStart w:id="33" w:name="_Toc283809691"/>
      <w:bookmarkStart w:id="34" w:name="_Toc342468696"/>
      <w:r w:rsidRPr="001E3634">
        <w:rPr>
          <w:sz w:val="28"/>
          <w:szCs w:val="28"/>
        </w:rPr>
        <w:t>6.1</w:t>
      </w:r>
      <w:bookmarkEnd w:id="33"/>
      <w:bookmarkEnd w:id="34"/>
      <w:r w:rsidR="006441FC" w:rsidRPr="001E3634">
        <w:rPr>
          <w:sz w:val="28"/>
          <w:szCs w:val="28"/>
        </w:rPr>
        <w:t>. Организация текущего контроля успеваемости и промежуточной аттестации студентов</w:t>
      </w:r>
    </w:p>
    <w:p w:rsidR="006441FC" w:rsidRPr="001E3634" w:rsidRDefault="006441FC" w:rsidP="001E3634">
      <w:pPr>
        <w:ind w:firstLine="0"/>
        <w:rPr>
          <w:sz w:val="28"/>
          <w:szCs w:val="28"/>
        </w:rPr>
      </w:pPr>
    </w:p>
    <w:p w:rsidR="006441FC" w:rsidRPr="001E3634" w:rsidRDefault="006441FC" w:rsidP="00166ECB">
      <w:pPr>
        <w:rPr>
          <w:sz w:val="28"/>
          <w:szCs w:val="28"/>
        </w:rPr>
      </w:pPr>
      <w:r w:rsidRPr="001E3634">
        <w:rPr>
          <w:sz w:val="28"/>
          <w:szCs w:val="28"/>
        </w:rPr>
        <w:t>Текущий контроль успеваемости и промежуточная аттестация студентов являются основным механизмом оценки соответствия их персональных достиже</w:t>
      </w:r>
      <w:r w:rsidR="00166ECB">
        <w:rPr>
          <w:sz w:val="28"/>
          <w:szCs w:val="28"/>
        </w:rPr>
        <w:t>ний поэтапным требованиям ППКРС</w:t>
      </w:r>
      <w:r w:rsidRPr="001E3634">
        <w:rPr>
          <w:sz w:val="28"/>
          <w:szCs w:val="28"/>
        </w:rPr>
        <w:t>.</w:t>
      </w:r>
      <w:r w:rsidR="00166ECB">
        <w:rPr>
          <w:sz w:val="28"/>
          <w:szCs w:val="28"/>
        </w:rPr>
        <w:t xml:space="preserve"> </w:t>
      </w:r>
      <w:r w:rsidRPr="001E3634">
        <w:rPr>
          <w:sz w:val="28"/>
          <w:szCs w:val="28"/>
        </w:rPr>
        <w:t>Текущий контроль успеваемости и промежуточная аттестация студентов с использованием современных контрольно-оценочных технологий обеспечивают оценку качества освое</w:t>
      </w:r>
      <w:r w:rsidR="00166ECB">
        <w:rPr>
          <w:sz w:val="28"/>
          <w:szCs w:val="28"/>
        </w:rPr>
        <w:t xml:space="preserve">ния  ППКРС  и ее корректировку. </w:t>
      </w:r>
      <w:r w:rsidRPr="001E3634">
        <w:rPr>
          <w:sz w:val="28"/>
          <w:szCs w:val="28"/>
        </w:rPr>
        <w:t>Текущий контроль успеваемости предполагает оценку результатов усвоения студентом определенной темы или раздела программы и проводится преподавателем на любом из видов учебных занятий.</w:t>
      </w:r>
      <w:r w:rsidR="00166ECB">
        <w:rPr>
          <w:sz w:val="28"/>
          <w:szCs w:val="28"/>
        </w:rPr>
        <w:t xml:space="preserve"> </w:t>
      </w:r>
      <w:r w:rsidRPr="001E3634">
        <w:rPr>
          <w:sz w:val="28"/>
          <w:szCs w:val="28"/>
        </w:rPr>
        <w:t>Формы и процедуры текущего контроля успеваемости, промежуточной аттестации по учебной дисциплине и профессиональному модулю доводятся до сведения студентов в течение первых двух месяцев от начала обучения.</w:t>
      </w:r>
    </w:p>
    <w:p w:rsidR="00AF01DC" w:rsidRPr="00166ECB" w:rsidRDefault="006441FC" w:rsidP="00166ECB">
      <w:pPr>
        <w:rPr>
          <w:sz w:val="28"/>
          <w:szCs w:val="28"/>
        </w:rPr>
      </w:pPr>
      <w:r w:rsidRPr="001E3634">
        <w:rPr>
          <w:sz w:val="28"/>
          <w:szCs w:val="28"/>
        </w:rPr>
        <w:t>Промежуточная аттестация студентов проводится  по   учебным дисциплинам, профессиональным модулям в сроки, предусмотренные     учебными     планами     и календарными графиками.</w:t>
      </w:r>
      <w:r w:rsidR="00166ECB">
        <w:rPr>
          <w:sz w:val="28"/>
          <w:szCs w:val="28"/>
        </w:rPr>
        <w:t xml:space="preserve"> </w:t>
      </w:r>
      <w:r w:rsidRPr="001E3634">
        <w:rPr>
          <w:sz w:val="28"/>
          <w:szCs w:val="28"/>
        </w:rPr>
        <w:t>Текущий контроль успеваемости и промежуточной аттестации студентов  обеспечивают оценку качества образования, степень освоения студентами общих и профессиональных компетенций.</w:t>
      </w:r>
      <w:r w:rsidR="00166ECB">
        <w:rPr>
          <w:sz w:val="28"/>
          <w:szCs w:val="28"/>
        </w:rPr>
        <w:t xml:space="preserve"> </w:t>
      </w:r>
      <w:r w:rsidR="00AF01DC" w:rsidRPr="001E3634">
        <w:rPr>
          <w:sz w:val="28"/>
          <w:szCs w:val="28"/>
        </w:rPr>
        <w:t xml:space="preserve">Промежуточная аттестация проводится в форме экзаменов, зачётов, дифференцированных зачётов. </w:t>
      </w:r>
      <w:r w:rsidR="00AF01DC" w:rsidRPr="001E3634">
        <w:rPr>
          <w:bCs/>
          <w:sz w:val="28"/>
          <w:szCs w:val="28"/>
        </w:rPr>
        <w:t>По учебным дисциплинам  Русский язык и литература,  Математика: алгебра и начала математического анализа; геометрия  проводятся экзамены в письменной форме.</w:t>
      </w:r>
    </w:p>
    <w:p w:rsidR="00AF01DC" w:rsidRPr="001E3634" w:rsidRDefault="00AF01DC" w:rsidP="001E3634">
      <w:pPr>
        <w:rPr>
          <w:sz w:val="28"/>
          <w:szCs w:val="28"/>
        </w:rPr>
      </w:pPr>
    </w:p>
    <w:p w:rsidR="001D62D6" w:rsidRPr="001E3634" w:rsidRDefault="001D62D6" w:rsidP="001E3634">
      <w:pPr>
        <w:pStyle w:val="20"/>
        <w:ind w:firstLine="0"/>
        <w:rPr>
          <w:rFonts w:ascii="Times New Roman" w:hAnsi="Times New Roman"/>
          <w:b w:val="0"/>
          <w:sz w:val="28"/>
          <w:szCs w:val="28"/>
        </w:rPr>
      </w:pPr>
      <w:bookmarkStart w:id="35" w:name="_Toc342468697"/>
      <w:bookmarkStart w:id="36" w:name="_Toc283809692"/>
      <w:r w:rsidRPr="001E3634">
        <w:rPr>
          <w:rFonts w:ascii="Times New Roman" w:hAnsi="Times New Roman"/>
          <w:b w:val="0"/>
          <w:sz w:val="28"/>
          <w:szCs w:val="28"/>
          <w:lang w:val="ru-RU"/>
        </w:rPr>
        <w:t>6.</w:t>
      </w:r>
      <w:r w:rsidR="00D23E1E" w:rsidRPr="001E3634">
        <w:rPr>
          <w:rFonts w:ascii="Times New Roman" w:hAnsi="Times New Roman"/>
          <w:b w:val="0"/>
          <w:sz w:val="28"/>
          <w:szCs w:val="28"/>
        </w:rPr>
        <w:t>2 Государственная итоговая</w:t>
      </w:r>
      <w:r w:rsidRPr="001E3634">
        <w:rPr>
          <w:rFonts w:ascii="Times New Roman" w:hAnsi="Times New Roman"/>
          <w:b w:val="0"/>
          <w:sz w:val="28"/>
          <w:szCs w:val="28"/>
        </w:rPr>
        <w:t xml:space="preserve"> аттестация </w:t>
      </w:r>
      <w:bookmarkEnd w:id="35"/>
      <w:r w:rsidRPr="001E3634">
        <w:rPr>
          <w:rFonts w:ascii="Times New Roman" w:hAnsi="Times New Roman"/>
          <w:b w:val="0"/>
          <w:sz w:val="28"/>
          <w:szCs w:val="28"/>
        </w:rPr>
        <w:t xml:space="preserve"> </w:t>
      </w:r>
      <w:bookmarkEnd w:id="36"/>
    </w:p>
    <w:p w:rsidR="006441FC" w:rsidRPr="001E3634" w:rsidRDefault="006441FC" w:rsidP="001E3634">
      <w:pPr>
        <w:pStyle w:val="af1"/>
        <w:ind w:firstLine="708"/>
        <w:jc w:val="both"/>
        <w:rPr>
          <w:sz w:val="28"/>
          <w:szCs w:val="28"/>
        </w:rPr>
      </w:pPr>
      <w:bookmarkStart w:id="37" w:name="_Toc310435930"/>
      <w:r w:rsidRPr="001E3634">
        <w:rPr>
          <w:sz w:val="28"/>
          <w:szCs w:val="28"/>
        </w:rPr>
        <w:t xml:space="preserve">В процессе  государственной итоговой аттестации обучающийся систематизирует, закрепляет, и расширяет полученные знания и мастерство, развивает индивидуальные способности  и творческую активность, проявляет уровень </w:t>
      </w:r>
      <w:proofErr w:type="spellStart"/>
      <w:r w:rsidRPr="001E3634">
        <w:rPr>
          <w:sz w:val="28"/>
          <w:szCs w:val="28"/>
        </w:rPr>
        <w:t>сформированности</w:t>
      </w:r>
      <w:proofErr w:type="spellEnd"/>
      <w:r w:rsidRPr="001E3634">
        <w:rPr>
          <w:sz w:val="28"/>
          <w:szCs w:val="28"/>
        </w:rPr>
        <w:t xml:space="preserve"> общих и профессиональных компетенций, работает  с  профессионально-ориентированной  информацией по профессии, решает  профессиональные  задачи.</w:t>
      </w:r>
    </w:p>
    <w:p w:rsidR="006441FC" w:rsidRPr="001E3634" w:rsidRDefault="006441FC" w:rsidP="00166ECB">
      <w:pPr>
        <w:pStyle w:val="af1"/>
        <w:ind w:firstLine="708"/>
        <w:jc w:val="both"/>
        <w:rPr>
          <w:sz w:val="28"/>
          <w:szCs w:val="28"/>
        </w:rPr>
      </w:pPr>
      <w:r w:rsidRPr="001E3634">
        <w:rPr>
          <w:sz w:val="28"/>
          <w:szCs w:val="28"/>
        </w:rPr>
        <w:t xml:space="preserve">Итоговой аттестацией выпускников, завершивших обучение по профессии 19.01.17    Повар, кондитер, является защита выпускной квалификационной работы (выпускная практическая квалификационная работа и письменная экзаменационная работа). Обязательные требования  -    соответствие    тематики    выпускной квалификационной   работы    содержанию    одного    или    нескольких профессиональных  модулей. Выпускная  практическая   квалификационная работа предусматривает  сложность  работы  не  ниже  разряда  по профессии рабочего, </w:t>
      </w:r>
      <w:r w:rsidRPr="001E3634">
        <w:rPr>
          <w:sz w:val="28"/>
          <w:szCs w:val="28"/>
        </w:rPr>
        <w:lastRenderedPageBreak/>
        <w:t>предусмотренного ФГОС СПО  26080</w:t>
      </w:r>
      <w:r w:rsidR="00166ECB">
        <w:rPr>
          <w:sz w:val="28"/>
          <w:szCs w:val="28"/>
        </w:rPr>
        <w:t xml:space="preserve">7.01  Повар, кондитер: повар 4-5 разряд, кондитер </w:t>
      </w:r>
      <w:r w:rsidR="001F6482">
        <w:rPr>
          <w:sz w:val="28"/>
          <w:szCs w:val="28"/>
        </w:rPr>
        <w:t xml:space="preserve"> 3-4</w:t>
      </w:r>
      <w:r w:rsidRPr="001E3634">
        <w:rPr>
          <w:sz w:val="28"/>
          <w:szCs w:val="28"/>
        </w:rPr>
        <w:t xml:space="preserve"> разряд. </w:t>
      </w:r>
      <w:r w:rsidRPr="001E3634">
        <w:rPr>
          <w:spacing w:val="-1"/>
          <w:sz w:val="28"/>
          <w:szCs w:val="28"/>
        </w:rPr>
        <w:t xml:space="preserve">Письменная экзаменационная работа должна иметь актуальность, новизну и практическую значимость, а также соответствовать объёму знаний, умений, практического опыта, предусмотренных ФГОС СПО </w:t>
      </w:r>
      <w:r w:rsidRPr="001E3634">
        <w:rPr>
          <w:sz w:val="28"/>
          <w:szCs w:val="28"/>
        </w:rPr>
        <w:t>260807.01 Повар, кондитер</w:t>
      </w:r>
      <w:r w:rsidRPr="001E3634">
        <w:rPr>
          <w:spacing w:val="-1"/>
          <w:sz w:val="28"/>
          <w:szCs w:val="28"/>
        </w:rPr>
        <w:t>. Темами заданий выпускных квалификационных  работ  является выполнение  задания по параметрам профессиональной деятельности:</w:t>
      </w:r>
      <w:r w:rsidRPr="001E3634">
        <w:rPr>
          <w:sz w:val="28"/>
          <w:szCs w:val="28"/>
        </w:rPr>
        <w:t xml:space="preserve"> приготовление блюд из овощей и грибов; приготовление блюд и гарниров из круп, бобовых и макаронных изделий, яиц, творога, теста; приготовление супов и соусов; приготовление блюд из рыбы; приготовление блюд из мяса и домашней птицы; приготовление холодных блюд и закусок; приготовление сладких блюд и напитков; приготовление хлебобулочных, мучных и кондитерских изделий.</w:t>
      </w:r>
      <w:r w:rsidR="00166ECB">
        <w:rPr>
          <w:sz w:val="28"/>
          <w:szCs w:val="28"/>
        </w:rPr>
        <w:t xml:space="preserve"> </w:t>
      </w:r>
      <w:r w:rsidRPr="001E3634">
        <w:rPr>
          <w:sz w:val="28"/>
          <w:szCs w:val="28"/>
        </w:rPr>
        <w:t>Выпускная квалификационная работа является итоговой работой выпускника, на основании которой   государственная экзаменационная комиссия принимает  решение о присвоении уровня квалификации по результатам государственной итоговой аттестации и выдаче обучающемуся соответствующего документа о полученном образовании и квалификации – диплом о среднем профессиональном образовании.</w:t>
      </w:r>
    </w:p>
    <w:p w:rsidR="00E560E8" w:rsidRPr="001F6482" w:rsidRDefault="00E560E8" w:rsidP="001F6482">
      <w:pPr>
        <w:pStyle w:val="1"/>
        <w:keepNext w:val="0"/>
        <w:numPr>
          <w:ilvl w:val="0"/>
          <w:numId w:val="21"/>
        </w:numPr>
        <w:autoSpaceDE/>
        <w:autoSpaceDN/>
        <w:spacing w:before="240" w:after="240"/>
        <w:jc w:val="center"/>
        <w:rPr>
          <w:sz w:val="28"/>
          <w:szCs w:val="28"/>
        </w:rPr>
      </w:pPr>
      <w:bookmarkStart w:id="38" w:name="_Toc342468698"/>
      <w:r w:rsidRPr="001F6482">
        <w:rPr>
          <w:sz w:val="28"/>
          <w:szCs w:val="28"/>
        </w:rPr>
        <w:t>Система воспитательной работы</w:t>
      </w:r>
      <w:bookmarkEnd w:id="38"/>
    </w:p>
    <w:p w:rsidR="00E560E8" w:rsidRPr="001F6482" w:rsidRDefault="00D23E1E" w:rsidP="00543D5B">
      <w:pPr>
        <w:ind w:firstLine="708"/>
        <w:rPr>
          <w:sz w:val="28"/>
          <w:szCs w:val="28"/>
        </w:rPr>
      </w:pPr>
      <w:r w:rsidRPr="001F6482">
        <w:rPr>
          <w:sz w:val="28"/>
          <w:szCs w:val="28"/>
        </w:rPr>
        <w:t>Воспитательная система</w:t>
      </w:r>
      <w:r w:rsidR="00166ECB" w:rsidRPr="001F6482">
        <w:rPr>
          <w:sz w:val="28"/>
          <w:szCs w:val="28"/>
        </w:rPr>
        <w:t xml:space="preserve"> ГБПОУ РО ПУ № 5 </w:t>
      </w:r>
      <w:r w:rsidRPr="001F6482">
        <w:rPr>
          <w:sz w:val="28"/>
          <w:szCs w:val="28"/>
        </w:rPr>
        <w:t xml:space="preserve"> при реализации ППКРС </w:t>
      </w:r>
      <w:r w:rsidR="00E560E8" w:rsidRPr="001F6482">
        <w:rPr>
          <w:sz w:val="28"/>
          <w:szCs w:val="28"/>
        </w:rPr>
        <w:t>опирается на идеи формирования личностно ориент</w:t>
      </w:r>
      <w:r w:rsidR="001F6482">
        <w:rPr>
          <w:sz w:val="28"/>
          <w:szCs w:val="28"/>
        </w:rPr>
        <w:t xml:space="preserve">ированного обучения, педагогики, </w:t>
      </w:r>
      <w:r w:rsidR="00E560E8" w:rsidRPr="001F6482">
        <w:rPr>
          <w:sz w:val="28"/>
          <w:szCs w:val="28"/>
        </w:rPr>
        <w:t xml:space="preserve">сотрудничества, создания единого воспитательного пространства. Построена на основе </w:t>
      </w:r>
      <w:proofErr w:type="spellStart"/>
      <w:r w:rsidR="00E560E8" w:rsidRPr="001F6482">
        <w:rPr>
          <w:sz w:val="28"/>
          <w:szCs w:val="28"/>
        </w:rPr>
        <w:t>компетентностного</w:t>
      </w:r>
      <w:proofErr w:type="spellEnd"/>
      <w:r w:rsidR="00E560E8" w:rsidRPr="001F6482">
        <w:rPr>
          <w:sz w:val="28"/>
          <w:szCs w:val="28"/>
        </w:rPr>
        <w:t>, личностно-</w:t>
      </w:r>
      <w:proofErr w:type="spellStart"/>
      <w:r w:rsidR="00E560E8" w:rsidRPr="001F6482">
        <w:rPr>
          <w:sz w:val="28"/>
          <w:szCs w:val="28"/>
        </w:rPr>
        <w:t>деятельностного</w:t>
      </w:r>
      <w:proofErr w:type="spellEnd"/>
      <w:r w:rsidR="00E560E8" w:rsidRPr="001F6482">
        <w:rPr>
          <w:sz w:val="28"/>
          <w:szCs w:val="28"/>
        </w:rPr>
        <w:t xml:space="preserve"> и культурологического подходов, совокупность которых помогает улучшить качество подготовки выпускников.</w:t>
      </w:r>
    </w:p>
    <w:p w:rsidR="00E560E8" w:rsidRPr="001F6482" w:rsidRDefault="00E560E8" w:rsidP="00543D5B">
      <w:pPr>
        <w:ind w:firstLine="708"/>
        <w:rPr>
          <w:sz w:val="28"/>
          <w:szCs w:val="28"/>
        </w:rPr>
      </w:pPr>
      <w:r w:rsidRPr="001F6482">
        <w:rPr>
          <w:sz w:val="28"/>
          <w:szCs w:val="28"/>
        </w:rPr>
        <w:t>В основу воспитательной системы  положены следующие направления:</w:t>
      </w:r>
    </w:p>
    <w:p w:rsidR="00E560E8" w:rsidRPr="001F6482" w:rsidRDefault="00E560E8" w:rsidP="001F6482">
      <w:pPr>
        <w:ind w:firstLine="0"/>
        <w:rPr>
          <w:sz w:val="28"/>
          <w:szCs w:val="28"/>
        </w:rPr>
      </w:pPr>
      <w:r w:rsidRPr="001F6482">
        <w:rPr>
          <w:sz w:val="28"/>
          <w:szCs w:val="28"/>
        </w:rPr>
        <w:t xml:space="preserve">- воспитание качественно нового </w:t>
      </w:r>
      <w:r w:rsidR="00D23E1E" w:rsidRPr="001F6482">
        <w:rPr>
          <w:sz w:val="28"/>
          <w:szCs w:val="28"/>
        </w:rPr>
        <w:t xml:space="preserve">квалифицированного </w:t>
      </w:r>
      <w:r w:rsidRPr="001F6482">
        <w:rPr>
          <w:sz w:val="28"/>
          <w:szCs w:val="28"/>
        </w:rPr>
        <w:t>рабочего, имеющего адекватные современному уровню образовательных программ</w:t>
      </w:r>
      <w:r w:rsidR="00615B8F" w:rsidRPr="001F6482">
        <w:rPr>
          <w:sz w:val="28"/>
          <w:szCs w:val="28"/>
        </w:rPr>
        <w:t xml:space="preserve"> общие и профессиональные компетенции</w:t>
      </w:r>
      <w:r w:rsidRPr="001F6482">
        <w:rPr>
          <w:sz w:val="28"/>
          <w:szCs w:val="28"/>
        </w:rPr>
        <w:t xml:space="preserve">; </w:t>
      </w:r>
    </w:p>
    <w:p w:rsidR="00E560E8" w:rsidRPr="001F6482" w:rsidRDefault="00E560E8" w:rsidP="001F6482">
      <w:pPr>
        <w:ind w:firstLine="0"/>
        <w:rPr>
          <w:sz w:val="28"/>
          <w:szCs w:val="28"/>
        </w:rPr>
      </w:pPr>
      <w:r w:rsidRPr="001F6482">
        <w:rPr>
          <w:sz w:val="28"/>
          <w:szCs w:val="28"/>
        </w:rPr>
        <w:t>- принятие обучающимися общечеловеческих ценностей, г</w:t>
      </w:r>
      <w:r w:rsidR="00615B8F" w:rsidRPr="001F6482">
        <w:rPr>
          <w:sz w:val="28"/>
          <w:szCs w:val="28"/>
        </w:rPr>
        <w:t>уманистического взгляда на мир</w:t>
      </w:r>
      <w:r w:rsidRPr="001F6482">
        <w:rPr>
          <w:sz w:val="28"/>
          <w:szCs w:val="28"/>
        </w:rPr>
        <w:t xml:space="preserve">; </w:t>
      </w:r>
    </w:p>
    <w:p w:rsidR="00E560E8" w:rsidRPr="001F6482" w:rsidRDefault="00615B8F" w:rsidP="001F6482">
      <w:pPr>
        <w:ind w:firstLine="0"/>
        <w:rPr>
          <w:sz w:val="28"/>
          <w:szCs w:val="28"/>
        </w:rPr>
      </w:pPr>
      <w:r w:rsidRPr="001F6482">
        <w:rPr>
          <w:sz w:val="28"/>
          <w:szCs w:val="28"/>
        </w:rPr>
        <w:t xml:space="preserve">- поддержка  </w:t>
      </w:r>
      <w:r w:rsidR="00E560E8" w:rsidRPr="001F6482">
        <w:rPr>
          <w:sz w:val="28"/>
          <w:szCs w:val="28"/>
        </w:rPr>
        <w:t>творческой, созидательной инициативы обучающегося, направленной на саморазвитие;</w:t>
      </w:r>
    </w:p>
    <w:p w:rsidR="00E560E8" w:rsidRPr="001F6482" w:rsidRDefault="00E560E8" w:rsidP="001F6482">
      <w:pPr>
        <w:ind w:firstLine="0"/>
        <w:rPr>
          <w:sz w:val="28"/>
          <w:szCs w:val="28"/>
        </w:rPr>
      </w:pPr>
      <w:r w:rsidRPr="001F6482">
        <w:rPr>
          <w:sz w:val="28"/>
          <w:szCs w:val="28"/>
        </w:rPr>
        <w:t xml:space="preserve">-  выявление природных задатков, развитие творческого потенциала каждого обучающегося и реализация их в различных сферах деятельности; </w:t>
      </w:r>
    </w:p>
    <w:p w:rsidR="00E560E8" w:rsidRPr="001F6482" w:rsidRDefault="00E560E8" w:rsidP="001F6482">
      <w:pPr>
        <w:ind w:firstLine="0"/>
        <w:rPr>
          <w:sz w:val="28"/>
          <w:szCs w:val="28"/>
        </w:rPr>
      </w:pPr>
      <w:r w:rsidRPr="001F6482">
        <w:rPr>
          <w:sz w:val="28"/>
          <w:szCs w:val="28"/>
        </w:rPr>
        <w:t>- развитие креативного мышления, толерантности, стремления к здоровому образу жизни.</w:t>
      </w:r>
    </w:p>
    <w:p w:rsidR="00E560E8" w:rsidRPr="001F6482" w:rsidRDefault="00E560E8" w:rsidP="001F6482">
      <w:pPr>
        <w:jc w:val="left"/>
        <w:rPr>
          <w:sz w:val="28"/>
          <w:szCs w:val="28"/>
        </w:rPr>
      </w:pPr>
      <w:r w:rsidRPr="001F6482">
        <w:rPr>
          <w:sz w:val="28"/>
          <w:szCs w:val="28"/>
        </w:rPr>
        <w:t xml:space="preserve">       </w:t>
      </w:r>
    </w:p>
    <w:p w:rsidR="001F6482" w:rsidRPr="001F6482" w:rsidRDefault="001F6482" w:rsidP="001F6482">
      <w:pPr>
        <w:rPr>
          <w:sz w:val="28"/>
          <w:szCs w:val="28"/>
        </w:rPr>
      </w:pPr>
      <w:r w:rsidRPr="001F6482">
        <w:rPr>
          <w:bCs/>
          <w:sz w:val="28"/>
          <w:szCs w:val="28"/>
        </w:rPr>
        <w:t>Цель воспитательной работы:</w:t>
      </w:r>
      <w:r w:rsidRPr="001F6482">
        <w:rPr>
          <w:sz w:val="28"/>
          <w:szCs w:val="28"/>
        </w:rPr>
        <w:t xml:space="preserve"> Воспитание личности конкурентоспособного рабочего, востребованного на рынке труда; гармонически развитого, профессионально-компетентного, обладающего высокой гражданственностью, патриотизмом и социальной культурой, готового к самореализации, самообучению и постоянному саморазвитию.</w:t>
      </w:r>
    </w:p>
    <w:p w:rsidR="001F6482" w:rsidRPr="001F6482" w:rsidRDefault="001F6482" w:rsidP="001F6482">
      <w:pPr>
        <w:tabs>
          <w:tab w:val="num" w:pos="284"/>
        </w:tabs>
        <w:jc w:val="left"/>
        <w:rPr>
          <w:sz w:val="28"/>
          <w:szCs w:val="28"/>
        </w:rPr>
      </w:pPr>
    </w:p>
    <w:p w:rsidR="001F6482" w:rsidRPr="001F6482" w:rsidRDefault="001F6482" w:rsidP="00543D5B">
      <w:pPr>
        <w:ind w:left="567" w:hanging="141"/>
        <w:outlineLvl w:val="0"/>
        <w:rPr>
          <w:bCs/>
          <w:sz w:val="28"/>
          <w:szCs w:val="28"/>
        </w:rPr>
      </w:pPr>
      <w:r w:rsidRPr="001F6482">
        <w:rPr>
          <w:bCs/>
          <w:sz w:val="28"/>
          <w:szCs w:val="28"/>
        </w:rPr>
        <w:t>Задачи воспитательной работы.</w:t>
      </w:r>
    </w:p>
    <w:p w:rsidR="001F6482" w:rsidRPr="001F6482" w:rsidRDefault="001F6482" w:rsidP="00543D5B">
      <w:pPr>
        <w:ind w:firstLine="0"/>
        <w:rPr>
          <w:sz w:val="28"/>
          <w:szCs w:val="28"/>
        </w:rPr>
      </w:pPr>
      <w:r w:rsidRPr="001F6482">
        <w:rPr>
          <w:sz w:val="28"/>
          <w:szCs w:val="28"/>
        </w:rPr>
        <w:t>- формирование нравственных и морально</w:t>
      </w:r>
      <w:r>
        <w:rPr>
          <w:sz w:val="28"/>
          <w:szCs w:val="28"/>
        </w:rPr>
        <w:t xml:space="preserve"> </w:t>
      </w:r>
      <w:r w:rsidRPr="001F6482">
        <w:rPr>
          <w:sz w:val="28"/>
          <w:szCs w:val="28"/>
        </w:rPr>
        <w:t>- волевых качеств личности, необходимых выпускнику учреждения среднего профессионального образования;</w:t>
      </w:r>
    </w:p>
    <w:p w:rsidR="001F6482" w:rsidRPr="001F6482" w:rsidRDefault="001F6482" w:rsidP="00543D5B">
      <w:pPr>
        <w:ind w:firstLine="0"/>
        <w:rPr>
          <w:sz w:val="28"/>
          <w:szCs w:val="28"/>
        </w:rPr>
      </w:pPr>
      <w:r w:rsidRPr="001F6482">
        <w:rPr>
          <w:sz w:val="28"/>
          <w:szCs w:val="28"/>
        </w:rPr>
        <w:lastRenderedPageBreak/>
        <w:t>- оптимальное содействие социализации студентов, совершенствование системы работы руководителей учебных групп;</w:t>
      </w:r>
    </w:p>
    <w:p w:rsidR="001F6482" w:rsidRPr="001F6482" w:rsidRDefault="001F6482" w:rsidP="00543D5B">
      <w:pPr>
        <w:ind w:firstLine="0"/>
        <w:rPr>
          <w:sz w:val="28"/>
          <w:szCs w:val="28"/>
        </w:rPr>
      </w:pPr>
      <w:r w:rsidRPr="001F6482">
        <w:rPr>
          <w:sz w:val="28"/>
          <w:szCs w:val="28"/>
        </w:rPr>
        <w:t>- профилактика и предупреждение асоциального поведения среди несовершеннолетних;</w:t>
      </w:r>
    </w:p>
    <w:p w:rsidR="001F6482" w:rsidRPr="001F6482" w:rsidRDefault="001F6482" w:rsidP="00543D5B">
      <w:pPr>
        <w:tabs>
          <w:tab w:val="left" w:pos="520"/>
        </w:tabs>
        <w:ind w:firstLine="0"/>
        <w:rPr>
          <w:sz w:val="28"/>
          <w:szCs w:val="28"/>
        </w:rPr>
      </w:pPr>
      <w:r w:rsidRPr="001F6482">
        <w:rPr>
          <w:sz w:val="28"/>
          <w:szCs w:val="28"/>
        </w:rPr>
        <w:t>- профилактика терроризма и экстремизма в молодежной среде;</w:t>
      </w:r>
    </w:p>
    <w:p w:rsidR="001F6482" w:rsidRPr="001F6482" w:rsidRDefault="001F6482" w:rsidP="00543D5B">
      <w:pPr>
        <w:tabs>
          <w:tab w:val="left" w:pos="520"/>
        </w:tabs>
        <w:ind w:firstLine="0"/>
        <w:rPr>
          <w:sz w:val="28"/>
          <w:szCs w:val="28"/>
        </w:rPr>
      </w:pPr>
      <w:r w:rsidRPr="001F6482">
        <w:rPr>
          <w:sz w:val="28"/>
          <w:szCs w:val="28"/>
        </w:rPr>
        <w:t>- помощь в социальной адаптации детей – сирот и детей, оставшихся без попечения родителей</w:t>
      </w:r>
    </w:p>
    <w:p w:rsidR="001F6482" w:rsidRPr="001F6482" w:rsidRDefault="001F6482" w:rsidP="00543D5B">
      <w:pPr>
        <w:tabs>
          <w:tab w:val="num" w:pos="426"/>
        </w:tabs>
        <w:ind w:firstLine="0"/>
        <w:rPr>
          <w:sz w:val="28"/>
          <w:szCs w:val="28"/>
        </w:rPr>
      </w:pPr>
      <w:r w:rsidRPr="001F6482">
        <w:rPr>
          <w:sz w:val="28"/>
          <w:szCs w:val="28"/>
        </w:rPr>
        <w:t>- совершенствованию форм и методов воспитательной работы со студентами в группах и творческих коллективах училища;</w:t>
      </w:r>
    </w:p>
    <w:p w:rsidR="001F6482" w:rsidRPr="001F6482" w:rsidRDefault="001F6482" w:rsidP="00543D5B">
      <w:pPr>
        <w:tabs>
          <w:tab w:val="num" w:pos="426"/>
        </w:tabs>
        <w:ind w:firstLine="0"/>
        <w:rPr>
          <w:sz w:val="28"/>
          <w:szCs w:val="28"/>
        </w:rPr>
      </w:pPr>
      <w:r w:rsidRPr="001F6482">
        <w:rPr>
          <w:sz w:val="28"/>
          <w:szCs w:val="28"/>
        </w:rPr>
        <w:t>- приобщение к ведущим духовным ценностям Отечества, воспитание эстетического видения жизни человека, к культурному наследию своего народа.</w:t>
      </w:r>
    </w:p>
    <w:p w:rsidR="001F6482" w:rsidRPr="001F6482" w:rsidRDefault="001F6482" w:rsidP="00543D5B">
      <w:pPr>
        <w:tabs>
          <w:tab w:val="num" w:pos="426"/>
        </w:tabs>
        <w:ind w:firstLine="0"/>
        <w:rPr>
          <w:sz w:val="28"/>
          <w:szCs w:val="28"/>
        </w:rPr>
      </w:pPr>
      <w:r w:rsidRPr="001F6482">
        <w:rPr>
          <w:sz w:val="28"/>
          <w:szCs w:val="28"/>
        </w:rPr>
        <w:t>- укрепление связи «Семья – училище»</w:t>
      </w:r>
    </w:p>
    <w:p w:rsidR="001F6482" w:rsidRPr="001F6482" w:rsidRDefault="001F6482" w:rsidP="00543D5B">
      <w:pPr>
        <w:tabs>
          <w:tab w:val="num" w:pos="426"/>
        </w:tabs>
        <w:ind w:firstLine="0"/>
        <w:rPr>
          <w:sz w:val="28"/>
          <w:szCs w:val="28"/>
        </w:rPr>
      </w:pPr>
      <w:r w:rsidRPr="001F6482">
        <w:rPr>
          <w:sz w:val="28"/>
          <w:szCs w:val="28"/>
        </w:rPr>
        <w:t xml:space="preserve">- выявление интересов и потребностей студентов, трудностей и проблем, отклонений в поведении, уровня социальной защищенности и </w:t>
      </w:r>
      <w:proofErr w:type="spellStart"/>
      <w:r w:rsidRPr="001F6482">
        <w:rPr>
          <w:sz w:val="28"/>
          <w:szCs w:val="28"/>
        </w:rPr>
        <w:t>адаптированности</w:t>
      </w:r>
      <w:proofErr w:type="spellEnd"/>
      <w:r w:rsidRPr="001F6482">
        <w:rPr>
          <w:sz w:val="28"/>
          <w:szCs w:val="28"/>
        </w:rPr>
        <w:t xml:space="preserve"> к социальной среде;</w:t>
      </w:r>
    </w:p>
    <w:p w:rsidR="001F6482" w:rsidRPr="001F6482" w:rsidRDefault="001F6482" w:rsidP="00543D5B">
      <w:pPr>
        <w:tabs>
          <w:tab w:val="num" w:pos="426"/>
        </w:tabs>
        <w:ind w:firstLine="0"/>
        <w:rPr>
          <w:sz w:val="28"/>
          <w:szCs w:val="28"/>
        </w:rPr>
      </w:pPr>
      <w:r w:rsidRPr="001F6482">
        <w:rPr>
          <w:sz w:val="28"/>
          <w:szCs w:val="28"/>
        </w:rPr>
        <w:t>- своевременное оказание социальной помощи и поддержки нуждающимся в них студентам.</w:t>
      </w:r>
    </w:p>
    <w:p w:rsidR="001F6482" w:rsidRPr="001F6482" w:rsidRDefault="001F6482" w:rsidP="00543D5B">
      <w:pPr>
        <w:tabs>
          <w:tab w:val="num" w:pos="426"/>
        </w:tabs>
        <w:ind w:firstLine="0"/>
        <w:rPr>
          <w:sz w:val="28"/>
          <w:szCs w:val="28"/>
        </w:rPr>
      </w:pPr>
      <w:r w:rsidRPr="001F6482">
        <w:rPr>
          <w:sz w:val="28"/>
          <w:szCs w:val="28"/>
        </w:rPr>
        <w:t>- посредничество между личностью студента и училищем, семьей, средой, специалистами социальных служб, ведомственными и административными орган</w:t>
      </w:r>
      <w:r>
        <w:rPr>
          <w:sz w:val="28"/>
          <w:szCs w:val="28"/>
        </w:rPr>
        <w:t>ами.</w:t>
      </w:r>
    </w:p>
    <w:p w:rsidR="001F6482" w:rsidRPr="001F6482" w:rsidRDefault="001F6482" w:rsidP="00543D5B">
      <w:pPr>
        <w:tabs>
          <w:tab w:val="num" w:pos="426"/>
        </w:tabs>
        <w:rPr>
          <w:sz w:val="28"/>
          <w:szCs w:val="28"/>
        </w:rPr>
      </w:pPr>
    </w:p>
    <w:p w:rsidR="001F6482" w:rsidRPr="001F6482" w:rsidRDefault="001F6482" w:rsidP="00543D5B">
      <w:pPr>
        <w:ind w:firstLine="0"/>
        <w:rPr>
          <w:sz w:val="28"/>
          <w:szCs w:val="28"/>
        </w:rPr>
      </w:pPr>
      <w:r w:rsidRPr="001F6482">
        <w:rPr>
          <w:sz w:val="28"/>
          <w:szCs w:val="28"/>
        </w:rPr>
        <w:t>Воспитательная работа в училище реализуется по следующим  направлениям:</w:t>
      </w:r>
    </w:p>
    <w:p w:rsidR="001F6482" w:rsidRPr="001F6482" w:rsidRDefault="001F6482" w:rsidP="00543D5B">
      <w:pPr>
        <w:ind w:firstLine="426"/>
        <w:rPr>
          <w:sz w:val="28"/>
          <w:szCs w:val="28"/>
        </w:rPr>
      </w:pPr>
      <w:r w:rsidRPr="001F6482">
        <w:rPr>
          <w:sz w:val="28"/>
          <w:szCs w:val="28"/>
        </w:rPr>
        <w:t>-   инструктивно-методическая работа;</w:t>
      </w:r>
    </w:p>
    <w:p w:rsidR="001F6482" w:rsidRPr="001F6482" w:rsidRDefault="001F6482" w:rsidP="00543D5B">
      <w:pPr>
        <w:ind w:firstLine="426"/>
        <w:rPr>
          <w:sz w:val="28"/>
          <w:szCs w:val="28"/>
        </w:rPr>
      </w:pPr>
      <w:r w:rsidRPr="001F6482">
        <w:rPr>
          <w:sz w:val="28"/>
          <w:szCs w:val="28"/>
        </w:rPr>
        <w:t>-   социально-педагогическая работа;</w:t>
      </w:r>
    </w:p>
    <w:p w:rsidR="001F6482" w:rsidRPr="001F6482" w:rsidRDefault="001F6482" w:rsidP="00543D5B">
      <w:pPr>
        <w:ind w:firstLine="426"/>
        <w:rPr>
          <w:sz w:val="28"/>
          <w:szCs w:val="28"/>
        </w:rPr>
      </w:pPr>
      <w:r w:rsidRPr="001F6482">
        <w:rPr>
          <w:sz w:val="28"/>
          <w:szCs w:val="28"/>
        </w:rPr>
        <w:t>-   работа Совета  профилактики;</w:t>
      </w:r>
    </w:p>
    <w:p w:rsidR="001F6482" w:rsidRPr="001F6482" w:rsidRDefault="001F6482" w:rsidP="00543D5B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Pr="001F6482">
        <w:rPr>
          <w:sz w:val="28"/>
          <w:szCs w:val="28"/>
        </w:rPr>
        <w:t>психологическое сопровождение;</w:t>
      </w:r>
    </w:p>
    <w:p w:rsidR="001F6482" w:rsidRPr="001F6482" w:rsidRDefault="001F6482" w:rsidP="00543D5B">
      <w:pPr>
        <w:ind w:firstLine="426"/>
        <w:rPr>
          <w:sz w:val="28"/>
          <w:szCs w:val="28"/>
        </w:rPr>
      </w:pPr>
      <w:r w:rsidRPr="001F6482">
        <w:rPr>
          <w:sz w:val="28"/>
          <w:szCs w:val="28"/>
        </w:rPr>
        <w:t xml:space="preserve">-   профилактика ПАВ, суицидов, ксенофобии, </w:t>
      </w:r>
    </w:p>
    <w:p w:rsidR="001F6482" w:rsidRPr="001F6482" w:rsidRDefault="001F6482" w:rsidP="00543D5B">
      <w:pPr>
        <w:ind w:firstLine="426"/>
        <w:rPr>
          <w:sz w:val="28"/>
          <w:szCs w:val="28"/>
        </w:rPr>
      </w:pPr>
      <w:r w:rsidRPr="001F6482">
        <w:rPr>
          <w:sz w:val="28"/>
          <w:szCs w:val="28"/>
        </w:rPr>
        <w:t>-   военно-патриотическое воспитание;</w:t>
      </w:r>
    </w:p>
    <w:p w:rsidR="001F6482" w:rsidRPr="001F6482" w:rsidRDefault="001F6482" w:rsidP="00543D5B">
      <w:pPr>
        <w:rPr>
          <w:sz w:val="28"/>
          <w:szCs w:val="28"/>
        </w:rPr>
      </w:pPr>
      <w:r w:rsidRPr="001F6482">
        <w:rPr>
          <w:sz w:val="28"/>
          <w:szCs w:val="28"/>
        </w:rPr>
        <w:t>-   духовно-нравственное воспитание;</w:t>
      </w:r>
    </w:p>
    <w:p w:rsidR="001F6482" w:rsidRPr="001F6482" w:rsidRDefault="001F6482" w:rsidP="00543D5B">
      <w:pPr>
        <w:rPr>
          <w:sz w:val="28"/>
          <w:szCs w:val="28"/>
        </w:rPr>
      </w:pPr>
      <w:r w:rsidRPr="001F6482">
        <w:rPr>
          <w:sz w:val="28"/>
          <w:szCs w:val="28"/>
        </w:rPr>
        <w:t>-   кружковая работа;</w:t>
      </w:r>
    </w:p>
    <w:p w:rsidR="001F6482" w:rsidRPr="001F6482" w:rsidRDefault="001F6482" w:rsidP="00543D5B">
      <w:pPr>
        <w:ind w:firstLine="426"/>
        <w:rPr>
          <w:sz w:val="28"/>
          <w:szCs w:val="28"/>
        </w:rPr>
      </w:pPr>
      <w:r w:rsidRPr="001F6482">
        <w:rPr>
          <w:sz w:val="28"/>
          <w:szCs w:val="28"/>
        </w:rPr>
        <w:t>-   культурно-массовая работа;</w:t>
      </w:r>
    </w:p>
    <w:p w:rsidR="001F6482" w:rsidRPr="001F6482" w:rsidRDefault="001F6482" w:rsidP="00543D5B">
      <w:pPr>
        <w:ind w:firstLine="426"/>
        <w:rPr>
          <w:sz w:val="28"/>
          <w:szCs w:val="28"/>
        </w:rPr>
      </w:pPr>
      <w:r w:rsidRPr="001F6482">
        <w:rPr>
          <w:sz w:val="28"/>
          <w:szCs w:val="28"/>
        </w:rPr>
        <w:t>-   спортивно-массовая работа;</w:t>
      </w:r>
    </w:p>
    <w:p w:rsidR="001F6482" w:rsidRPr="001F6482" w:rsidRDefault="001F6482" w:rsidP="00543D5B">
      <w:pPr>
        <w:ind w:firstLine="426"/>
        <w:rPr>
          <w:sz w:val="28"/>
          <w:szCs w:val="28"/>
        </w:rPr>
      </w:pPr>
      <w:r w:rsidRPr="001F6482">
        <w:rPr>
          <w:sz w:val="28"/>
          <w:szCs w:val="28"/>
        </w:rPr>
        <w:t>-   профессиональной ориентации;</w:t>
      </w:r>
    </w:p>
    <w:p w:rsidR="001F6482" w:rsidRPr="001F6482" w:rsidRDefault="001F6482" w:rsidP="00543D5B">
      <w:pPr>
        <w:ind w:firstLine="426"/>
        <w:rPr>
          <w:sz w:val="28"/>
          <w:szCs w:val="28"/>
        </w:rPr>
      </w:pPr>
      <w:r w:rsidRPr="001F6482">
        <w:rPr>
          <w:sz w:val="28"/>
          <w:szCs w:val="28"/>
        </w:rPr>
        <w:t>-   работа по антитерроризму;</w:t>
      </w:r>
    </w:p>
    <w:p w:rsidR="001F6482" w:rsidRPr="001F6482" w:rsidRDefault="001F6482" w:rsidP="00543D5B">
      <w:pPr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Pr="001F6482">
        <w:rPr>
          <w:sz w:val="28"/>
          <w:szCs w:val="28"/>
        </w:rPr>
        <w:t>работа родителями;</w:t>
      </w:r>
    </w:p>
    <w:p w:rsidR="001F6482" w:rsidRPr="001F6482" w:rsidRDefault="001F6482" w:rsidP="00543D5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6482">
        <w:rPr>
          <w:rFonts w:ascii="Times New Roman" w:hAnsi="Times New Roman"/>
          <w:sz w:val="28"/>
          <w:szCs w:val="28"/>
          <w:lang w:eastAsia="ru-RU"/>
        </w:rPr>
        <w:t>Основные блоки воспитательной  работы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1F6482" w:rsidRPr="001F6482" w:rsidRDefault="001F6482" w:rsidP="00543D5B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</w:t>
      </w:r>
      <w:r w:rsidRPr="001F6482">
        <w:rPr>
          <w:rFonts w:ascii="Times New Roman" w:hAnsi="Times New Roman"/>
          <w:sz w:val="28"/>
          <w:szCs w:val="28"/>
        </w:rPr>
        <w:t>Гражданско-патриотическое воспитание</w:t>
      </w:r>
      <w:r>
        <w:rPr>
          <w:rFonts w:ascii="Times New Roman" w:hAnsi="Times New Roman"/>
          <w:sz w:val="28"/>
          <w:szCs w:val="28"/>
        </w:rPr>
        <w:t>.</w:t>
      </w:r>
    </w:p>
    <w:p w:rsidR="001F6482" w:rsidRPr="001F6482" w:rsidRDefault="001F6482" w:rsidP="00543D5B">
      <w:pPr>
        <w:pStyle w:val="a3"/>
        <w:spacing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</w:t>
      </w:r>
      <w:r w:rsidRPr="001F6482">
        <w:rPr>
          <w:rFonts w:ascii="Times New Roman" w:hAnsi="Times New Roman"/>
          <w:sz w:val="28"/>
          <w:szCs w:val="28"/>
        </w:rPr>
        <w:t>Духовно-нравственное и эстетическое воспитание</w:t>
      </w:r>
      <w:r>
        <w:rPr>
          <w:rFonts w:ascii="Times New Roman" w:hAnsi="Times New Roman"/>
          <w:sz w:val="28"/>
          <w:szCs w:val="28"/>
        </w:rPr>
        <w:t>.</w:t>
      </w:r>
    </w:p>
    <w:p w:rsidR="001F6482" w:rsidRPr="001F6482" w:rsidRDefault="001F6482" w:rsidP="00543D5B">
      <w:pPr>
        <w:pStyle w:val="a3"/>
        <w:spacing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</w:t>
      </w:r>
      <w:r w:rsidRPr="001F6482">
        <w:rPr>
          <w:rFonts w:ascii="Times New Roman" w:hAnsi="Times New Roman"/>
          <w:sz w:val="28"/>
          <w:szCs w:val="28"/>
        </w:rPr>
        <w:t>Профессионально-трудовое воспитание</w:t>
      </w:r>
      <w:r>
        <w:rPr>
          <w:rFonts w:ascii="Times New Roman" w:hAnsi="Times New Roman"/>
          <w:sz w:val="28"/>
          <w:szCs w:val="28"/>
        </w:rPr>
        <w:t>.</w:t>
      </w:r>
    </w:p>
    <w:p w:rsidR="001F6482" w:rsidRDefault="001F6482" w:rsidP="00543D5B">
      <w:pPr>
        <w:pStyle w:val="a3"/>
        <w:spacing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</w:t>
      </w:r>
      <w:r w:rsidRPr="001F6482">
        <w:rPr>
          <w:rFonts w:ascii="Times New Roman" w:hAnsi="Times New Roman"/>
          <w:sz w:val="28"/>
          <w:szCs w:val="28"/>
        </w:rPr>
        <w:t xml:space="preserve">Профилактика преступлений, правонарушений,  </w:t>
      </w:r>
      <w:proofErr w:type="spellStart"/>
      <w:r w:rsidRPr="001F6482">
        <w:rPr>
          <w:rFonts w:ascii="Times New Roman" w:hAnsi="Times New Roman"/>
          <w:sz w:val="28"/>
          <w:szCs w:val="28"/>
        </w:rPr>
        <w:t>девиантного</w:t>
      </w:r>
      <w:proofErr w:type="spellEnd"/>
      <w:r w:rsidRPr="001F6482">
        <w:rPr>
          <w:rFonts w:ascii="Times New Roman" w:hAnsi="Times New Roman"/>
          <w:sz w:val="28"/>
          <w:szCs w:val="28"/>
        </w:rPr>
        <w:t xml:space="preserve">  поведения  и формирование здорового образа жизни</w:t>
      </w:r>
      <w:r>
        <w:rPr>
          <w:rFonts w:ascii="Times New Roman" w:hAnsi="Times New Roman"/>
          <w:sz w:val="28"/>
          <w:szCs w:val="28"/>
        </w:rPr>
        <w:t>.</w:t>
      </w:r>
    </w:p>
    <w:p w:rsidR="001F6482" w:rsidRPr="001F6482" w:rsidRDefault="001F6482" w:rsidP="00543D5B">
      <w:pPr>
        <w:pStyle w:val="a3"/>
        <w:spacing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Противодействие распространению идеологии терроризма, профилактика экстремизма и формирование толерантного мировоззрения.</w:t>
      </w:r>
    </w:p>
    <w:p w:rsidR="00DA57B3" w:rsidRPr="001F6482" w:rsidRDefault="00DE189C" w:rsidP="00543D5B">
      <w:pPr>
        <w:rPr>
          <w:sz w:val="28"/>
          <w:szCs w:val="28"/>
        </w:rPr>
      </w:pPr>
      <w:r w:rsidRPr="001F6482">
        <w:rPr>
          <w:sz w:val="28"/>
          <w:szCs w:val="28"/>
        </w:rPr>
        <w:t xml:space="preserve"> Разрабо</w:t>
      </w:r>
      <w:r w:rsidR="00DA57B3" w:rsidRPr="001F6482">
        <w:rPr>
          <w:sz w:val="28"/>
          <w:szCs w:val="28"/>
        </w:rPr>
        <w:t>таны, и внедрены   воспитательные программы:</w:t>
      </w:r>
    </w:p>
    <w:p w:rsidR="00DA57B3" w:rsidRPr="001F6482" w:rsidRDefault="00DA57B3" w:rsidP="00543D5B">
      <w:pPr>
        <w:rPr>
          <w:sz w:val="28"/>
          <w:szCs w:val="28"/>
        </w:rPr>
      </w:pPr>
      <w:r w:rsidRPr="001F6482">
        <w:rPr>
          <w:sz w:val="28"/>
          <w:szCs w:val="28"/>
        </w:rPr>
        <w:t>- «П</w:t>
      </w:r>
      <w:r w:rsidR="00DE189C" w:rsidRPr="001F6482">
        <w:rPr>
          <w:sz w:val="28"/>
          <w:szCs w:val="28"/>
        </w:rPr>
        <w:t>рофилактика  экстрем</w:t>
      </w:r>
      <w:r w:rsidRPr="001F6482">
        <w:rPr>
          <w:sz w:val="28"/>
          <w:szCs w:val="28"/>
        </w:rPr>
        <w:t xml:space="preserve">исткой деятельности, гармонизации межэтнических отношений, недопущению проявления факторов национализма и ксенофобии среди </w:t>
      </w:r>
      <w:r w:rsidRPr="001F6482">
        <w:rPr>
          <w:sz w:val="28"/>
          <w:szCs w:val="28"/>
        </w:rPr>
        <w:lastRenderedPageBreak/>
        <w:t>несовершеннолетних»</w:t>
      </w:r>
      <w:r w:rsidR="001F6482">
        <w:rPr>
          <w:sz w:val="28"/>
          <w:szCs w:val="28"/>
        </w:rPr>
        <w:t>.</w:t>
      </w:r>
    </w:p>
    <w:p w:rsidR="00DE189C" w:rsidRPr="001F6482" w:rsidRDefault="00DA57B3" w:rsidP="00543D5B">
      <w:pPr>
        <w:rPr>
          <w:sz w:val="28"/>
          <w:szCs w:val="28"/>
        </w:rPr>
      </w:pPr>
      <w:r w:rsidRPr="001F6482">
        <w:rPr>
          <w:sz w:val="28"/>
          <w:szCs w:val="28"/>
        </w:rPr>
        <w:t>- «Профилактика жестокого обращения и насилия над подростками и несовершеннолетними в семье «Жи</w:t>
      </w:r>
      <w:r w:rsidR="001F6482">
        <w:rPr>
          <w:sz w:val="28"/>
          <w:szCs w:val="28"/>
        </w:rPr>
        <w:t>знь без насилия»».</w:t>
      </w:r>
    </w:p>
    <w:p w:rsidR="00DE189C" w:rsidRPr="001F6482" w:rsidRDefault="00DA57B3" w:rsidP="00543D5B">
      <w:pPr>
        <w:rPr>
          <w:sz w:val="28"/>
          <w:szCs w:val="28"/>
        </w:rPr>
      </w:pPr>
      <w:r w:rsidRPr="001F6482">
        <w:rPr>
          <w:sz w:val="28"/>
          <w:szCs w:val="28"/>
        </w:rPr>
        <w:t>- «П</w:t>
      </w:r>
      <w:r w:rsidR="00DE189C" w:rsidRPr="001F6482">
        <w:rPr>
          <w:sz w:val="28"/>
          <w:szCs w:val="28"/>
        </w:rPr>
        <w:t>рограмма духовно-нравств</w:t>
      </w:r>
      <w:r w:rsidRPr="001F6482">
        <w:rPr>
          <w:sz w:val="28"/>
          <w:szCs w:val="28"/>
        </w:rPr>
        <w:t>енного воспитания «Путь к себе»</w:t>
      </w:r>
      <w:r w:rsidR="001F6482">
        <w:rPr>
          <w:sz w:val="28"/>
          <w:szCs w:val="28"/>
        </w:rPr>
        <w:t>.</w:t>
      </w:r>
    </w:p>
    <w:p w:rsidR="00DE189C" w:rsidRPr="001F6482" w:rsidRDefault="001F6482" w:rsidP="00543D5B">
      <w:pPr>
        <w:rPr>
          <w:sz w:val="28"/>
          <w:szCs w:val="28"/>
        </w:rPr>
      </w:pPr>
      <w:r w:rsidRPr="001F6482">
        <w:rPr>
          <w:sz w:val="28"/>
          <w:szCs w:val="28"/>
        </w:rPr>
        <w:t>- «П</w:t>
      </w:r>
      <w:r w:rsidR="00DE189C" w:rsidRPr="001F6482">
        <w:rPr>
          <w:sz w:val="28"/>
          <w:szCs w:val="28"/>
        </w:rPr>
        <w:t>рограмма профил</w:t>
      </w:r>
      <w:r w:rsidRPr="001F6482">
        <w:rPr>
          <w:sz w:val="28"/>
          <w:szCs w:val="28"/>
        </w:rPr>
        <w:t>актики суицидального поведения»</w:t>
      </w:r>
      <w:r>
        <w:rPr>
          <w:sz w:val="28"/>
          <w:szCs w:val="28"/>
        </w:rPr>
        <w:t>.</w:t>
      </w:r>
    </w:p>
    <w:p w:rsidR="00DA57B3" w:rsidRDefault="00DA57B3" w:rsidP="001F6482">
      <w:pPr>
        <w:jc w:val="left"/>
        <w:rPr>
          <w:sz w:val="28"/>
          <w:szCs w:val="28"/>
        </w:rPr>
      </w:pPr>
    </w:p>
    <w:p w:rsidR="00DA57B3" w:rsidRPr="001F6482" w:rsidRDefault="00DA57B3" w:rsidP="001F6482">
      <w:pPr>
        <w:tabs>
          <w:tab w:val="left" w:pos="610"/>
        </w:tabs>
        <w:jc w:val="left"/>
        <w:rPr>
          <w:sz w:val="28"/>
          <w:szCs w:val="28"/>
        </w:rPr>
      </w:pPr>
      <w:r w:rsidRPr="001F6482">
        <w:rPr>
          <w:sz w:val="28"/>
          <w:szCs w:val="28"/>
        </w:rPr>
        <w:t>Взаимодействие с субъектами профилактики и социальные  партнеры:</w:t>
      </w:r>
    </w:p>
    <w:p w:rsidR="00DA57B3" w:rsidRPr="001F6482" w:rsidRDefault="00543D5B" w:rsidP="00543D5B">
      <w:pPr>
        <w:widowControl/>
        <w:tabs>
          <w:tab w:val="left" w:pos="253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14BA4">
        <w:rPr>
          <w:sz w:val="28"/>
          <w:szCs w:val="28"/>
        </w:rPr>
        <w:t xml:space="preserve"> </w:t>
      </w:r>
      <w:r>
        <w:rPr>
          <w:sz w:val="28"/>
          <w:szCs w:val="28"/>
        </w:rPr>
        <w:t>Инспекция</w:t>
      </w:r>
      <w:r w:rsidR="00DA57B3" w:rsidRPr="001F64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ГУ МВД по г. Ростову – на –Дону, </w:t>
      </w:r>
      <w:r w:rsidR="00DA57B3" w:rsidRPr="001F6482">
        <w:rPr>
          <w:sz w:val="28"/>
          <w:szCs w:val="28"/>
        </w:rPr>
        <w:t>КДН и ЗП;</w:t>
      </w:r>
    </w:p>
    <w:p w:rsidR="00DA57B3" w:rsidRPr="001F6482" w:rsidRDefault="00543D5B" w:rsidP="00543D5B">
      <w:pPr>
        <w:widowControl/>
        <w:tabs>
          <w:tab w:val="left" w:pos="253"/>
        </w:tabs>
        <w:ind w:right="121" w:firstLine="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DA57B3" w:rsidRPr="001F6482">
        <w:rPr>
          <w:sz w:val="28"/>
          <w:szCs w:val="28"/>
          <w:shd w:val="clear" w:color="auto" w:fill="FFFFFF"/>
        </w:rPr>
        <w:t>"Психологический центр Советского района"</w:t>
      </w:r>
      <w:r>
        <w:rPr>
          <w:sz w:val="28"/>
          <w:szCs w:val="28"/>
          <w:shd w:val="clear" w:color="auto" w:fill="FFFFFF"/>
        </w:rPr>
        <w:t xml:space="preserve"> г. Ростова-на-Дону;</w:t>
      </w:r>
    </w:p>
    <w:p w:rsidR="00DA57B3" w:rsidRPr="001F6482" w:rsidRDefault="00543D5B" w:rsidP="00543D5B">
      <w:pPr>
        <w:widowControl/>
        <w:tabs>
          <w:tab w:val="left" w:pos="253"/>
        </w:tabs>
        <w:ind w:right="121" w:firstLine="0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="00DA57B3" w:rsidRPr="001F6482">
        <w:rPr>
          <w:sz w:val="28"/>
          <w:szCs w:val="28"/>
        </w:rPr>
        <w:t>Государственный инспектор отдела пропаганды БДД управления ГИБДД ГУ МВД России по РО</w:t>
      </w:r>
      <w:r>
        <w:rPr>
          <w:sz w:val="28"/>
          <w:szCs w:val="28"/>
        </w:rPr>
        <w:t>;</w:t>
      </w:r>
    </w:p>
    <w:p w:rsidR="00DA57B3" w:rsidRPr="001F6482" w:rsidRDefault="00543D5B" w:rsidP="00543D5B">
      <w:pPr>
        <w:widowControl/>
        <w:tabs>
          <w:tab w:val="left" w:pos="253"/>
        </w:tabs>
        <w:ind w:right="121" w:firstLine="0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DA57B3" w:rsidRPr="001F6482">
        <w:rPr>
          <w:sz w:val="28"/>
          <w:szCs w:val="28"/>
        </w:rPr>
        <w:t>ПДН ОП-8 УМВД России</w:t>
      </w:r>
      <w:r>
        <w:rPr>
          <w:sz w:val="28"/>
          <w:szCs w:val="28"/>
        </w:rPr>
        <w:t>;</w:t>
      </w:r>
    </w:p>
    <w:p w:rsidR="00DA57B3" w:rsidRPr="001F6482" w:rsidRDefault="00543D5B" w:rsidP="00543D5B">
      <w:pPr>
        <w:widowControl/>
        <w:tabs>
          <w:tab w:val="left" w:pos="253"/>
        </w:tabs>
        <w:ind w:right="121" w:firstLine="0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DA57B3" w:rsidRPr="001F6482">
        <w:rPr>
          <w:sz w:val="28"/>
          <w:szCs w:val="28"/>
        </w:rPr>
        <w:t xml:space="preserve">Отдел образования Советского района </w:t>
      </w:r>
      <w:r>
        <w:rPr>
          <w:sz w:val="28"/>
          <w:szCs w:val="28"/>
        </w:rPr>
        <w:t>г. Ростова-на-Дону;</w:t>
      </w:r>
    </w:p>
    <w:p w:rsidR="00DA57B3" w:rsidRPr="001F6482" w:rsidRDefault="00543D5B" w:rsidP="00543D5B">
      <w:pPr>
        <w:widowControl/>
        <w:tabs>
          <w:tab w:val="left" w:pos="253"/>
        </w:tabs>
        <w:ind w:right="121" w:firstLine="0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DA57B3" w:rsidRPr="001F6482">
        <w:rPr>
          <w:sz w:val="28"/>
          <w:szCs w:val="28"/>
        </w:rPr>
        <w:t>Центр занятости населения</w:t>
      </w:r>
      <w:r>
        <w:rPr>
          <w:sz w:val="28"/>
          <w:szCs w:val="28"/>
        </w:rPr>
        <w:t xml:space="preserve"> г. Ростова-на-Дону;</w:t>
      </w:r>
      <w:r w:rsidR="00DA57B3" w:rsidRPr="001F6482">
        <w:rPr>
          <w:sz w:val="28"/>
          <w:szCs w:val="28"/>
        </w:rPr>
        <w:t xml:space="preserve"> </w:t>
      </w:r>
    </w:p>
    <w:p w:rsidR="00DA57B3" w:rsidRPr="001F6482" w:rsidRDefault="00543D5B" w:rsidP="00543D5B">
      <w:pPr>
        <w:widowControl/>
        <w:tabs>
          <w:tab w:val="left" w:pos="253"/>
        </w:tabs>
        <w:ind w:right="121" w:firstLine="0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DA57B3" w:rsidRPr="001F6482">
        <w:rPr>
          <w:sz w:val="28"/>
          <w:szCs w:val="28"/>
        </w:rPr>
        <w:t>Общественная организация «Стремление жить»</w:t>
      </w:r>
      <w:r>
        <w:rPr>
          <w:sz w:val="28"/>
          <w:szCs w:val="28"/>
        </w:rPr>
        <w:t>;</w:t>
      </w:r>
      <w:r w:rsidR="00DA57B3" w:rsidRPr="001F6482">
        <w:rPr>
          <w:sz w:val="28"/>
          <w:szCs w:val="28"/>
        </w:rPr>
        <w:t xml:space="preserve"> </w:t>
      </w:r>
    </w:p>
    <w:p w:rsidR="00DA57B3" w:rsidRPr="001F6482" w:rsidRDefault="00543D5B" w:rsidP="00543D5B">
      <w:pPr>
        <w:widowControl/>
        <w:tabs>
          <w:tab w:val="left" w:pos="253"/>
        </w:tabs>
        <w:ind w:right="121" w:firstLine="0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DA57B3" w:rsidRPr="001F6482">
        <w:rPr>
          <w:sz w:val="28"/>
          <w:szCs w:val="28"/>
        </w:rPr>
        <w:t>Воскресная школа при храме «Георгия Победоносца»</w:t>
      </w:r>
      <w:r>
        <w:rPr>
          <w:sz w:val="28"/>
          <w:szCs w:val="28"/>
        </w:rPr>
        <w:t>;</w:t>
      </w:r>
    </w:p>
    <w:p w:rsidR="00DA57B3" w:rsidRPr="001F6482" w:rsidRDefault="00543D5B" w:rsidP="00543D5B">
      <w:pPr>
        <w:widowControl/>
        <w:tabs>
          <w:tab w:val="left" w:pos="253"/>
        </w:tabs>
        <w:ind w:right="121" w:firstLine="0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DA57B3" w:rsidRPr="001F6482">
        <w:rPr>
          <w:sz w:val="28"/>
          <w:szCs w:val="28"/>
        </w:rPr>
        <w:t xml:space="preserve">Детская городская поликлиника </w:t>
      </w:r>
      <w:r>
        <w:rPr>
          <w:sz w:val="28"/>
          <w:szCs w:val="28"/>
        </w:rPr>
        <w:t xml:space="preserve">№ </w:t>
      </w:r>
      <w:r w:rsidR="00DA57B3" w:rsidRPr="001F6482">
        <w:rPr>
          <w:sz w:val="28"/>
          <w:szCs w:val="28"/>
        </w:rPr>
        <w:t>45</w:t>
      </w:r>
      <w:r>
        <w:rPr>
          <w:sz w:val="28"/>
          <w:szCs w:val="28"/>
        </w:rPr>
        <w:t>;</w:t>
      </w:r>
    </w:p>
    <w:p w:rsidR="00DA57B3" w:rsidRPr="001F6482" w:rsidRDefault="00543D5B" w:rsidP="00543D5B">
      <w:pPr>
        <w:widowControl/>
        <w:tabs>
          <w:tab w:val="left" w:pos="253"/>
        </w:tabs>
        <w:ind w:right="121" w:firstLine="0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DA57B3" w:rsidRPr="001F6482">
        <w:rPr>
          <w:sz w:val="28"/>
          <w:szCs w:val="28"/>
        </w:rPr>
        <w:t>Библиотечно- информационный центр им. Герцена</w:t>
      </w:r>
      <w:r>
        <w:rPr>
          <w:sz w:val="28"/>
          <w:szCs w:val="28"/>
        </w:rPr>
        <w:t>;</w:t>
      </w:r>
    </w:p>
    <w:p w:rsidR="00DA57B3" w:rsidRPr="001F6482" w:rsidRDefault="00543D5B" w:rsidP="00543D5B">
      <w:pPr>
        <w:widowControl/>
        <w:tabs>
          <w:tab w:val="left" w:pos="253"/>
        </w:tabs>
        <w:ind w:right="121" w:firstLine="0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DA57B3" w:rsidRPr="001F6482">
        <w:rPr>
          <w:sz w:val="28"/>
          <w:szCs w:val="28"/>
        </w:rPr>
        <w:t>ФКУ « Центр ГИМС МЧС России по Ростовской</w:t>
      </w:r>
      <w:r>
        <w:rPr>
          <w:sz w:val="28"/>
          <w:szCs w:val="28"/>
        </w:rPr>
        <w:t xml:space="preserve"> </w:t>
      </w:r>
      <w:r w:rsidR="00DA57B3" w:rsidRPr="001F6482">
        <w:rPr>
          <w:sz w:val="28"/>
          <w:szCs w:val="28"/>
        </w:rPr>
        <w:t>области»</w:t>
      </w:r>
    </w:p>
    <w:p w:rsidR="00DA57B3" w:rsidRPr="001F6482" w:rsidRDefault="00543D5B" w:rsidP="00543D5B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="00DA57B3" w:rsidRPr="001F6482">
        <w:rPr>
          <w:rFonts w:ascii="Times New Roman" w:hAnsi="Times New Roman"/>
          <w:sz w:val="28"/>
          <w:szCs w:val="28"/>
        </w:rPr>
        <w:t>Военкомат Советского района</w:t>
      </w:r>
      <w:r>
        <w:rPr>
          <w:rFonts w:ascii="Times New Roman" w:hAnsi="Times New Roman"/>
          <w:sz w:val="28"/>
          <w:szCs w:val="28"/>
        </w:rPr>
        <w:t xml:space="preserve"> г. Ростова – на-Дону.</w:t>
      </w:r>
    </w:p>
    <w:p w:rsidR="00E560E8" w:rsidRPr="00F52F3E" w:rsidRDefault="00E560E8" w:rsidP="001E3634">
      <w:pPr>
        <w:pStyle w:val="1"/>
        <w:keepNext w:val="0"/>
        <w:numPr>
          <w:ilvl w:val="0"/>
          <w:numId w:val="21"/>
        </w:numPr>
        <w:autoSpaceDE/>
        <w:autoSpaceDN/>
        <w:spacing w:before="240" w:after="240"/>
        <w:jc w:val="center"/>
        <w:rPr>
          <w:sz w:val="28"/>
          <w:szCs w:val="28"/>
        </w:rPr>
      </w:pPr>
      <w:bookmarkStart w:id="39" w:name="_Toc342468699"/>
      <w:r w:rsidRPr="00F52F3E">
        <w:rPr>
          <w:sz w:val="28"/>
          <w:szCs w:val="28"/>
        </w:rPr>
        <w:t xml:space="preserve">Ожидаемые результаты реализации </w:t>
      </w:r>
      <w:bookmarkEnd w:id="39"/>
      <w:r w:rsidR="00D23E1E" w:rsidRPr="00F52F3E">
        <w:rPr>
          <w:sz w:val="28"/>
          <w:szCs w:val="28"/>
          <w:lang w:val="ru-RU"/>
        </w:rPr>
        <w:t xml:space="preserve">ППКРС </w:t>
      </w:r>
    </w:p>
    <w:p w:rsidR="001C0849" w:rsidRPr="001E3634" w:rsidRDefault="001C0849" w:rsidP="001E3634">
      <w:pPr>
        <w:shd w:val="clear" w:color="auto" w:fill="FFFFFF"/>
        <w:spacing w:before="240" w:after="240"/>
        <w:rPr>
          <w:sz w:val="28"/>
          <w:szCs w:val="28"/>
        </w:rPr>
      </w:pPr>
      <w:r w:rsidRPr="001E3634">
        <w:rPr>
          <w:sz w:val="28"/>
          <w:szCs w:val="28"/>
        </w:rPr>
        <w:t>Требования к р</w:t>
      </w:r>
      <w:r w:rsidR="00F52F3E">
        <w:rPr>
          <w:sz w:val="28"/>
          <w:szCs w:val="28"/>
        </w:rPr>
        <w:t xml:space="preserve">езультатам освоения </w:t>
      </w:r>
      <w:r w:rsidRPr="001E3634">
        <w:rPr>
          <w:sz w:val="28"/>
          <w:szCs w:val="28"/>
        </w:rPr>
        <w:t>ППКРС  с одновременным получением  среднего общего образования в пределах соответствующей образовательной программы среднего профессионального образования:</w:t>
      </w:r>
    </w:p>
    <w:p w:rsidR="001C0849" w:rsidRPr="001E3634" w:rsidRDefault="001C0849" w:rsidP="001E3634">
      <w:pPr>
        <w:widowControl/>
        <w:shd w:val="clear" w:color="auto" w:fill="FFFFFF"/>
        <w:spacing w:before="240" w:after="240"/>
        <w:jc w:val="left"/>
        <w:rPr>
          <w:sz w:val="28"/>
          <w:szCs w:val="28"/>
        </w:rPr>
      </w:pPr>
      <w:r w:rsidRPr="001E3634">
        <w:rPr>
          <w:sz w:val="28"/>
          <w:szCs w:val="28"/>
        </w:rPr>
        <w:t xml:space="preserve">-личностным, включающим готовность и способность обучающихся к саморазвитию и личностному самоопределению, </w:t>
      </w:r>
      <w:proofErr w:type="spellStart"/>
      <w:r w:rsidRPr="001E3634">
        <w:rPr>
          <w:sz w:val="28"/>
          <w:szCs w:val="28"/>
        </w:rPr>
        <w:t>сформированность</w:t>
      </w:r>
      <w:proofErr w:type="spellEnd"/>
      <w:r w:rsidRPr="001E3634">
        <w:rPr>
          <w:sz w:val="28"/>
          <w:szCs w:val="28"/>
        </w:rPr>
        <w:t xml:space="preserve">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правосознание, экологическую культуру, способность ставить цели и строить жизненные планы, способность к осознанию российской гражданской идентичности в поликультурном социуме;</w:t>
      </w:r>
    </w:p>
    <w:p w:rsidR="001C0849" w:rsidRDefault="001C0849" w:rsidP="001E3634">
      <w:pPr>
        <w:autoSpaceDE w:val="0"/>
        <w:autoSpaceDN w:val="0"/>
        <w:adjustRightInd w:val="0"/>
        <w:rPr>
          <w:sz w:val="28"/>
          <w:szCs w:val="28"/>
        </w:rPr>
      </w:pPr>
      <w:r w:rsidRPr="001E3634">
        <w:rPr>
          <w:sz w:val="28"/>
          <w:szCs w:val="28"/>
        </w:rPr>
        <w:t xml:space="preserve">- </w:t>
      </w:r>
      <w:proofErr w:type="spellStart"/>
      <w:r w:rsidRPr="001E3634">
        <w:rPr>
          <w:sz w:val="28"/>
          <w:szCs w:val="28"/>
        </w:rPr>
        <w:t>метапредметным</w:t>
      </w:r>
      <w:proofErr w:type="spellEnd"/>
      <w:r w:rsidRPr="001E3634">
        <w:rPr>
          <w:sz w:val="28"/>
          <w:szCs w:val="28"/>
        </w:rPr>
        <w:t xml:space="preserve">, включающим освоенные обучающимися </w:t>
      </w:r>
      <w:proofErr w:type="spellStart"/>
      <w:r w:rsidRPr="001E3634">
        <w:rPr>
          <w:sz w:val="28"/>
          <w:szCs w:val="28"/>
        </w:rPr>
        <w:t>межпредметные</w:t>
      </w:r>
      <w:proofErr w:type="spellEnd"/>
      <w:r w:rsidRPr="001E3634">
        <w:rPr>
          <w:sz w:val="28"/>
          <w:szCs w:val="28"/>
        </w:rPr>
        <w:t xml:space="preserve"> понятия и универсальные учебные действия (регулятивные, познавательные, коммуникативные), способность их использования в познавательной и социальной практике, самостоятельность в планировании и осуществлении учебной деятельности и организации учебного сотрудничества с педагогами и сверстниками, способность к построению индивидуальной образовательной траектории, владение навыками учебно-исследовательской, проектной и социальной деятельности;</w:t>
      </w:r>
    </w:p>
    <w:p w:rsidR="00F52F3E" w:rsidRPr="001E3634" w:rsidRDefault="00F52F3E" w:rsidP="001E3634">
      <w:pPr>
        <w:autoSpaceDE w:val="0"/>
        <w:autoSpaceDN w:val="0"/>
        <w:adjustRightInd w:val="0"/>
        <w:rPr>
          <w:sz w:val="28"/>
          <w:szCs w:val="28"/>
        </w:rPr>
      </w:pPr>
    </w:p>
    <w:p w:rsidR="001C0849" w:rsidRPr="001E3634" w:rsidRDefault="001C0849" w:rsidP="001E3634">
      <w:pPr>
        <w:autoSpaceDE w:val="0"/>
        <w:autoSpaceDN w:val="0"/>
        <w:adjustRightInd w:val="0"/>
        <w:rPr>
          <w:sz w:val="28"/>
          <w:szCs w:val="28"/>
        </w:rPr>
      </w:pPr>
      <w:r w:rsidRPr="001E3634">
        <w:rPr>
          <w:sz w:val="28"/>
          <w:szCs w:val="28"/>
        </w:rPr>
        <w:t xml:space="preserve">- предметным, включающим 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</w:t>
      </w:r>
      <w:r w:rsidRPr="001E3634">
        <w:rPr>
          <w:sz w:val="28"/>
          <w:szCs w:val="28"/>
        </w:rPr>
        <w:lastRenderedPageBreak/>
        <w:t>формирование научного типа мышления, владение научной терминологией, ключевыми понятиями, методами и приемами.</w:t>
      </w:r>
    </w:p>
    <w:p w:rsidR="001C0849" w:rsidRPr="001E3634" w:rsidRDefault="001C0849" w:rsidP="001E3634">
      <w:pPr>
        <w:autoSpaceDE w:val="0"/>
        <w:autoSpaceDN w:val="0"/>
        <w:adjustRightInd w:val="0"/>
        <w:ind w:left="1429" w:firstLine="0"/>
        <w:rPr>
          <w:sz w:val="28"/>
          <w:szCs w:val="28"/>
        </w:rPr>
      </w:pPr>
    </w:p>
    <w:p w:rsidR="001C0849" w:rsidRPr="001E3634" w:rsidRDefault="001C0849" w:rsidP="001E3634">
      <w:pPr>
        <w:autoSpaceDE w:val="0"/>
        <w:autoSpaceDN w:val="0"/>
        <w:adjustRightInd w:val="0"/>
        <w:rPr>
          <w:sz w:val="28"/>
          <w:szCs w:val="28"/>
        </w:rPr>
      </w:pPr>
      <w:r w:rsidRPr="001E3634">
        <w:rPr>
          <w:sz w:val="28"/>
          <w:szCs w:val="28"/>
        </w:rPr>
        <w:t>Личностные результаты освоения  программы среднего общего образования в пределах ППКРС должны отражать:</w:t>
      </w:r>
    </w:p>
    <w:p w:rsidR="001C0849" w:rsidRPr="001E3634" w:rsidRDefault="001C0849" w:rsidP="001E3634">
      <w:pPr>
        <w:autoSpaceDE w:val="0"/>
        <w:autoSpaceDN w:val="0"/>
        <w:adjustRightInd w:val="0"/>
        <w:rPr>
          <w:sz w:val="28"/>
          <w:szCs w:val="28"/>
        </w:rPr>
      </w:pPr>
      <w:r w:rsidRPr="001E3634">
        <w:rPr>
          <w:sz w:val="28"/>
          <w:szCs w:val="28"/>
        </w:rPr>
        <w:t>1)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1C0849" w:rsidRPr="001E3634" w:rsidRDefault="001C0849" w:rsidP="001E3634">
      <w:pPr>
        <w:autoSpaceDE w:val="0"/>
        <w:autoSpaceDN w:val="0"/>
        <w:adjustRightInd w:val="0"/>
        <w:rPr>
          <w:sz w:val="28"/>
          <w:szCs w:val="28"/>
        </w:rPr>
      </w:pPr>
      <w:r w:rsidRPr="001E3634">
        <w:rPr>
          <w:sz w:val="28"/>
          <w:szCs w:val="28"/>
        </w:rPr>
        <w:t>2)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1C0849" w:rsidRPr="001E3634" w:rsidRDefault="001C0849" w:rsidP="001E3634">
      <w:pPr>
        <w:autoSpaceDE w:val="0"/>
        <w:autoSpaceDN w:val="0"/>
        <w:adjustRightInd w:val="0"/>
        <w:rPr>
          <w:sz w:val="28"/>
          <w:szCs w:val="28"/>
        </w:rPr>
      </w:pPr>
      <w:r w:rsidRPr="001E3634">
        <w:rPr>
          <w:sz w:val="28"/>
          <w:szCs w:val="28"/>
        </w:rPr>
        <w:t>3) готовность к служению Отечеству, его защите;</w:t>
      </w:r>
    </w:p>
    <w:p w:rsidR="001C0849" w:rsidRPr="001E3634" w:rsidRDefault="001C0849" w:rsidP="001E3634">
      <w:pPr>
        <w:autoSpaceDE w:val="0"/>
        <w:autoSpaceDN w:val="0"/>
        <w:adjustRightInd w:val="0"/>
        <w:rPr>
          <w:sz w:val="28"/>
          <w:szCs w:val="28"/>
        </w:rPr>
      </w:pPr>
      <w:r w:rsidRPr="001E3634">
        <w:rPr>
          <w:sz w:val="28"/>
          <w:szCs w:val="28"/>
        </w:rPr>
        <w:t xml:space="preserve">4) </w:t>
      </w:r>
      <w:proofErr w:type="spellStart"/>
      <w:r w:rsidRPr="001E3634">
        <w:rPr>
          <w:sz w:val="28"/>
          <w:szCs w:val="28"/>
        </w:rPr>
        <w:t>сформированность</w:t>
      </w:r>
      <w:proofErr w:type="spellEnd"/>
      <w:r w:rsidRPr="001E3634">
        <w:rPr>
          <w:sz w:val="28"/>
          <w:szCs w:val="28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1C0849" w:rsidRPr="001E3634" w:rsidRDefault="001C0849" w:rsidP="001E3634">
      <w:pPr>
        <w:autoSpaceDE w:val="0"/>
        <w:autoSpaceDN w:val="0"/>
        <w:adjustRightInd w:val="0"/>
        <w:rPr>
          <w:sz w:val="28"/>
          <w:szCs w:val="28"/>
        </w:rPr>
      </w:pPr>
      <w:r w:rsidRPr="001E3634">
        <w:rPr>
          <w:sz w:val="28"/>
          <w:szCs w:val="28"/>
        </w:rPr>
        <w:t xml:space="preserve">5) </w:t>
      </w:r>
      <w:proofErr w:type="spellStart"/>
      <w:r w:rsidRPr="001E3634">
        <w:rPr>
          <w:sz w:val="28"/>
          <w:szCs w:val="28"/>
        </w:rPr>
        <w:t>сформированность</w:t>
      </w:r>
      <w:proofErr w:type="spellEnd"/>
      <w:r w:rsidRPr="001E3634">
        <w:rPr>
          <w:sz w:val="28"/>
          <w:szCs w:val="28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1C0849" w:rsidRPr="001E3634" w:rsidRDefault="001C0849" w:rsidP="001E3634">
      <w:pPr>
        <w:autoSpaceDE w:val="0"/>
        <w:autoSpaceDN w:val="0"/>
        <w:adjustRightInd w:val="0"/>
        <w:rPr>
          <w:sz w:val="28"/>
          <w:szCs w:val="28"/>
        </w:rPr>
      </w:pPr>
      <w:r w:rsidRPr="001E3634">
        <w:rPr>
          <w:sz w:val="28"/>
          <w:szCs w:val="28"/>
        </w:rPr>
        <w:t>6)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</w:r>
    </w:p>
    <w:p w:rsidR="001C0849" w:rsidRPr="001E3634" w:rsidRDefault="001C0849" w:rsidP="001E3634">
      <w:pPr>
        <w:autoSpaceDE w:val="0"/>
        <w:autoSpaceDN w:val="0"/>
        <w:adjustRightInd w:val="0"/>
        <w:rPr>
          <w:sz w:val="28"/>
          <w:szCs w:val="28"/>
        </w:rPr>
      </w:pPr>
      <w:r w:rsidRPr="001E3634">
        <w:rPr>
          <w:sz w:val="28"/>
          <w:szCs w:val="28"/>
        </w:rPr>
        <w:t>7)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1C0849" w:rsidRPr="001E3634" w:rsidRDefault="001C0849" w:rsidP="001E3634">
      <w:pPr>
        <w:autoSpaceDE w:val="0"/>
        <w:autoSpaceDN w:val="0"/>
        <w:adjustRightInd w:val="0"/>
        <w:rPr>
          <w:sz w:val="28"/>
          <w:szCs w:val="28"/>
        </w:rPr>
      </w:pPr>
      <w:r w:rsidRPr="001E3634">
        <w:rPr>
          <w:sz w:val="28"/>
          <w:szCs w:val="28"/>
        </w:rPr>
        <w:t>8) нравственное сознание и поведение на основе усвоения общечеловеческих ценностей;</w:t>
      </w:r>
    </w:p>
    <w:p w:rsidR="001C0849" w:rsidRPr="001E3634" w:rsidRDefault="001C0849" w:rsidP="001E3634">
      <w:pPr>
        <w:autoSpaceDE w:val="0"/>
        <w:autoSpaceDN w:val="0"/>
        <w:adjustRightInd w:val="0"/>
        <w:rPr>
          <w:sz w:val="28"/>
          <w:szCs w:val="28"/>
        </w:rPr>
      </w:pPr>
      <w:r w:rsidRPr="001E3634">
        <w:rPr>
          <w:sz w:val="28"/>
          <w:szCs w:val="28"/>
        </w:rPr>
        <w:t>9)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1C0849" w:rsidRPr="001E3634" w:rsidRDefault="001C0849" w:rsidP="001E3634">
      <w:pPr>
        <w:autoSpaceDE w:val="0"/>
        <w:autoSpaceDN w:val="0"/>
        <w:adjustRightInd w:val="0"/>
        <w:rPr>
          <w:sz w:val="28"/>
          <w:szCs w:val="28"/>
        </w:rPr>
      </w:pPr>
      <w:r w:rsidRPr="001E3634">
        <w:rPr>
          <w:sz w:val="28"/>
          <w:szCs w:val="28"/>
        </w:rPr>
        <w:t>10) эстетическое отношение к миру, включая эстетику быта, научного и технического творчества, спорта, общественных отношений;</w:t>
      </w:r>
    </w:p>
    <w:p w:rsidR="001C0849" w:rsidRPr="001E3634" w:rsidRDefault="001C0849" w:rsidP="001E3634">
      <w:pPr>
        <w:autoSpaceDE w:val="0"/>
        <w:autoSpaceDN w:val="0"/>
        <w:adjustRightInd w:val="0"/>
        <w:rPr>
          <w:sz w:val="28"/>
          <w:szCs w:val="28"/>
        </w:rPr>
      </w:pPr>
      <w:r w:rsidRPr="001E3634">
        <w:rPr>
          <w:sz w:val="28"/>
          <w:szCs w:val="28"/>
        </w:rPr>
        <w:t>11)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1C0849" w:rsidRPr="001E3634" w:rsidRDefault="001C0849" w:rsidP="001E3634">
      <w:pPr>
        <w:autoSpaceDE w:val="0"/>
        <w:autoSpaceDN w:val="0"/>
        <w:adjustRightInd w:val="0"/>
        <w:rPr>
          <w:sz w:val="28"/>
          <w:szCs w:val="28"/>
        </w:rPr>
      </w:pPr>
      <w:r w:rsidRPr="001E3634">
        <w:rPr>
          <w:sz w:val="28"/>
          <w:szCs w:val="28"/>
        </w:rPr>
        <w:t>12)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1C0849" w:rsidRPr="001E3634" w:rsidRDefault="001C0849" w:rsidP="001E3634">
      <w:pPr>
        <w:autoSpaceDE w:val="0"/>
        <w:autoSpaceDN w:val="0"/>
        <w:adjustRightInd w:val="0"/>
        <w:rPr>
          <w:sz w:val="28"/>
          <w:szCs w:val="28"/>
        </w:rPr>
      </w:pPr>
      <w:r w:rsidRPr="001E3634">
        <w:rPr>
          <w:sz w:val="28"/>
          <w:szCs w:val="28"/>
        </w:rPr>
        <w:t>13)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1C0849" w:rsidRPr="001E3634" w:rsidRDefault="001C0849" w:rsidP="001E3634">
      <w:pPr>
        <w:autoSpaceDE w:val="0"/>
        <w:autoSpaceDN w:val="0"/>
        <w:adjustRightInd w:val="0"/>
        <w:rPr>
          <w:sz w:val="28"/>
          <w:szCs w:val="28"/>
        </w:rPr>
      </w:pPr>
      <w:r w:rsidRPr="001E3634">
        <w:rPr>
          <w:sz w:val="28"/>
          <w:szCs w:val="28"/>
        </w:rPr>
        <w:lastRenderedPageBreak/>
        <w:t xml:space="preserve">14) </w:t>
      </w:r>
      <w:proofErr w:type="spellStart"/>
      <w:r w:rsidRPr="001E3634">
        <w:rPr>
          <w:sz w:val="28"/>
          <w:szCs w:val="28"/>
        </w:rPr>
        <w:t>сформированность</w:t>
      </w:r>
      <w:proofErr w:type="spellEnd"/>
      <w:r w:rsidRPr="001E3634">
        <w:rPr>
          <w:sz w:val="28"/>
          <w:szCs w:val="28"/>
        </w:rPr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1C0849" w:rsidRPr="001E3634" w:rsidRDefault="001C0849" w:rsidP="001E3634">
      <w:pPr>
        <w:autoSpaceDE w:val="0"/>
        <w:autoSpaceDN w:val="0"/>
        <w:adjustRightInd w:val="0"/>
        <w:rPr>
          <w:sz w:val="28"/>
          <w:szCs w:val="28"/>
        </w:rPr>
      </w:pPr>
      <w:r w:rsidRPr="001E3634">
        <w:rPr>
          <w:sz w:val="28"/>
          <w:szCs w:val="28"/>
        </w:rPr>
        <w:t>15) ответственное отношение к созданию семьи на основе осознанного принятия ценностей семейной жизни.</w:t>
      </w:r>
    </w:p>
    <w:p w:rsidR="001C0849" w:rsidRPr="001E3634" w:rsidRDefault="001C0849" w:rsidP="001E3634">
      <w:pPr>
        <w:autoSpaceDE w:val="0"/>
        <w:autoSpaceDN w:val="0"/>
        <w:adjustRightInd w:val="0"/>
        <w:ind w:left="1429" w:firstLine="0"/>
        <w:rPr>
          <w:sz w:val="28"/>
          <w:szCs w:val="28"/>
        </w:rPr>
      </w:pPr>
    </w:p>
    <w:p w:rsidR="001C0849" w:rsidRPr="001E3634" w:rsidRDefault="001C0849" w:rsidP="001E3634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1E3634">
        <w:rPr>
          <w:sz w:val="28"/>
          <w:szCs w:val="28"/>
        </w:rPr>
        <w:t>Метапредметные</w:t>
      </w:r>
      <w:proofErr w:type="spellEnd"/>
      <w:r w:rsidRPr="001E3634">
        <w:rPr>
          <w:sz w:val="28"/>
          <w:szCs w:val="28"/>
        </w:rPr>
        <w:t xml:space="preserve"> результаты освоения  программы среднего общего образования в пределах ППКРС должны отражать:</w:t>
      </w:r>
    </w:p>
    <w:p w:rsidR="001C0849" w:rsidRPr="001E3634" w:rsidRDefault="001C0849" w:rsidP="001E3634">
      <w:pPr>
        <w:autoSpaceDE w:val="0"/>
        <w:autoSpaceDN w:val="0"/>
        <w:adjustRightInd w:val="0"/>
        <w:rPr>
          <w:sz w:val="28"/>
          <w:szCs w:val="28"/>
        </w:rPr>
      </w:pPr>
      <w:r w:rsidRPr="001E3634">
        <w:rPr>
          <w:sz w:val="28"/>
          <w:szCs w:val="28"/>
        </w:rPr>
        <w:t>1)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1C0849" w:rsidRPr="001E3634" w:rsidRDefault="001C0849" w:rsidP="001E3634">
      <w:pPr>
        <w:autoSpaceDE w:val="0"/>
        <w:autoSpaceDN w:val="0"/>
        <w:adjustRightInd w:val="0"/>
        <w:rPr>
          <w:sz w:val="28"/>
          <w:szCs w:val="28"/>
        </w:rPr>
      </w:pPr>
      <w:r w:rsidRPr="001E3634">
        <w:rPr>
          <w:sz w:val="28"/>
          <w:szCs w:val="28"/>
        </w:rPr>
        <w:t>2)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1C0849" w:rsidRPr="001E3634" w:rsidRDefault="001C0849" w:rsidP="001E3634">
      <w:pPr>
        <w:autoSpaceDE w:val="0"/>
        <w:autoSpaceDN w:val="0"/>
        <w:adjustRightInd w:val="0"/>
        <w:rPr>
          <w:sz w:val="28"/>
          <w:szCs w:val="28"/>
        </w:rPr>
      </w:pPr>
      <w:r w:rsidRPr="001E3634">
        <w:rPr>
          <w:sz w:val="28"/>
          <w:szCs w:val="28"/>
        </w:rPr>
        <w:t>3)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1C0849" w:rsidRPr="001E3634" w:rsidRDefault="001C0849" w:rsidP="001E3634">
      <w:pPr>
        <w:autoSpaceDE w:val="0"/>
        <w:autoSpaceDN w:val="0"/>
        <w:adjustRightInd w:val="0"/>
        <w:rPr>
          <w:sz w:val="28"/>
          <w:szCs w:val="28"/>
        </w:rPr>
      </w:pPr>
      <w:r w:rsidRPr="001E3634">
        <w:rPr>
          <w:sz w:val="28"/>
          <w:szCs w:val="28"/>
        </w:rPr>
        <w:t>4)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1C0849" w:rsidRPr="001E3634" w:rsidRDefault="001C0849" w:rsidP="001E3634">
      <w:pPr>
        <w:autoSpaceDE w:val="0"/>
        <w:autoSpaceDN w:val="0"/>
        <w:adjustRightInd w:val="0"/>
        <w:rPr>
          <w:sz w:val="28"/>
          <w:szCs w:val="28"/>
        </w:rPr>
      </w:pPr>
      <w:r w:rsidRPr="001E3634">
        <w:rPr>
          <w:sz w:val="28"/>
          <w:szCs w:val="28"/>
        </w:rPr>
        <w:t>5) 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1C0849" w:rsidRPr="001E3634" w:rsidRDefault="001C0849" w:rsidP="001E3634">
      <w:pPr>
        <w:autoSpaceDE w:val="0"/>
        <w:autoSpaceDN w:val="0"/>
        <w:adjustRightInd w:val="0"/>
        <w:rPr>
          <w:sz w:val="28"/>
          <w:szCs w:val="28"/>
        </w:rPr>
      </w:pPr>
      <w:r w:rsidRPr="001E3634">
        <w:rPr>
          <w:sz w:val="28"/>
          <w:szCs w:val="28"/>
        </w:rPr>
        <w:t>6) умение определять назначение и функции различных социальных институтов;</w:t>
      </w:r>
    </w:p>
    <w:p w:rsidR="001C0849" w:rsidRPr="001E3634" w:rsidRDefault="001C0849" w:rsidP="001E3634">
      <w:pPr>
        <w:autoSpaceDE w:val="0"/>
        <w:autoSpaceDN w:val="0"/>
        <w:adjustRightInd w:val="0"/>
        <w:rPr>
          <w:sz w:val="28"/>
          <w:szCs w:val="28"/>
        </w:rPr>
      </w:pPr>
      <w:r w:rsidRPr="001E3634">
        <w:rPr>
          <w:sz w:val="28"/>
          <w:szCs w:val="28"/>
        </w:rPr>
        <w:t>7)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1C0849" w:rsidRPr="001E3634" w:rsidRDefault="001C0849" w:rsidP="001E3634">
      <w:pPr>
        <w:autoSpaceDE w:val="0"/>
        <w:autoSpaceDN w:val="0"/>
        <w:adjustRightInd w:val="0"/>
        <w:rPr>
          <w:sz w:val="28"/>
          <w:szCs w:val="28"/>
        </w:rPr>
      </w:pPr>
      <w:r w:rsidRPr="001E3634">
        <w:rPr>
          <w:sz w:val="28"/>
          <w:szCs w:val="28"/>
        </w:rPr>
        <w:t>8) 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1C0849" w:rsidRPr="001E3634" w:rsidRDefault="001C0849" w:rsidP="001E3634">
      <w:pPr>
        <w:autoSpaceDE w:val="0"/>
        <w:autoSpaceDN w:val="0"/>
        <w:adjustRightInd w:val="0"/>
        <w:rPr>
          <w:sz w:val="28"/>
          <w:szCs w:val="28"/>
        </w:rPr>
      </w:pPr>
      <w:r w:rsidRPr="001E3634">
        <w:rPr>
          <w:sz w:val="28"/>
          <w:szCs w:val="28"/>
        </w:rPr>
        <w:t>9)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F52F3E" w:rsidRDefault="00F52F3E" w:rsidP="001E3634">
      <w:pPr>
        <w:autoSpaceDE w:val="0"/>
        <w:autoSpaceDN w:val="0"/>
        <w:adjustRightInd w:val="0"/>
        <w:rPr>
          <w:sz w:val="28"/>
          <w:szCs w:val="28"/>
        </w:rPr>
      </w:pPr>
    </w:p>
    <w:p w:rsidR="001C0849" w:rsidRPr="001E3634" w:rsidRDefault="001C0849" w:rsidP="001E3634">
      <w:pPr>
        <w:autoSpaceDE w:val="0"/>
        <w:autoSpaceDN w:val="0"/>
        <w:adjustRightInd w:val="0"/>
        <w:rPr>
          <w:sz w:val="28"/>
          <w:szCs w:val="28"/>
        </w:rPr>
      </w:pPr>
      <w:r w:rsidRPr="001E3634">
        <w:rPr>
          <w:sz w:val="28"/>
          <w:szCs w:val="28"/>
        </w:rPr>
        <w:t>Предметные результаты освоения  программы среднего общего образования в пределах ППКРС должны отражать:</w:t>
      </w:r>
    </w:p>
    <w:p w:rsidR="001C0849" w:rsidRPr="001E3634" w:rsidRDefault="001C0849" w:rsidP="001E3634">
      <w:pPr>
        <w:autoSpaceDE w:val="0"/>
        <w:autoSpaceDN w:val="0"/>
        <w:adjustRightInd w:val="0"/>
        <w:rPr>
          <w:sz w:val="28"/>
          <w:szCs w:val="28"/>
        </w:rPr>
      </w:pPr>
      <w:r w:rsidRPr="001E3634">
        <w:rPr>
          <w:sz w:val="28"/>
          <w:szCs w:val="28"/>
        </w:rPr>
        <w:t>- обеспечение преимущественно общеобразовательной и общекультурной подготовки;</w:t>
      </w:r>
    </w:p>
    <w:p w:rsidR="001C0849" w:rsidRPr="001E3634" w:rsidRDefault="001C0849" w:rsidP="001E3634">
      <w:pPr>
        <w:autoSpaceDE w:val="0"/>
        <w:autoSpaceDN w:val="0"/>
        <w:adjustRightInd w:val="0"/>
        <w:rPr>
          <w:sz w:val="28"/>
          <w:szCs w:val="28"/>
        </w:rPr>
      </w:pPr>
      <w:r w:rsidRPr="001E3634">
        <w:rPr>
          <w:sz w:val="28"/>
          <w:szCs w:val="28"/>
        </w:rPr>
        <w:t xml:space="preserve">- подготовку к последующему профессиональному образованию, развитию индивидуальных способностей обучающихся путем более глубокого освоения основ наук, систематических знаний и способов действий, присущих данному учебному </w:t>
      </w:r>
      <w:r w:rsidRPr="001E3634">
        <w:rPr>
          <w:sz w:val="28"/>
          <w:szCs w:val="28"/>
        </w:rPr>
        <w:lastRenderedPageBreak/>
        <w:t>предмету;</w:t>
      </w:r>
    </w:p>
    <w:p w:rsidR="001C0849" w:rsidRPr="001E3634" w:rsidRDefault="001C0849" w:rsidP="001E3634">
      <w:pPr>
        <w:autoSpaceDE w:val="0"/>
        <w:autoSpaceDN w:val="0"/>
        <w:adjustRightInd w:val="0"/>
        <w:rPr>
          <w:sz w:val="28"/>
          <w:szCs w:val="28"/>
        </w:rPr>
      </w:pPr>
      <w:r w:rsidRPr="001E3634">
        <w:rPr>
          <w:sz w:val="28"/>
          <w:szCs w:val="28"/>
        </w:rPr>
        <w:t xml:space="preserve">- формирование целостных представлений о мире и общей культуры обучающихся путем освоения систематических научных знаний и способов действий на </w:t>
      </w:r>
      <w:proofErr w:type="spellStart"/>
      <w:r w:rsidRPr="001E3634">
        <w:rPr>
          <w:sz w:val="28"/>
          <w:szCs w:val="28"/>
        </w:rPr>
        <w:t>метапредметной</w:t>
      </w:r>
      <w:proofErr w:type="spellEnd"/>
      <w:r w:rsidRPr="001E3634">
        <w:rPr>
          <w:sz w:val="28"/>
          <w:szCs w:val="28"/>
        </w:rPr>
        <w:t xml:space="preserve"> основе;</w:t>
      </w:r>
    </w:p>
    <w:p w:rsidR="001C0849" w:rsidRPr="001E3634" w:rsidRDefault="001C0849" w:rsidP="001E3634">
      <w:pPr>
        <w:autoSpaceDE w:val="0"/>
        <w:autoSpaceDN w:val="0"/>
        <w:adjustRightInd w:val="0"/>
        <w:rPr>
          <w:sz w:val="28"/>
          <w:szCs w:val="28"/>
        </w:rPr>
      </w:pPr>
      <w:r w:rsidRPr="001E3634">
        <w:rPr>
          <w:sz w:val="28"/>
          <w:szCs w:val="28"/>
        </w:rPr>
        <w:t>- возможность дальнейшего успешного профессионального обучения или профессиональной деятельности.</w:t>
      </w:r>
    </w:p>
    <w:p w:rsidR="00E560E8" w:rsidRPr="001E3634" w:rsidRDefault="00E560E8" w:rsidP="001E3634">
      <w:pPr>
        <w:spacing w:before="100" w:beforeAutospacing="1" w:after="100" w:afterAutospacing="1"/>
        <w:rPr>
          <w:sz w:val="28"/>
          <w:szCs w:val="28"/>
        </w:rPr>
      </w:pPr>
      <w:r w:rsidRPr="001E3634">
        <w:rPr>
          <w:sz w:val="28"/>
          <w:szCs w:val="28"/>
        </w:rPr>
        <w:t>Для подтверждения ур</w:t>
      </w:r>
      <w:r w:rsidR="00530064">
        <w:rPr>
          <w:sz w:val="28"/>
          <w:szCs w:val="28"/>
        </w:rPr>
        <w:t xml:space="preserve">овня среднего профессионального образования </w:t>
      </w:r>
      <w:r w:rsidRPr="001E3634">
        <w:rPr>
          <w:sz w:val="28"/>
          <w:szCs w:val="28"/>
        </w:rPr>
        <w:t xml:space="preserve"> выпускник по </w:t>
      </w:r>
      <w:r w:rsidR="00BC1AFA" w:rsidRPr="001E3634">
        <w:rPr>
          <w:sz w:val="28"/>
          <w:szCs w:val="28"/>
        </w:rPr>
        <w:t xml:space="preserve">профессии </w:t>
      </w:r>
      <w:r w:rsidR="001C0849" w:rsidRPr="001E3634">
        <w:rPr>
          <w:sz w:val="28"/>
          <w:szCs w:val="28"/>
        </w:rPr>
        <w:t xml:space="preserve">19.01.17 </w:t>
      </w:r>
      <w:r w:rsidR="00230BB0" w:rsidRPr="001E3634">
        <w:rPr>
          <w:sz w:val="28"/>
          <w:szCs w:val="28"/>
        </w:rPr>
        <w:t xml:space="preserve">Повар, кондитер  </w:t>
      </w:r>
      <w:r w:rsidRPr="001E3634">
        <w:rPr>
          <w:sz w:val="28"/>
          <w:szCs w:val="28"/>
        </w:rPr>
        <w:t>должен:</w:t>
      </w:r>
    </w:p>
    <w:tbl>
      <w:tblPr>
        <w:tblW w:w="10602" w:type="dxa"/>
        <w:tblLook w:val="01E0" w:firstRow="1" w:lastRow="1" w:firstColumn="1" w:lastColumn="1" w:noHBand="0" w:noVBand="0"/>
      </w:tblPr>
      <w:tblGrid>
        <w:gridCol w:w="10426"/>
        <w:gridCol w:w="176"/>
      </w:tblGrid>
      <w:tr w:rsidR="008461B2" w:rsidRPr="001E3634" w:rsidTr="00F52F3E">
        <w:trPr>
          <w:gridAfter w:val="1"/>
          <w:wAfter w:w="176" w:type="dxa"/>
          <w:trHeight w:val="144"/>
        </w:trPr>
        <w:tc>
          <w:tcPr>
            <w:tcW w:w="10426" w:type="dxa"/>
          </w:tcPr>
          <w:p w:rsidR="008461B2" w:rsidRPr="001E3634" w:rsidRDefault="008461B2" w:rsidP="001E3634">
            <w:pPr>
              <w:pStyle w:val="HTML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E3634">
              <w:rPr>
                <w:rFonts w:ascii="Times New Roman" w:hAnsi="Times New Roman"/>
                <w:sz w:val="28"/>
                <w:szCs w:val="28"/>
              </w:rPr>
              <w:t xml:space="preserve">     Уметь:</w:t>
            </w:r>
          </w:p>
          <w:p w:rsidR="008461B2" w:rsidRPr="001E3634" w:rsidRDefault="001C0849" w:rsidP="001E3634">
            <w:pPr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1E3634">
              <w:rPr>
                <w:sz w:val="28"/>
                <w:szCs w:val="28"/>
              </w:rPr>
              <w:t xml:space="preserve">- </w:t>
            </w:r>
            <w:r w:rsidR="008461B2" w:rsidRPr="001E3634">
              <w:rPr>
                <w:sz w:val="28"/>
                <w:szCs w:val="28"/>
              </w:rPr>
              <w:t>ориентироваться в общих  вопроса</w:t>
            </w:r>
            <w:r w:rsidRPr="001E3634">
              <w:rPr>
                <w:sz w:val="28"/>
                <w:szCs w:val="28"/>
              </w:rPr>
              <w:t>х экономики сферы промышленной  экология и биотехнологии</w:t>
            </w:r>
            <w:r w:rsidR="008461B2" w:rsidRPr="001E3634">
              <w:rPr>
                <w:sz w:val="28"/>
                <w:szCs w:val="28"/>
              </w:rPr>
              <w:t xml:space="preserve">;            </w:t>
            </w:r>
          </w:p>
        </w:tc>
      </w:tr>
      <w:tr w:rsidR="008461B2" w:rsidRPr="001E3634" w:rsidTr="00F52F3E">
        <w:trPr>
          <w:gridAfter w:val="1"/>
          <w:wAfter w:w="176" w:type="dxa"/>
          <w:trHeight w:val="144"/>
        </w:trPr>
        <w:tc>
          <w:tcPr>
            <w:tcW w:w="10426" w:type="dxa"/>
          </w:tcPr>
          <w:p w:rsidR="008461B2" w:rsidRPr="001E3634" w:rsidRDefault="008461B2" w:rsidP="001E3634">
            <w:pPr>
              <w:pStyle w:val="HTML"/>
              <w:numPr>
                <w:ilvl w:val="0"/>
                <w:numId w:val="25"/>
              </w:num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E3634">
              <w:rPr>
                <w:rFonts w:ascii="Times New Roman" w:hAnsi="Times New Roman"/>
                <w:sz w:val="28"/>
                <w:szCs w:val="28"/>
              </w:rPr>
              <w:t>применять экономичес</w:t>
            </w:r>
            <w:r w:rsidR="00A438BA" w:rsidRPr="001E3634">
              <w:rPr>
                <w:rFonts w:ascii="Times New Roman" w:hAnsi="Times New Roman"/>
                <w:sz w:val="28"/>
                <w:szCs w:val="28"/>
              </w:rPr>
              <w:t xml:space="preserve">кие и   правовые знания </w:t>
            </w:r>
            <w:r w:rsidRPr="001E3634">
              <w:rPr>
                <w:rFonts w:ascii="Times New Roman" w:hAnsi="Times New Roman"/>
                <w:sz w:val="28"/>
                <w:szCs w:val="28"/>
              </w:rPr>
              <w:t xml:space="preserve"> в   профессиональной деятельности;</w:t>
            </w:r>
          </w:p>
        </w:tc>
      </w:tr>
      <w:tr w:rsidR="008461B2" w:rsidRPr="001E3634" w:rsidTr="00F52F3E">
        <w:trPr>
          <w:gridAfter w:val="1"/>
          <w:wAfter w:w="176" w:type="dxa"/>
          <w:trHeight w:val="144"/>
        </w:trPr>
        <w:tc>
          <w:tcPr>
            <w:tcW w:w="10426" w:type="dxa"/>
          </w:tcPr>
          <w:p w:rsidR="008461B2" w:rsidRPr="001E3634" w:rsidRDefault="008461B2" w:rsidP="001E3634">
            <w:pPr>
              <w:pStyle w:val="HTML"/>
              <w:numPr>
                <w:ilvl w:val="0"/>
                <w:numId w:val="25"/>
              </w:num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E3634">
              <w:rPr>
                <w:rFonts w:ascii="Times New Roman" w:hAnsi="Times New Roman"/>
                <w:sz w:val="28"/>
                <w:szCs w:val="28"/>
              </w:rPr>
              <w:t xml:space="preserve">защищать свои трудовые права в рамках действующего законодательства;              </w:t>
            </w:r>
          </w:p>
        </w:tc>
      </w:tr>
      <w:tr w:rsidR="008461B2" w:rsidRPr="001E3634" w:rsidTr="00F52F3E">
        <w:trPr>
          <w:gridAfter w:val="1"/>
          <w:wAfter w:w="176" w:type="dxa"/>
          <w:trHeight w:val="144"/>
        </w:trPr>
        <w:tc>
          <w:tcPr>
            <w:tcW w:w="10426" w:type="dxa"/>
          </w:tcPr>
          <w:p w:rsidR="008461B2" w:rsidRPr="001E3634" w:rsidRDefault="008461B2" w:rsidP="001E3634">
            <w:pPr>
              <w:pStyle w:val="a3"/>
              <w:widowControl w:val="0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634">
              <w:rPr>
                <w:rFonts w:ascii="Times New Roman" w:hAnsi="Times New Roman"/>
                <w:sz w:val="28"/>
                <w:szCs w:val="28"/>
              </w:rPr>
              <w:t>использовать информационно-коммуникативные технологии в профессиональной деятельнос</w:t>
            </w:r>
            <w:r w:rsidR="00A438BA" w:rsidRPr="001E3634">
              <w:rPr>
                <w:rFonts w:ascii="Times New Roman" w:hAnsi="Times New Roman"/>
                <w:sz w:val="28"/>
                <w:szCs w:val="28"/>
              </w:rPr>
              <w:t>ти</w:t>
            </w:r>
            <w:r w:rsidR="00DD6F43" w:rsidRPr="001E3634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8461B2" w:rsidRPr="001E3634" w:rsidTr="00F52F3E">
        <w:trPr>
          <w:gridAfter w:val="1"/>
          <w:wAfter w:w="176" w:type="dxa"/>
          <w:trHeight w:val="144"/>
        </w:trPr>
        <w:tc>
          <w:tcPr>
            <w:tcW w:w="10426" w:type="dxa"/>
          </w:tcPr>
          <w:p w:rsidR="008461B2" w:rsidRPr="001E3634" w:rsidRDefault="008461B2" w:rsidP="001E3634">
            <w:pPr>
              <w:pStyle w:val="a3"/>
              <w:numPr>
                <w:ilvl w:val="0"/>
                <w:numId w:val="2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634">
              <w:rPr>
                <w:rFonts w:ascii="Times New Roman" w:hAnsi="Times New Roman"/>
                <w:sz w:val="28"/>
                <w:szCs w:val="28"/>
              </w:rPr>
              <w:t xml:space="preserve">определять тактику поведения в конфликтных ситуациях, возникающих в профессиональной деятельности;  </w:t>
            </w:r>
          </w:p>
        </w:tc>
      </w:tr>
      <w:tr w:rsidR="008461B2" w:rsidRPr="001E3634" w:rsidTr="00F52F3E">
        <w:trPr>
          <w:gridAfter w:val="1"/>
          <w:wAfter w:w="176" w:type="dxa"/>
          <w:trHeight w:val="144"/>
        </w:trPr>
        <w:tc>
          <w:tcPr>
            <w:tcW w:w="10426" w:type="dxa"/>
          </w:tcPr>
          <w:p w:rsidR="008461B2" w:rsidRPr="001E3634" w:rsidRDefault="008461B2" w:rsidP="001E3634">
            <w:pPr>
              <w:pStyle w:val="a3"/>
              <w:widowControl w:val="0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634">
              <w:rPr>
                <w:rFonts w:ascii="Times New Roman" w:hAnsi="Times New Roman"/>
                <w:sz w:val="28"/>
                <w:szCs w:val="28"/>
              </w:rPr>
              <w:t>соблюдать правила личной гигиены и санитарные требования при приготовлении пищи;</w:t>
            </w:r>
          </w:p>
          <w:p w:rsidR="008461B2" w:rsidRPr="001E3634" w:rsidRDefault="008461B2" w:rsidP="001E3634">
            <w:pPr>
              <w:pStyle w:val="a3"/>
              <w:widowControl w:val="0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634">
              <w:rPr>
                <w:rFonts w:ascii="Times New Roman" w:hAnsi="Times New Roman"/>
                <w:sz w:val="28"/>
                <w:szCs w:val="28"/>
              </w:rPr>
              <w:t>производить санитарную обработку оборудования и инвентаря;</w:t>
            </w:r>
          </w:p>
          <w:p w:rsidR="008461B2" w:rsidRPr="001E3634" w:rsidRDefault="008461B2" w:rsidP="001E3634">
            <w:pPr>
              <w:pStyle w:val="a3"/>
              <w:widowControl w:val="0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634">
              <w:rPr>
                <w:rFonts w:ascii="Times New Roman" w:hAnsi="Times New Roman"/>
                <w:sz w:val="28"/>
                <w:szCs w:val="28"/>
              </w:rPr>
              <w:t>готовить растворы дезинфицирующих и моющих средств;</w:t>
            </w:r>
          </w:p>
          <w:p w:rsidR="008461B2" w:rsidRPr="001E3634" w:rsidRDefault="008461B2" w:rsidP="001E3634">
            <w:pPr>
              <w:pStyle w:val="a3"/>
              <w:widowControl w:val="0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634">
              <w:rPr>
                <w:rFonts w:ascii="Times New Roman" w:hAnsi="Times New Roman"/>
                <w:sz w:val="28"/>
                <w:szCs w:val="28"/>
              </w:rPr>
              <w:t>выполнять простейшие микробиологические исследования и давать оценку полученных результатов;</w:t>
            </w:r>
          </w:p>
        </w:tc>
      </w:tr>
      <w:tr w:rsidR="008461B2" w:rsidRPr="001E3634" w:rsidTr="00F52F3E">
        <w:trPr>
          <w:gridAfter w:val="1"/>
          <w:wAfter w:w="176" w:type="dxa"/>
          <w:trHeight w:val="144"/>
        </w:trPr>
        <w:tc>
          <w:tcPr>
            <w:tcW w:w="10426" w:type="dxa"/>
          </w:tcPr>
          <w:p w:rsidR="008461B2" w:rsidRPr="001E3634" w:rsidRDefault="008461B2" w:rsidP="001E3634">
            <w:pPr>
              <w:pStyle w:val="HTML"/>
              <w:numPr>
                <w:ilvl w:val="0"/>
                <w:numId w:val="25"/>
              </w:num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E3634">
              <w:rPr>
                <w:rFonts w:ascii="Times New Roman" w:hAnsi="Times New Roman"/>
                <w:sz w:val="28"/>
                <w:szCs w:val="28"/>
              </w:rPr>
              <w:t xml:space="preserve">использовать средства   индивидуальной и коллективной защиты от оружия массового   поражения; применять первичные средства пожаротушения;        </w:t>
            </w:r>
          </w:p>
          <w:p w:rsidR="008461B2" w:rsidRPr="001E3634" w:rsidRDefault="008461B2" w:rsidP="001E3634">
            <w:pPr>
              <w:pStyle w:val="HTML"/>
              <w:numPr>
                <w:ilvl w:val="0"/>
                <w:numId w:val="25"/>
              </w:num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E3634">
              <w:rPr>
                <w:rFonts w:ascii="Times New Roman" w:hAnsi="Times New Roman"/>
                <w:sz w:val="28"/>
                <w:szCs w:val="28"/>
              </w:rPr>
              <w:t xml:space="preserve">применять профессиональные  знания в ходе исполнения  обязанностей военной службы на воинских должностях в   соответствии с полученной   профессией;                    </w:t>
            </w:r>
          </w:p>
          <w:p w:rsidR="008461B2" w:rsidRPr="001E3634" w:rsidRDefault="008461B2" w:rsidP="001E3634">
            <w:pPr>
              <w:pStyle w:val="HTML"/>
              <w:numPr>
                <w:ilvl w:val="0"/>
                <w:numId w:val="25"/>
              </w:num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E3634">
              <w:rPr>
                <w:rFonts w:ascii="Times New Roman" w:hAnsi="Times New Roman"/>
                <w:sz w:val="28"/>
                <w:szCs w:val="28"/>
              </w:rPr>
              <w:t xml:space="preserve">владеть способами    бесконфликтного общения и  </w:t>
            </w:r>
            <w:proofErr w:type="spellStart"/>
            <w:r w:rsidRPr="001E3634">
              <w:rPr>
                <w:rFonts w:ascii="Times New Roman" w:hAnsi="Times New Roman"/>
                <w:sz w:val="28"/>
                <w:szCs w:val="28"/>
              </w:rPr>
              <w:t>саморегуляции</w:t>
            </w:r>
            <w:proofErr w:type="spellEnd"/>
            <w:r w:rsidRPr="001E3634">
              <w:rPr>
                <w:rFonts w:ascii="Times New Roman" w:hAnsi="Times New Roman"/>
                <w:sz w:val="28"/>
                <w:szCs w:val="28"/>
              </w:rPr>
              <w:t xml:space="preserve"> в повседневной деятельности и экстремальных условиях военной службы;       </w:t>
            </w:r>
          </w:p>
          <w:p w:rsidR="008461B2" w:rsidRPr="001E3634" w:rsidRDefault="008461B2" w:rsidP="001E3634">
            <w:pPr>
              <w:pStyle w:val="HTML"/>
              <w:numPr>
                <w:ilvl w:val="0"/>
                <w:numId w:val="25"/>
              </w:num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E3634">
              <w:rPr>
                <w:rFonts w:ascii="Times New Roman" w:hAnsi="Times New Roman"/>
                <w:sz w:val="28"/>
                <w:szCs w:val="28"/>
              </w:rPr>
              <w:t xml:space="preserve">оказывать первую помощь пострадавшим;                  </w:t>
            </w:r>
          </w:p>
        </w:tc>
      </w:tr>
      <w:tr w:rsidR="008461B2" w:rsidRPr="001E3634" w:rsidTr="00F52F3E">
        <w:trPr>
          <w:gridAfter w:val="1"/>
          <w:wAfter w:w="176" w:type="dxa"/>
          <w:trHeight w:val="144"/>
        </w:trPr>
        <w:tc>
          <w:tcPr>
            <w:tcW w:w="10426" w:type="dxa"/>
          </w:tcPr>
          <w:p w:rsidR="008461B2" w:rsidRPr="001E3634" w:rsidRDefault="008461B2" w:rsidP="001E3634">
            <w:pPr>
              <w:pStyle w:val="a3"/>
              <w:widowControl w:val="0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634">
              <w:rPr>
                <w:rFonts w:ascii="Times New Roman" w:hAnsi="Times New Roman"/>
                <w:sz w:val="28"/>
                <w:szCs w:val="28"/>
              </w:rPr>
              <w:t>проверять органолептическим способом годность овощей и грибов;</w:t>
            </w:r>
          </w:p>
          <w:p w:rsidR="008461B2" w:rsidRPr="001E3634" w:rsidRDefault="008461B2" w:rsidP="001E3634">
            <w:pPr>
              <w:pStyle w:val="a3"/>
              <w:widowControl w:val="0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634">
              <w:rPr>
                <w:rFonts w:ascii="Times New Roman" w:hAnsi="Times New Roman"/>
                <w:sz w:val="28"/>
                <w:szCs w:val="28"/>
              </w:rPr>
              <w:t>выбирать производственный инвентарь и оборудование для обработки и приготовления блюд из овощей и грибов;</w:t>
            </w:r>
          </w:p>
          <w:p w:rsidR="008461B2" w:rsidRPr="001E3634" w:rsidRDefault="008461B2" w:rsidP="001E3634">
            <w:pPr>
              <w:pStyle w:val="a3"/>
              <w:widowControl w:val="0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634">
              <w:rPr>
                <w:rFonts w:ascii="Times New Roman" w:hAnsi="Times New Roman"/>
                <w:sz w:val="28"/>
                <w:szCs w:val="28"/>
              </w:rPr>
              <w:t>обрабатывать различными методами овощи и грибы;</w:t>
            </w:r>
          </w:p>
          <w:p w:rsidR="008461B2" w:rsidRPr="001E3634" w:rsidRDefault="008461B2" w:rsidP="001E3634">
            <w:pPr>
              <w:pStyle w:val="a3"/>
              <w:widowControl w:val="0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634">
              <w:rPr>
                <w:rFonts w:ascii="Times New Roman" w:hAnsi="Times New Roman"/>
                <w:sz w:val="28"/>
                <w:szCs w:val="28"/>
              </w:rPr>
              <w:t>нарезать и формовать традиционные виды овощей и грибов;</w:t>
            </w:r>
          </w:p>
          <w:p w:rsidR="008461B2" w:rsidRPr="001E3634" w:rsidRDefault="008461B2" w:rsidP="001E3634">
            <w:pPr>
              <w:pStyle w:val="a3"/>
              <w:widowControl w:val="0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634">
              <w:rPr>
                <w:rFonts w:ascii="Times New Roman" w:hAnsi="Times New Roman"/>
                <w:sz w:val="28"/>
                <w:szCs w:val="28"/>
              </w:rPr>
              <w:t>охлаждать и замораживать нарезанные овощи и грибы;</w:t>
            </w:r>
          </w:p>
        </w:tc>
      </w:tr>
      <w:tr w:rsidR="008461B2" w:rsidRPr="001E3634" w:rsidTr="00F52F3E">
        <w:trPr>
          <w:gridAfter w:val="1"/>
          <w:wAfter w:w="176" w:type="dxa"/>
          <w:trHeight w:val="144"/>
        </w:trPr>
        <w:tc>
          <w:tcPr>
            <w:tcW w:w="10426" w:type="dxa"/>
          </w:tcPr>
          <w:p w:rsidR="008461B2" w:rsidRPr="001E3634" w:rsidRDefault="008461B2" w:rsidP="001E3634">
            <w:pPr>
              <w:pStyle w:val="a3"/>
              <w:widowControl w:val="0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634">
              <w:rPr>
                <w:rFonts w:ascii="Times New Roman" w:hAnsi="Times New Roman"/>
                <w:sz w:val="28"/>
                <w:szCs w:val="28"/>
              </w:rPr>
              <w:t>проверять органолептическим способом качество зерновых и молочных продуктов, муки, яиц, жиров и сахара;</w:t>
            </w:r>
          </w:p>
          <w:p w:rsidR="008461B2" w:rsidRPr="001E3634" w:rsidRDefault="008461B2" w:rsidP="001E3634">
            <w:pPr>
              <w:pStyle w:val="a3"/>
              <w:widowControl w:val="0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634">
              <w:rPr>
                <w:rFonts w:ascii="Times New Roman" w:hAnsi="Times New Roman"/>
                <w:sz w:val="28"/>
                <w:szCs w:val="28"/>
              </w:rPr>
              <w:t>выбирать производственный инвентарь и оборудование для подготовки сырья и приготовления блюд и гарниров;</w:t>
            </w:r>
          </w:p>
          <w:p w:rsidR="008461B2" w:rsidRPr="001E3634" w:rsidRDefault="008461B2" w:rsidP="001E3634">
            <w:pPr>
              <w:pStyle w:val="a3"/>
              <w:widowControl w:val="0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634">
              <w:rPr>
                <w:rFonts w:ascii="Times New Roman" w:hAnsi="Times New Roman"/>
                <w:sz w:val="28"/>
                <w:szCs w:val="28"/>
              </w:rPr>
              <w:t xml:space="preserve">готовить и оформлять блюда и гарниры из круп, бобовых, макаронных </w:t>
            </w:r>
            <w:r w:rsidRPr="001E3634">
              <w:rPr>
                <w:rFonts w:ascii="Times New Roman" w:hAnsi="Times New Roman"/>
                <w:sz w:val="28"/>
                <w:szCs w:val="28"/>
              </w:rPr>
              <w:lastRenderedPageBreak/>
              <w:t>изделий, яиц, творога, теста;</w:t>
            </w:r>
          </w:p>
        </w:tc>
      </w:tr>
      <w:tr w:rsidR="008461B2" w:rsidRPr="001E3634" w:rsidTr="00F52F3E">
        <w:trPr>
          <w:gridAfter w:val="1"/>
          <w:wAfter w:w="176" w:type="dxa"/>
          <w:trHeight w:val="144"/>
        </w:trPr>
        <w:tc>
          <w:tcPr>
            <w:tcW w:w="10426" w:type="dxa"/>
          </w:tcPr>
          <w:p w:rsidR="008461B2" w:rsidRPr="001E3634" w:rsidRDefault="008461B2" w:rsidP="001E3634">
            <w:pPr>
              <w:pStyle w:val="a3"/>
              <w:widowControl w:val="0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634">
              <w:rPr>
                <w:rFonts w:ascii="Times New Roman" w:hAnsi="Times New Roman"/>
                <w:sz w:val="28"/>
                <w:szCs w:val="28"/>
              </w:rPr>
              <w:lastRenderedPageBreak/>
              <w:t>проверять органолептическим способом  качество и соответствие основных продуктов и дополнительных ингредиентов к ним технологическим требованиям к основным супам и соусам;</w:t>
            </w:r>
          </w:p>
          <w:p w:rsidR="008461B2" w:rsidRPr="001E3634" w:rsidRDefault="008461B2" w:rsidP="001E3634">
            <w:pPr>
              <w:pStyle w:val="a3"/>
              <w:widowControl w:val="0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634">
              <w:rPr>
                <w:rFonts w:ascii="Times New Roman" w:hAnsi="Times New Roman"/>
                <w:sz w:val="28"/>
                <w:szCs w:val="28"/>
              </w:rPr>
              <w:t>выбирать производственный инвентарь и оборудование для приготовления супов и соусов;</w:t>
            </w:r>
          </w:p>
          <w:p w:rsidR="008461B2" w:rsidRPr="001E3634" w:rsidRDefault="008461B2" w:rsidP="001E3634">
            <w:pPr>
              <w:pStyle w:val="a3"/>
              <w:widowControl w:val="0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634">
              <w:rPr>
                <w:rFonts w:ascii="Times New Roman" w:hAnsi="Times New Roman"/>
                <w:sz w:val="28"/>
                <w:szCs w:val="28"/>
              </w:rPr>
              <w:t>использовать различные технологии приготовления и оформления основных супов и соусов;</w:t>
            </w:r>
          </w:p>
          <w:p w:rsidR="008461B2" w:rsidRPr="001E3634" w:rsidRDefault="008461B2" w:rsidP="001E3634">
            <w:pPr>
              <w:pStyle w:val="a3"/>
              <w:widowControl w:val="0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634">
              <w:rPr>
                <w:rFonts w:ascii="Times New Roman" w:hAnsi="Times New Roman"/>
                <w:sz w:val="28"/>
                <w:szCs w:val="28"/>
              </w:rPr>
              <w:t>оценивать качество готовых блюд;</w:t>
            </w:r>
          </w:p>
          <w:p w:rsidR="008461B2" w:rsidRPr="001E3634" w:rsidRDefault="008461B2" w:rsidP="001E3634">
            <w:pPr>
              <w:pStyle w:val="a3"/>
              <w:widowControl w:val="0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634">
              <w:rPr>
                <w:rFonts w:ascii="Times New Roman" w:hAnsi="Times New Roman"/>
                <w:sz w:val="28"/>
                <w:szCs w:val="28"/>
              </w:rPr>
              <w:t>охлаждать, замораживать, размораживать и разогревать отдельные компоненты для соусов;</w:t>
            </w:r>
          </w:p>
        </w:tc>
      </w:tr>
      <w:tr w:rsidR="008461B2" w:rsidRPr="001E3634" w:rsidTr="00F52F3E">
        <w:trPr>
          <w:gridAfter w:val="1"/>
          <w:wAfter w:w="176" w:type="dxa"/>
          <w:trHeight w:val="144"/>
        </w:trPr>
        <w:tc>
          <w:tcPr>
            <w:tcW w:w="10426" w:type="dxa"/>
          </w:tcPr>
          <w:p w:rsidR="008461B2" w:rsidRPr="001E3634" w:rsidRDefault="008461B2" w:rsidP="001E3634">
            <w:pPr>
              <w:pStyle w:val="a3"/>
              <w:widowControl w:val="0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634">
              <w:rPr>
                <w:rFonts w:ascii="Times New Roman" w:hAnsi="Times New Roman"/>
                <w:sz w:val="28"/>
                <w:szCs w:val="28"/>
              </w:rPr>
              <w:t>проверять органолептическим способом качество рыбы и соответствие технологическим требованиям к простым блюдам из рыбы;</w:t>
            </w:r>
          </w:p>
          <w:p w:rsidR="008461B2" w:rsidRPr="001E3634" w:rsidRDefault="008461B2" w:rsidP="001E3634">
            <w:pPr>
              <w:pStyle w:val="a3"/>
              <w:widowControl w:val="0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634">
              <w:rPr>
                <w:rFonts w:ascii="Times New Roman" w:hAnsi="Times New Roman"/>
                <w:sz w:val="28"/>
                <w:szCs w:val="28"/>
              </w:rPr>
              <w:t>выбирать производственный инвентарь и оборудование для приготовления полуфабрикатов и блюд из рыбы;</w:t>
            </w:r>
          </w:p>
          <w:p w:rsidR="008461B2" w:rsidRPr="001E3634" w:rsidRDefault="008461B2" w:rsidP="001E3634">
            <w:pPr>
              <w:pStyle w:val="a3"/>
              <w:widowControl w:val="0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634">
              <w:rPr>
                <w:rFonts w:ascii="Times New Roman" w:hAnsi="Times New Roman"/>
                <w:sz w:val="28"/>
                <w:szCs w:val="28"/>
              </w:rPr>
              <w:t>использовать различные технологии приготовления и оформления блюд из рыбы</w:t>
            </w:r>
            <w:r w:rsidR="00A438BA" w:rsidRPr="001E363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461B2" w:rsidRPr="001E3634" w:rsidRDefault="008461B2" w:rsidP="001E3634">
            <w:pPr>
              <w:pStyle w:val="a3"/>
              <w:widowControl w:val="0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634">
              <w:rPr>
                <w:rFonts w:ascii="Times New Roman" w:hAnsi="Times New Roman"/>
                <w:sz w:val="28"/>
                <w:szCs w:val="28"/>
              </w:rPr>
              <w:t>оценивать качество готовых блюд;</w:t>
            </w:r>
          </w:p>
        </w:tc>
      </w:tr>
      <w:tr w:rsidR="008461B2" w:rsidRPr="001E3634" w:rsidTr="00F52F3E">
        <w:trPr>
          <w:gridAfter w:val="1"/>
          <w:wAfter w:w="176" w:type="dxa"/>
          <w:trHeight w:val="144"/>
        </w:trPr>
        <w:tc>
          <w:tcPr>
            <w:tcW w:w="10426" w:type="dxa"/>
          </w:tcPr>
          <w:p w:rsidR="008461B2" w:rsidRPr="001E3634" w:rsidRDefault="008461B2" w:rsidP="001E3634">
            <w:pPr>
              <w:pStyle w:val="a3"/>
              <w:widowControl w:val="0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634">
              <w:rPr>
                <w:rFonts w:ascii="Times New Roman" w:hAnsi="Times New Roman"/>
                <w:sz w:val="28"/>
                <w:szCs w:val="28"/>
              </w:rPr>
              <w:t>проверять органолептическим способом  качество мяса и домашней птицы и соответствие технологическим требованиям к простым блюдам из мяса и домашней птицы;</w:t>
            </w:r>
          </w:p>
          <w:p w:rsidR="008461B2" w:rsidRPr="001E3634" w:rsidRDefault="008461B2" w:rsidP="001E3634">
            <w:pPr>
              <w:pStyle w:val="a3"/>
              <w:widowControl w:val="0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634">
              <w:rPr>
                <w:rFonts w:ascii="Times New Roman" w:hAnsi="Times New Roman"/>
                <w:sz w:val="28"/>
                <w:szCs w:val="28"/>
              </w:rPr>
              <w:t>выбирать производственный инвентарь и оборудование для приготовления полуфабрикатов и блюд из мяса и домашней птицы;</w:t>
            </w:r>
          </w:p>
          <w:p w:rsidR="008461B2" w:rsidRPr="001E3634" w:rsidRDefault="008461B2" w:rsidP="001E3634">
            <w:pPr>
              <w:pStyle w:val="a3"/>
              <w:widowControl w:val="0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634">
              <w:rPr>
                <w:rFonts w:ascii="Times New Roman" w:hAnsi="Times New Roman"/>
                <w:sz w:val="28"/>
                <w:szCs w:val="28"/>
              </w:rPr>
              <w:t>использовать различные технологии приготовления и оформления блюд из мяса и домашней птицы;</w:t>
            </w:r>
          </w:p>
          <w:p w:rsidR="008461B2" w:rsidRPr="001E3634" w:rsidRDefault="008461B2" w:rsidP="001E3634">
            <w:pPr>
              <w:pStyle w:val="a3"/>
              <w:widowControl w:val="0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634">
              <w:rPr>
                <w:rFonts w:ascii="Times New Roman" w:hAnsi="Times New Roman"/>
                <w:sz w:val="28"/>
                <w:szCs w:val="28"/>
              </w:rPr>
              <w:t>оценивать качество готовых блюд;</w:t>
            </w:r>
          </w:p>
        </w:tc>
      </w:tr>
      <w:tr w:rsidR="008461B2" w:rsidRPr="001E3634" w:rsidTr="00F52F3E">
        <w:trPr>
          <w:gridAfter w:val="1"/>
          <w:wAfter w:w="176" w:type="dxa"/>
          <w:trHeight w:val="144"/>
        </w:trPr>
        <w:tc>
          <w:tcPr>
            <w:tcW w:w="10426" w:type="dxa"/>
          </w:tcPr>
          <w:p w:rsidR="008461B2" w:rsidRPr="001E3634" w:rsidRDefault="008461B2" w:rsidP="001E3634">
            <w:pPr>
              <w:pStyle w:val="a3"/>
              <w:widowControl w:val="0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634">
              <w:rPr>
                <w:rFonts w:ascii="Times New Roman" w:hAnsi="Times New Roman"/>
                <w:sz w:val="28"/>
                <w:szCs w:val="28"/>
              </w:rPr>
              <w:t>способы сервировки и варианты оформления, температуру подачи;</w:t>
            </w:r>
          </w:p>
          <w:p w:rsidR="008461B2" w:rsidRPr="001E3634" w:rsidRDefault="008461B2" w:rsidP="001E3634">
            <w:pPr>
              <w:pStyle w:val="a3"/>
              <w:widowControl w:val="0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634">
              <w:rPr>
                <w:rFonts w:ascii="Times New Roman" w:hAnsi="Times New Roman"/>
                <w:sz w:val="28"/>
                <w:szCs w:val="28"/>
              </w:rPr>
              <w:t xml:space="preserve">правила хранения и требования к качеству; </w:t>
            </w:r>
          </w:p>
          <w:p w:rsidR="008461B2" w:rsidRPr="001E3634" w:rsidRDefault="008461B2" w:rsidP="001E3634">
            <w:pPr>
              <w:pStyle w:val="a3"/>
              <w:widowControl w:val="0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634">
              <w:rPr>
                <w:rFonts w:ascii="Times New Roman" w:hAnsi="Times New Roman"/>
                <w:sz w:val="28"/>
                <w:szCs w:val="28"/>
              </w:rPr>
              <w:t>температурный режим и правила охлаждения, замораживания и хранения полуфабрикатов мяса и домашней птицы и готовых блюд;</w:t>
            </w:r>
          </w:p>
          <w:p w:rsidR="008461B2" w:rsidRPr="001E3634" w:rsidRDefault="008461B2" w:rsidP="001E3634">
            <w:pPr>
              <w:pStyle w:val="a3"/>
              <w:widowControl w:val="0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634">
              <w:rPr>
                <w:rFonts w:ascii="Times New Roman" w:hAnsi="Times New Roman"/>
                <w:sz w:val="28"/>
                <w:szCs w:val="28"/>
              </w:rPr>
              <w:t>виды необходимого технологического оборудования и производственного инвентаря, правила их безопасного использования</w:t>
            </w:r>
            <w:r w:rsidR="009D50B0" w:rsidRPr="001E3634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8461B2" w:rsidRPr="001E3634" w:rsidTr="00F52F3E">
        <w:trPr>
          <w:gridAfter w:val="1"/>
          <w:wAfter w:w="176" w:type="dxa"/>
          <w:trHeight w:val="144"/>
        </w:trPr>
        <w:tc>
          <w:tcPr>
            <w:tcW w:w="10426" w:type="dxa"/>
          </w:tcPr>
          <w:p w:rsidR="008461B2" w:rsidRPr="001E3634" w:rsidRDefault="008461B2" w:rsidP="001E3634">
            <w:pPr>
              <w:pStyle w:val="a3"/>
              <w:widowControl w:val="0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634">
              <w:rPr>
                <w:rFonts w:ascii="Times New Roman" w:hAnsi="Times New Roman"/>
                <w:sz w:val="28"/>
                <w:szCs w:val="28"/>
              </w:rPr>
              <w:t>проверять органолептическим способом качество гастрономических продуктов;</w:t>
            </w:r>
          </w:p>
          <w:p w:rsidR="008461B2" w:rsidRPr="001E3634" w:rsidRDefault="008461B2" w:rsidP="001E3634">
            <w:pPr>
              <w:pStyle w:val="a3"/>
              <w:widowControl w:val="0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634">
              <w:rPr>
                <w:rFonts w:ascii="Times New Roman" w:hAnsi="Times New Roman"/>
                <w:sz w:val="28"/>
                <w:szCs w:val="28"/>
              </w:rPr>
              <w:t>выбирать производственный инвентарь и оборудование для приготовления холодных блюд и закусок;</w:t>
            </w:r>
          </w:p>
          <w:p w:rsidR="008461B2" w:rsidRPr="001E3634" w:rsidRDefault="008461B2" w:rsidP="001E3634">
            <w:pPr>
              <w:pStyle w:val="a3"/>
              <w:widowControl w:val="0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634">
              <w:rPr>
                <w:rFonts w:ascii="Times New Roman" w:hAnsi="Times New Roman"/>
                <w:sz w:val="28"/>
                <w:szCs w:val="28"/>
              </w:rPr>
              <w:t>использовать различные технологии приготовления и оформления холодных блюд и закусок;</w:t>
            </w:r>
          </w:p>
          <w:p w:rsidR="008461B2" w:rsidRPr="001E3634" w:rsidRDefault="008461B2" w:rsidP="001E3634">
            <w:pPr>
              <w:pStyle w:val="a3"/>
              <w:widowControl w:val="0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634">
              <w:rPr>
                <w:rFonts w:ascii="Times New Roman" w:hAnsi="Times New Roman"/>
                <w:sz w:val="28"/>
                <w:szCs w:val="28"/>
              </w:rPr>
              <w:t>оценивать качество холодных блюд и закусок;</w:t>
            </w:r>
          </w:p>
          <w:p w:rsidR="008461B2" w:rsidRPr="001E3634" w:rsidRDefault="008461B2" w:rsidP="001E3634">
            <w:pPr>
              <w:pStyle w:val="a3"/>
              <w:widowControl w:val="0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634">
              <w:rPr>
                <w:rFonts w:ascii="Times New Roman" w:hAnsi="Times New Roman"/>
                <w:sz w:val="28"/>
                <w:szCs w:val="28"/>
              </w:rPr>
              <w:t>выбирать способы хранения с соблюдением температурного режима;</w:t>
            </w:r>
          </w:p>
        </w:tc>
      </w:tr>
      <w:tr w:rsidR="008461B2" w:rsidRPr="001E3634" w:rsidTr="00F52F3E">
        <w:trPr>
          <w:gridAfter w:val="1"/>
          <w:wAfter w:w="176" w:type="dxa"/>
          <w:trHeight w:val="688"/>
        </w:trPr>
        <w:tc>
          <w:tcPr>
            <w:tcW w:w="10426" w:type="dxa"/>
          </w:tcPr>
          <w:p w:rsidR="008461B2" w:rsidRPr="001E3634" w:rsidRDefault="008461B2" w:rsidP="001E3634">
            <w:pPr>
              <w:pStyle w:val="a3"/>
              <w:widowControl w:val="0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634">
              <w:rPr>
                <w:rFonts w:ascii="Times New Roman" w:hAnsi="Times New Roman"/>
                <w:sz w:val="28"/>
                <w:szCs w:val="28"/>
              </w:rPr>
              <w:t>способы сервировки и варианты оформления;</w:t>
            </w:r>
          </w:p>
          <w:p w:rsidR="008461B2" w:rsidRPr="001E3634" w:rsidRDefault="008461B2" w:rsidP="001E3634">
            <w:pPr>
              <w:pStyle w:val="a3"/>
              <w:widowControl w:val="0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634">
              <w:rPr>
                <w:rFonts w:ascii="Times New Roman" w:hAnsi="Times New Roman"/>
                <w:sz w:val="28"/>
                <w:szCs w:val="28"/>
              </w:rPr>
              <w:t>температуру подачи холодных блюд и закусок</w:t>
            </w:r>
            <w:r w:rsidR="009D50B0" w:rsidRPr="001E3634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8461B2" w:rsidRPr="001E3634" w:rsidTr="00F52F3E">
        <w:trPr>
          <w:gridAfter w:val="1"/>
          <w:wAfter w:w="176" w:type="dxa"/>
          <w:trHeight w:val="144"/>
        </w:trPr>
        <w:tc>
          <w:tcPr>
            <w:tcW w:w="10426" w:type="dxa"/>
          </w:tcPr>
          <w:p w:rsidR="008461B2" w:rsidRPr="001E3634" w:rsidRDefault="008461B2" w:rsidP="001E3634">
            <w:pPr>
              <w:pStyle w:val="a3"/>
              <w:widowControl w:val="0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634">
              <w:rPr>
                <w:rFonts w:ascii="Times New Roman" w:hAnsi="Times New Roman"/>
                <w:sz w:val="28"/>
                <w:szCs w:val="28"/>
              </w:rPr>
              <w:t>проверять органолептическим способом качество основных продуктов и дополнительных ингредиентов;</w:t>
            </w:r>
          </w:p>
          <w:p w:rsidR="008461B2" w:rsidRPr="001E3634" w:rsidRDefault="008461B2" w:rsidP="001E3634">
            <w:pPr>
              <w:pStyle w:val="a3"/>
              <w:widowControl w:val="0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634">
              <w:rPr>
                <w:rFonts w:ascii="Times New Roman" w:hAnsi="Times New Roman"/>
                <w:sz w:val="28"/>
                <w:szCs w:val="28"/>
              </w:rPr>
              <w:lastRenderedPageBreak/>
              <w:t>определять их соответствие технологическим требованиям к простым сладким блюдам и напиткам;</w:t>
            </w:r>
          </w:p>
          <w:p w:rsidR="008461B2" w:rsidRPr="001E3634" w:rsidRDefault="008461B2" w:rsidP="001E3634">
            <w:pPr>
              <w:pStyle w:val="a3"/>
              <w:widowControl w:val="0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634">
              <w:rPr>
                <w:rFonts w:ascii="Times New Roman" w:hAnsi="Times New Roman"/>
                <w:sz w:val="28"/>
                <w:szCs w:val="28"/>
              </w:rPr>
              <w:t>выбирать производственный инвентарь и оборудование для приготовления сладких блюд и напитков;</w:t>
            </w:r>
          </w:p>
          <w:p w:rsidR="008461B2" w:rsidRPr="001E3634" w:rsidRDefault="008461B2" w:rsidP="001E3634">
            <w:pPr>
              <w:pStyle w:val="a3"/>
              <w:widowControl w:val="0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1E3634">
              <w:rPr>
                <w:rFonts w:ascii="Times New Roman" w:hAnsi="Times New Roman"/>
                <w:sz w:val="28"/>
                <w:szCs w:val="28"/>
              </w:rPr>
              <w:t xml:space="preserve">использовать различные технологии </w:t>
            </w:r>
            <w:r w:rsidRPr="001E3634">
              <w:rPr>
                <w:rFonts w:ascii="Times New Roman" w:hAnsi="Times New Roman"/>
                <w:spacing w:val="-6"/>
                <w:sz w:val="28"/>
                <w:szCs w:val="28"/>
              </w:rPr>
              <w:t>приготовления и оформления сладких блюд и напитков;</w:t>
            </w:r>
          </w:p>
          <w:p w:rsidR="008461B2" w:rsidRPr="001E3634" w:rsidRDefault="008461B2" w:rsidP="001E3634">
            <w:pPr>
              <w:pStyle w:val="a3"/>
              <w:widowControl w:val="0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1E3634">
              <w:rPr>
                <w:rFonts w:ascii="Times New Roman" w:hAnsi="Times New Roman"/>
                <w:spacing w:val="-6"/>
                <w:sz w:val="28"/>
                <w:szCs w:val="28"/>
              </w:rPr>
              <w:t>оценивать качество готовых блюд;</w:t>
            </w:r>
          </w:p>
        </w:tc>
      </w:tr>
      <w:tr w:rsidR="009D50B0" w:rsidRPr="001E3634" w:rsidTr="00F52F3E">
        <w:trPr>
          <w:gridAfter w:val="1"/>
          <w:wAfter w:w="176" w:type="dxa"/>
          <w:trHeight w:val="2523"/>
        </w:trPr>
        <w:tc>
          <w:tcPr>
            <w:tcW w:w="10426" w:type="dxa"/>
          </w:tcPr>
          <w:p w:rsidR="008461B2" w:rsidRPr="001E3634" w:rsidRDefault="008461B2" w:rsidP="001E3634">
            <w:pPr>
              <w:pStyle w:val="a3"/>
              <w:widowControl w:val="0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634">
              <w:rPr>
                <w:rFonts w:ascii="Times New Roman" w:hAnsi="Times New Roman"/>
                <w:sz w:val="28"/>
                <w:szCs w:val="28"/>
              </w:rPr>
              <w:lastRenderedPageBreak/>
              <w:t>проверять органолептическим способом качество основных продуктов и дополнительных ингредиентов к ним;</w:t>
            </w:r>
          </w:p>
          <w:p w:rsidR="008461B2" w:rsidRPr="001E3634" w:rsidRDefault="008461B2" w:rsidP="001E3634">
            <w:pPr>
              <w:pStyle w:val="a3"/>
              <w:widowControl w:val="0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634">
              <w:rPr>
                <w:rFonts w:ascii="Times New Roman" w:hAnsi="Times New Roman"/>
                <w:sz w:val="28"/>
                <w:szCs w:val="28"/>
              </w:rPr>
              <w:t>определять их соответствие технологическим требованиям к простым хлебобулочным, мучным и кондитерским изделиям;</w:t>
            </w:r>
          </w:p>
          <w:p w:rsidR="008461B2" w:rsidRPr="001E3634" w:rsidRDefault="008461B2" w:rsidP="001E3634">
            <w:pPr>
              <w:pStyle w:val="a3"/>
              <w:widowControl w:val="0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634">
              <w:rPr>
                <w:rFonts w:ascii="Times New Roman" w:hAnsi="Times New Roman"/>
                <w:sz w:val="28"/>
                <w:szCs w:val="28"/>
              </w:rPr>
              <w:t>выбирать производственный инвентарь и оборудование для приготовления хлебобулочных, мучных и кондитерских изделий;</w:t>
            </w:r>
          </w:p>
          <w:p w:rsidR="008461B2" w:rsidRPr="001E3634" w:rsidRDefault="008461B2" w:rsidP="001E3634">
            <w:pPr>
              <w:pStyle w:val="a3"/>
              <w:widowControl w:val="0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634">
              <w:rPr>
                <w:rFonts w:ascii="Times New Roman" w:hAnsi="Times New Roman"/>
                <w:sz w:val="28"/>
                <w:szCs w:val="28"/>
              </w:rPr>
              <w:t xml:space="preserve">использовать различные технологии приготовления и оформления хлебобулочных, мучных и кондитерских изделий; </w:t>
            </w:r>
          </w:p>
          <w:p w:rsidR="008461B2" w:rsidRPr="001E3634" w:rsidRDefault="008461B2" w:rsidP="001E3634">
            <w:pPr>
              <w:pStyle w:val="a3"/>
              <w:widowControl w:val="0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634">
              <w:rPr>
                <w:rFonts w:ascii="Times New Roman" w:hAnsi="Times New Roman"/>
                <w:sz w:val="28"/>
                <w:szCs w:val="28"/>
              </w:rPr>
              <w:t>оце</w:t>
            </w:r>
            <w:r w:rsidR="009D50B0" w:rsidRPr="001E3634">
              <w:rPr>
                <w:rFonts w:ascii="Times New Roman" w:hAnsi="Times New Roman"/>
                <w:sz w:val="28"/>
                <w:szCs w:val="28"/>
              </w:rPr>
              <w:t>нивать качество готовых изделий.</w:t>
            </w:r>
          </w:p>
        </w:tc>
      </w:tr>
      <w:tr w:rsidR="008461B2" w:rsidRPr="001E3634" w:rsidTr="00F52F3E">
        <w:trPr>
          <w:gridAfter w:val="1"/>
          <w:wAfter w:w="176" w:type="dxa"/>
          <w:trHeight w:val="144"/>
        </w:trPr>
        <w:tc>
          <w:tcPr>
            <w:tcW w:w="10426" w:type="dxa"/>
          </w:tcPr>
          <w:p w:rsidR="008461B2" w:rsidRPr="001E3634" w:rsidRDefault="008461B2" w:rsidP="001E3634">
            <w:pPr>
              <w:pStyle w:val="a3"/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8461B2" w:rsidRPr="001E3634" w:rsidRDefault="00F52F3E" w:rsidP="001E3634">
            <w:pPr>
              <w:pStyle w:val="a3"/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8461B2" w:rsidRPr="001E3634">
              <w:rPr>
                <w:rFonts w:ascii="Times New Roman" w:hAnsi="Times New Roman"/>
                <w:sz w:val="28"/>
                <w:szCs w:val="28"/>
              </w:rPr>
              <w:t xml:space="preserve">нать: </w:t>
            </w:r>
          </w:p>
        </w:tc>
      </w:tr>
      <w:tr w:rsidR="008461B2" w:rsidRPr="001E3634" w:rsidTr="00F52F3E">
        <w:trPr>
          <w:gridAfter w:val="1"/>
          <w:wAfter w:w="176" w:type="dxa"/>
          <w:trHeight w:val="144"/>
        </w:trPr>
        <w:tc>
          <w:tcPr>
            <w:tcW w:w="10426" w:type="dxa"/>
          </w:tcPr>
          <w:p w:rsidR="008461B2" w:rsidRPr="001E3634" w:rsidRDefault="008461B2" w:rsidP="001E3634">
            <w:pPr>
              <w:pStyle w:val="a3"/>
              <w:widowControl w:val="0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634">
              <w:rPr>
                <w:rFonts w:ascii="Times New Roman" w:hAnsi="Times New Roman"/>
                <w:sz w:val="28"/>
                <w:szCs w:val="28"/>
              </w:rPr>
              <w:t>ассортимент, товароведную характеристику и требования к качеству различных видов овощей и грибов;</w:t>
            </w:r>
          </w:p>
          <w:p w:rsidR="008461B2" w:rsidRPr="001E3634" w:rsidRDefault="008461B2" w:rsidP="001E3634">
            <w:pPr>
              <w:pStyle w:val="a3"/>
              <w:widowControl w:val="0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634">
              <w:rPr>
                <w:rFonts w:ascii="Times New Roman" w:hAnsi="Times New Roman"/>
                <w:sz w:val="28"/>
                <w:szCs w:val="28"/>
              </w:rPr>
              <w:t>характеристику основных видов пряностей, приправ, пищевых добавок, применяемых при приготовлении блюд из овощей и грибов;</w:t>
            </w:r>
          </w:p>
          <w:p w:rsidR="008461B2" w:rsidRPr="001E3634" w:rsidRDefault="008461B2" w:rsidP="001E3634">
            <w:pPr>
              <w:pStyle w:val="a3"/>
              <w:widowControl w:val="0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634">
              <w:rPr>
                <w:rFonts w:ascii="Times New Roman" w:hAnsi="Times New Roman"/>
                <w:sz w:val="28"/>
                <w:szCs w:val="28"/>
              </w:rPr>
              <w:t>технику обработки овощей, грибов, пряностей;</w:t>
            </w:r>
          </w:p>
          <w:p w:rsidR="008461B2" w:rsidRPr="001E3634" w:rsidRDefault="008461B2" w:rsidP="001E3634">
            <w:pPr>
              <w:pStyle w:val="a3"/>
              <w:widowControl w:val="0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634">
              <w:rPr>
                <w:rFonts w:ascii="Times New Roman" w:hAnsi="Times New Roman"/>
                <w:sz w:val="28"/>
                <w:szCs w:val="28"/>
              </w:rPr>
              <w:t>способы минимизации отходов при нарезке и обработке овощей и грибов;</w:t>
            </w:r>
          </w:p>
          <w:p w:rsidR="008461B2" w:rsidRPr="001E3634" w:rsidRDefault="008461B2" w:rsidP="001E3634">
            <w:pPr>
              <w:pStyle w:val="a3"/>
              <w:widowControl w:val="0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634">
              <w:rPr>
                <w:rFonts w:ascii="Times New Roman" w:hAnsi="Times New Roman"/>
                <w:sz w:val="28"/>
                <w:szCs w:val="28"/>
              </w:rPr>
              <w:t>температурный режим и правила приготовления простых блюд и гарниров из овощей и грибов;</w:t>
            </w:r>
          </w:p>
          <w:p w:rsidR="008461B2" w:rsidRPr="001E3634" w:rsidRDefault="008461B2" w:rsidP="001E3634">
            <w:pPr>
              <w:pStyle w:val="a3"/>
              <w:widowControl w:val="0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634">
              <w:rPr>
                <w:rFonts w:ascii="Times New Roman" w:hAnsi="Times New Roman"/>
                <w:sz w:val="28"/>
                <w:szCs w:val="28"/>
              </w:rPr>
              <w:t>правила проведения бракеража;</w:t>
            </w:r>
          </w:p>
          <w:p w:rsidR="008461B2" w:rsidRPr="001E3634" w:rsidRDefault="008461B2" w:rsidP="001E3634">
            <w:pPr>
              <w:pStyle w:val="a3"/>
              <w:widowControl w:val="0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634">
              <w:rPr>
                <w:rFonts w:ascii="Times New Roman" w:hAnsi="Times New Roman"/>
                <w:sz w:val="28"/>
                <w:szCs w:val="28"/>
              </w:rPr>
              <w:t>способы сервировки и варианты оформления и подачи простых блюд и гарниров, температуру подачи;</w:t>
            </w:r>
          </w:p>
          <w:p w:rsidR="008461B2" w:rsidRPr="001E3634" w:rsidRDefault="008461B2" w:rsidP="001E3634">
            <w:pPr>
              <w:pStyle w:val="a3"/>
              <w:widowControl w:val="0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634">
              <w:rPr>
                <w:rFonts w:ascii="Times New Roman" w:hAnsi="Times New Roman"/>
                <w:sz w:val="28"/>
                <w:szCs w:val="28"/>
              </w:rPr>
              <w:t>правила хранения овощей и грибов;</w:t>
            </w:r>
          </w:p>
          <w:p w:rsidR="008461B2" w:rsidRPr="001E3634" w:rsidRDefault="008461B2" w:rsidP="001E3634">
            <w:pPr>
              <w:pStyle w:val="HTML"/>
              <w:numPr>
                <w:ilvl w:val="0"/>
                <w:numId w:val="25"/>
              </w:num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E3634">
              <w:rPr>
                <w:rFonts w:ascii="Times New Roman" w:hAnsi="Times New Roman"/>
                <w:sz w:val="28"/>
                <w:szCs w:val="28"/>
              </w:rPr>
              <w:t>виды технологического оборудования и производственного инвентаря, используемых при обработке овощей, грибов, пряностей;  правила их безопасного использования</w:t>
            </w:r>
            <w:r w:rsidR="00DD6F43" w:rsidRPr="001E3634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8461B2" w:rsidRPr="001E3634" w:rsidTr="00F52F3E">
        <w:trPr>
          <w:gridAfter w:val="1"/>
          <w:wAfter w:w="176" w:type="dxa"/>
          <w:trHeight w:val="144"/>
        </w:trPr>
        <w:tc>
          <w:tcPr>
            <w:tcW w:w="10426" w:type="dxa"/>
          </w:tcPr>
          <w:p w:rsidR="008461B2" w:rsidRPr="001E3634" w:rsidRDefault="008461B2" w:rsidP="001E3634">
            <w:pPr>
              <w:pStyle w:val="a3"/>
              <w:widowControl w:val="0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634">
              <w:rPr>
                <w:rFonts w:ascii="Times New Roman" w:hAnsi="Times New Roman"/>
                <w:sz w:val="28"/>
                <w:szCs w:val="28"/>
              </w:rPr>
              <w:t>ассортимент, товароведную характеристику и требования к качеству различных видов круп, бобовых, макаронных изделий, муки, молочных и жировых продуктов, яиц, творога;</w:t>
            </w:r>
          </w:p>
          <w:p w:rsidR="008461B2" w:rsidRPr="001E3634" w:rsidRDefault="008461B2" w:rsidP="001E3634">
            <w:pPr>
              <w:pStyle w:val="a3"/>
              <w:widowControl w:val="0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634">
              <w:rPr>
                <w:rFonts w:ascii="Times New Roman" w:hAnsi="Times New Roman"/>
                <w:sz w:val="28"/>
                <w:szCs w:val="28"/>
              </w:rPr>
              <w:t>способы минимизации отходов при подготовке продуктов;</w:t>
            </w:r>
          </w:p>
        </w:tc>
      </w:tr>
      <w:tr w:rsidR="008461B2" w:rsidRPr="001E3634" w:rsidTr="00F52F3E">
        <w:trPr>
          <w:gridAfter w:val="1"/>
          <w:wAfter w:w="176" w:type="dxa"/>
          <w:trHeight w:val="144"/>
        </w:trPr>
        <w:tc>
          <w:tcPr>
            <w:tcW w:w="10426" w:type="dxa"/>
          </w:tcPr>
          <w:p w:rsidR="008461B2" w:rsidRPr="001E3634" w:rsidRDefault="008461B2" w:rsidP="001E3634">
            <w:pPr>
              <w:pStyle w:val="a3"/>
              <w:widowControl w:val="0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634">
              <w:rPr>
                <w:rFonts w:ascii="Times New Roman" w:hAnsi="Times New Roman"/>
                <w:sz w:val="28"/>
                <w:szCs w:val="28"/>
              </w:rPr>
              <w:t>ассортимент, товароведную характеристику и требования к качеству различных видов круп, бобовых, макаронных изделий, муки, молочных и жировых продуктов, яиц, творога;</w:t>
            </w:r>
          </w:p>
          <w:p w:rsidR="008461B2" w:rsidRPr="001E3634" w:rsidRDefault="008461B2" w:rsidP="001E3634">
            <w:pPr>
              <w:pStyle w:val="a3"/>
              <w:widowControl w:val="0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634">
              <w:rPr>
                <w:rFonts w:ascii="Times New Roman" w:hAnsi="Times New Roman"/>
                <w:sz w:val="28"/>
                <w:szCs w:val="28"/>
              </w:rPr>
              <w:t>способы минимизации отходов при подготовке продуктов;</w:t>
            </w:r>
          </w:p>
          <w:p w:rsidR="008461B2" w:rsidRPr="001E3634" w:rsidRDefault="008461B2" w:rsidP="001E3634">
            <w:pPr>
              <w:pStyle w:val="a3"/>
              <w:widowControl w:val="0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634">
              <w:rPr>
                <w:rFonts w:ascii="Times New Roman" w:hAnsi="Times New Roman"/>
                <w:sz w:val="28"/>
                <w:szCs w:val="28"/>
              </w:rPr>
              <w:t>температурный режим и правила приготовления блюд и гарниров из круп, бобовых, макаронных изделий, яиц, творога, теста;</w:t>
            </w:r>
          </w:p>
          <w:p w:rsidR="008461B2" w:rsidRPr="001E3634" w:rsidRDefault="008461B2" w:rsidP="001E3634">
            <w:pPr>
              <w:pStyle w:val="a3"/>
              <w:widowControl w:val="0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634">
              <w:rPr>
                <w:rFonts w:ascii="Times New Roman" w:hAnsi="Times New Roman"/>
                <w:sz w:val="28"/>
                <w:szCs w:val="28"/>
              </w:rPr>
              <w:t>правила проведения бракеража;</w:t>
            </w:r>
          </w:p>
          <w:p w:rsidR="008461B2" w:rsidRPr="001E3634" w:rsidRDefault="008461B2" w:rsidP="001E3634">
            <w:pPr>
              <w:pStyle w:val="a3"/>
              <w:widowControl w:val="0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634">
              <w:rPr>
                <w:rFonts w:ascii="Times New Roman" w:hAnsi="Times New Roman"/>
                <w:sz w:val="28"/>
                <w:szCs w:val="28"/>
              </w:rPr>
              <w:lastRenderedPageBreak/>
              <w:t>способы сервировки и варианты оформления и подачи простых блюд и гарниров, температуру подачи;</w:t>
            </w:r>
          </w:p>
          <w:p w:rsidR="008461B2" w:rsidRPr="001E3634" w:rsidRDefault="008461B2" w:rsidP="001E3634">
            <w:pPr>
              <w:pStyle w:val="a3"/>
              <w:widowControl w:val="0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634">
              <w:rPr>
                <w:rFonts w:ascii="Times New Roman" w:hAnsi="Times New Roman"/>
                <w:sz w:val="28"/>
                <w:szCs w:val="28"/>
              </w:rPr>
              <w:t>правила хранения, сроки реализации и требования к качеству готовых блюд;</w:t>
            </w:r>
          </w:p>
        </w:tc>
      </w:tr>
      <w:tr w:rsidR="008461B2" w:rsidRPr="001E3634" w:rsidTr="00F52F3E">
        <w:trPr>
          <w:gridAfter w:val="1"/>
          <w:wAfter w:w="176" w:type="dxa"/>
          <w:trHeight w:val="144"/>
        </w:trPr>
        <w:tc>
          <w:tcPr>
            <w:tcW w:w="10426" w:type="dxa"/>
          </w:tcPr>
          <w:p w:rsidR="008461B2" w:rsidRPr="001E3634" w:rsidRDefault="008461B2" w:rsidP="001E3634">
            <w:pPr>
              <w:pStyle w:val="a3"/>
              <w:widowControl w:val="0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634">
              <w:rPr>
                <w:rFonts w:ascii="Times New Roman" w:hAnsi="Times New Roman"/>
                <w:sz w:val="28"/>
                <w:szCs w:val="28"/>
              </w:rPr>
              <w:lastRenderedPageBreak/>
              <w:t>классификацию, пищевую ценность, требования к качеству основных супов и соусов;</w:t>
            </w:r>
          </w:p>
          <w:p w:rsidR="008461B2" w:rsidRPr="001E3634" w:rsidRDefault="008461B2" w:rsidP="001E3634">
            <w:pPr>
              <w:pStyle w:val="a3"/>
              <w:widowControl w:val="0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634">
              <w:rPr>
                <w:rFonts w:ascii="Times New Roman" w:hAnsi="Times New Roman"/>
                <w:sz w:val="28"/>
                <w:szCs w:val="28"/>
              </w:rPr>
              <w:t>правила выбора основных продуктов и дополнительных ингредиентов к ним при приготовлении супов и соусов;</w:t>
            </w:r>
          </w:p>
          <w:p w:rsidR="008461B2" w:rsidRPr="001E3634" w:rsidRDefault="008461B2" w:rsidP="001E3634">
            <w:pPr>
              <w:pStyle w:val="a3"/>
              <w:widowControl w:val="0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634">
              <w:rPr>
                <w:rFonts w:ascii="Times New Roman" w:hAnsi="Times New Roman"/>
                <w:sz w:val="28"/>
                <w:szCs w:val="28"/>
              </w:rPr>
              <w:t>правила безопасного использования и последовательность выполнения технологических операций при приготовлении основных супов и соусов;</w:t>
            </w:r>
          </w:p>
          <w:p w:rsidR="008461B2" w:rsidRPr="001E3634" w:rsidRDefault="008461B2" w:rsidP="001E3634">
            <w:pPr>
              <w:pStyle w:val="a3"/>
              <w:widowControl w:val="0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634">
              <w:rPr>
                <w:rFonts w:ascii="Times New Roman" w:hAnsi="Times New Roman"/>
                <w:sz w:val="28"/>
                <w:szCs w:val="28"/>
              </w:rPr>
              <w:t xml:space="preserve">температурный режим и правила приготовления супов и соусов; </w:t>
            </w:r>
          </w:p>
          <w:p w:rsidR="008461B2" w:rsidRPr="001E3634" w:rsidRDefault="008461B2" w:rsidP="001E3634">
            <w:pPr>
              <w:pStyle w:val="a3"/>
              <w:widowControl w:val="0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634">
              <w:rPr>
                <w:rFonts w:ascii="Times New Roman" w:hAnsi="Times New Roman"/>
                <w:sz w:val="28"/>
                <w:szCs w:val="28"/>
              </w:rPr>
              <w:t>правила проведения бракеража;</w:t>
            </w:r>
          </w:p>
          <w:p w:rsidR="008461B2" w:rsidRPr="001E3634" w:rsidRDefault="008461B2" w:rsidP="001E3634">
            <w:pPr>
              <w:pStyle w:val="a3"/>
              <w:widowControl w:val="0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634">
              <w:rPr>
                <w:rFonts w:ascii="Times New Roman" w:hAnsi="Times New Roman"/>
                <w:sz w:val="28"/>
                <w:szCs w:val="28"/>
              </w:rPr>
              <w:t>способы сервировки и варианты оформления, температуру подачи;</w:t>
            </w:r>
          </w:p>
          <w:p w:rsidR="008461B2" w:rsidRPr="001E3634" w:rsidRDefault="008461B2" w:rsidP="001E3634">
            <w:pPr>
              <w:pStyle w:val="a3"/>
              <w:widowControl w:val="0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634">
              <w:rPr>
                <w:rFonts w:ascii="Times New Roman" w:hAnsi="Times New Roman"/>
                <w:sz w:val="28"/>
                <w:szCs w:val="28"/>
              </w:rPr>
              <w:t xml:space="preserve">правила хранения и требования к качеству готовых блюд; </w:t>
            </w:r>
          </w:p>
        </w:tc>
      </w:tr>
      <w:tr w:rsidR="008461B2" w:rsidRPr="001E3634" w:rsidTr="00F52F3E">
        <w:trPr>
          <w:gridAfter w:val="1"/>
          <w:wAfter w:w="176" w:type="dxa"/>
          <w:trHeight w:val="144"/>
        </w:trPr>
        <w:tc>
          <w:tcPr>
            <w:tcW w:w="10426" w:type="dxa"/>
          </w:tcPr>
          <w:p w:rsidR="008461B2" w:rsidRPr="001E3634" w:rsidRDefault="008461B2" w:rsidP="001E3634">
            <w:pPr>
              <w:pStyle w:val="a3"/>
              <w:widowControl w:val="0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634">
              <w:rPr>
                <w:rFonts w:ascii="Times New Roman" w:hAnsi="Times New Roman"/>
                <w:sz w:val="28"/>
                <w:szCs w:val="28"/>
              </w:rPr>
              <w:t>классификацию, пищевую ценность, требования к качеству рыбного сырья, полуфабрикатов и готовых блюд;</w:t>
            </w:r>
          </w:p>
          <w:p w:rsidR="008461B2" w:rsidRPr="001E3634" w:rsidRDefault="008461B2" w:rsidP="001E3634">
            <w:pPr>
              <w:pStyle w:val="a3"/>
              <w:widowControl w:val="0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634">
              <w:rPr>
                <w:rFonts w:ascii="Times New Roman" w:hAnsi="Times New Roman"/>
                <w:sz w:val="28"/>
                <w:szCs w:val="28"/>
              </w:rPr>
              <w:t>правила выбора основных продуктов и дополнительных ингредиентов к ним при приготовлении блюд из рыбы;</w:t>
            </w:r>
          </w:p>
          <w:p w:rsidR="008461B2" w:rsidRPr="001E3634" w:rsidRDefault="008461B2" w:rsidP="001E3634">
            <w:pPr>
              <w:pStyle w:val="a3"/>
              <w:widowControl w:val="0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634">
              <w:rPr>
                <w:rFonts w:ascii="Times New Roman" w:hAnsi="Times New Roman"/>
                <w:sz w:val="28"/>
                <w:szCs w:val="28"/>
              </w:rPr>
              <w:t>последовательность выполнения технологических операций при подготовке сырья и приготовлении блюд из рыбы;</w:t>
            </w:r>
          </w:p>
          <w:p w:rsidR="008461B2" w:rsidRPr="001E3634" w:rsidRDefault="008461B2" w:rsidP="001E3634">
            <w:pPr>
              <w:pStyle w:val="a3"/>
              <w:widowControl w:val="0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634">
              <w:rPr>
                <w:rFonts w:ascii="Times New Roman" w:hAnsi="Times New Roman"/>
                <w:sz w:val="28"/>
                <w:szCs w:val="28"/>
              </w:rPr>
              <w:t>правила проведения бракеража;</w:t>
            </w:r>
          </w:p>
          <w:p w:rsidR="008461B2" w:rsidRPr="001E3634" w:rsidRDefault="008461B2" w:rsidP="001E3634">
            <w:pPr>
              <w:pStyle w:val="a3"/>
              <w:widowControl w:val="0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634">
              <w:rPr>
                <w:rFonts w:ascii="Times New Roman" w:hAnsi="Times New Roman"/>
                <w:sz w:val="28"/>
                <w:szCs w:val="28"/>
              </w:rPr>
              <w:t>способы сервировки и варианты оформления, температуру подачи;</w:t>
            </w:r>
          </w:p>
          <w:p w:rsidR="008461B2" w:rsidRPr="001E3634" w:rsidRDefault="008461B2" w:rsidP="001E3634">
            <w:pPr>
              <w:pStyle w:val="a3"/>
              <w:widowControl w:val="0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634">
              <w:rPr>
                <w:rFonts w:ascii="Times New Roman" w:hAnsi="Times New Roman"/>
                <w:sz w:val="28"/>
                <w:szCs w:val="28"/>
              </w:rPr>
              <w:t>правила хранения и требования к качеству готовых блюд из рыбы;</w:t>
            </w:r>
          </w:p>
          <w:p w:rsidR="008461B2" w:rsidRPr="001E3634" w:rsidRDefault="008461B2" w:rsidP="001E3634">
            <w:pPr>
              <w:pStyle w:val="a3"/>
              <w:widowControl w:val="0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634">
              <w:rPr>
                <w:rFonts w:ascii="Times New Roman" w:hAnsi="Times New Roman"/>
                <w:sz w:val="28"/>
                <w:szCs w:val="28"/>
              </w:rPr>
              <w:t>температурный режим и правила охлаждения, замораживания и хранения полуфабрикатов и готовых блюд из рыбы;</w:t>
            </w:r>
          </w:p>
        </w:tc>
      </w:tr>
      <w:tr w:rsidR="008461B2" w:rsidRPr="001E3634" w:rsidTr="00F52F3E">
        <w:trPr>
          <w:gridAfter w:val="1"/>
          <w:wAfter w:w="176" w:type="dxa"/>
          <w:trHeight w:val="144"/>
        </w:trPr>
        <w:tc>
          <w:tcPr>
            <w:tcW w:w="10426" w:type="dxa"/>
          </w:tcPr>
          <w:p w:rsidR="008461B2" w:rsidRPr="001E3634" w:rsidRDefault="008461B2" w:rsidP="001E3634">
            <w:pPr>
              <w:pStyle w:val="a3"/>
              <w:widowControl w:val="0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634">
              <w:rPr>
                <w:rFonts w:ascii="Times New Roman" w:hAnsi="Times New Roman"/>
                <w:sz w:val="28"/>
                <w:szCs w:val="28"/>
              </w:rPr>
              <w:t>классификацию, пищевую ценность, требования к качеству сырья, полуфабрикатов и готовых блюд из мяса и домашней птицы;</w:t>
            </w:r>
          </w:p>
          <w:p w:rsidR="008461B2" w:rsidRPr="001E3634" w:rsidRDefault="008461B2" w:rsidP="001E3634">
            <w:pPr>
              <w:pStyle w:val="a3"/>
              <w:widowControl w:val="0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634">
              <w:rPr>
                <w:rFonts w:ascii="Times New Roman" w:hAnsi="Times New Roman"/>
                <w:sz w:val="28"/>
                <w:szCs w:val="28"/>
              </w:rPr>
              <w:t>правила выбора основных продуктов и дополнительных ингредиентов к ним при приготовлении блюд из мяса и домашней птицы;</w:t>
            </w:r>
          </w:p>
          <w:p w:rsidR="008461B2" w:rsidRPr="001E3634" w:rsidRDefault="008461B2" w:rsidP="001E3634">
            <w:pPr>
              <w:pStyle w:val="a3"/>
              <w:widowControl w:val="0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634">
              <w:rPr>
                <w:rFonts w:ascii="Times New Roman" w:hAnsi="Times New Roman"/>
                <w:sz w:val="28"/>
                <w:szCs w:val="28"/>
              </w:rPr>
              <w:t>последовательность выполнения технологических операций при подготовке сырья и приготовлении блюд из мяса и домашней птицы;</w:t>
            </w:r>
          </w:p>
          <w:p w:rsidR="008461B2" w:rsidRPr="001E3634" w:rsidRDefault="008461B2" w:rsidP="001E3634">
            <w:pPr>
              <w:pStyle w:val="a3"/>
              <w:widowControl w:val="0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634">
              <w:rPr>
                <w:rFonts w:ascii="Times New Roman" w:hAnsi="Times New Roman"/>
                <w:sz w:val="28"/>
                <w:szCs w:val="28"/>
              </w:rPr>
              <w:t>правила проведения бракеража;</w:t>
            </w:r>
          </w:p>
          <w:p w:rsidR="008461B2" w:rsidRPr="001E3634" w:rsidRDefault="008461B2" w:rsidP="001E3634">
            <w:pPr>
              <w:pStyle w:val="a3"/>
              <w:widowControl w:val="0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634">
              <w:rPr>
                <w:rFonts w:ascii="Times New Roman" w:hAnsi="Times New Roman"/>
                <w:sz w:val="28"/>
                <w:szCs w:val="28"/>
              </w:rPr>
              <w:t>способы сервировки и варианты оформления, температуру подачи;</w:t>
            </w:r>
          </w:p>
          <w:p w:rsidR="008461B2" w:rsidRPr="001E3634" w:rsidRDefault="008461B2" w:rsidP="001E3634">
            <w:pPr>
              <w:pStyle w:val="a3"/>
              <w:widowControl w:val="0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634">
              <w:rPr>
                <w:rFonts w:ascii="Times New Roman" w:hAnsi="Times New Roman"/>
                <w:sz w:val="28"/>
                <w:szCs w:val="28"/>
              </w:rPr>
              <w:t xml:space="preserve">правила хранения и требования к качеству; </w:t>
            </w:r>
          </w:p>
          <w:p w:rsidR="008461B2" w:rsidRPr="001E3634" w:rsidRDefault="008461B2" w:rsidP="001E3634">
            <w:pPr>
              <w:pStyle w:val="a3"/>
              <w:widowControl w:val="0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634">
              <w:rPr>
                <w:rFonts w:ascii="Times New Roman" w:hAnsi="Times New Roman"/>
                <w:sz w:val="28"/>
                <w:szCs w:val="28"/>
              </w:rPr>
              <w:t>температурный режим и правила охлаждения, замораживания и хранения полуфабрикатов мяса и домашней птицы и готовых блюд;</w:t>
            </w:r>
          </w:p>
        </w:tc>
      </w:tr>
      <w:tr w:rsidR="008461B2" w:rsidRPr="001E3634" w:rsidTr="00F52F3E">
        <w:trPr>
          <w:gridAfter w:val="1"/>
          <w:wAfter w:w="176" w:type="dxa"/>
          <w:trHeight w:val="287"/>
        </w:trPr>
        <w:tc>
          <w:tcPr>
            <w:tcW w:w="10426" w:type="dxa"/>
          </w:tcPr>
          <w:p w:rsidR="008461B2" w:rsidRPr="001E3634" w:rsidRDefault="008461B2" w:rsidP="001E3634">
            <w:pPr>
              <w:pStyle w:val="a3"/>
              <w:widowControl w:val="0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634">
              <w:rPr>
                <w:rFonts w:ascii="Times New Roman" w:hAnsi="Times New Roman"/>
                <w:sz w:val="28"/>
                <w:szCs w:val="28"/>
              </w:rPr>
              <w:t>классификацию, пищевую ценность, требования к качеству гастрономических продуктов, используемых для приготовления холодных блюд и закусок;</w:t>
            </w:r>
          </w:p>
          <w:p w:rsidR="008461B2" w:rsidRPr="001E3634" w:rsidRDefault="008461B2" w:rsidP="001E3634">
            <w:pPr>
              <w:pStyle w:val="a3"/>
              <w:widowControl w:val="0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634">
              <w:rPr>
                <w:rFonts w:ascii="Times New Roman" w:hAnsi="Times New Roman"/>
                <w:sz w:val="28"/>
                <w:szCs w:val="28"/>
              </w:rPr>
              <w:t>правила выбора основных гастрономических продуктов и дополнительных ингредиентов к ним при приготовлении холодных блюд и закусок;</w:t>
            </w:r>
          </w:p>
          <w:p w:rsidR="008461B2" w:rsidRPr="001E3634" w:rsidRDefault="008461B2" w:rsidP="001E3634">
            <w:pPr>
              <w:pStyle w:val="a3"/>
              <w:widowControl w:val="0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634">
              <w:rPr>
                <w:rFonts w:ascii="Times New Roman" w:hAnsi="Times New Roman"/>
                <w:sz w:val="28"/>
                <w:szCs w:val="28"/>
              </w:rPr>
              <w:t>последовательность выполнения технологических операций при подготовке сырья и приготовлении холодных блюд и закусок;</w:t>
            </w:r>
          </w:p>
          <w:p w:rsidR="008461B2" w:rsidRPr="001E3634" w:rsidRDefault="008461B2" w:rsidP="001E3634">
            <w:pPr>
              <w:pStyle w:val="a3"/>
              <w:widowControl w:val="0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634">
              <w:rPr>
                <w:rFonts w:ascii="Times New Roman" w:hAnsi="Times New Roman"/>
                <w:sz w:val="28"/>
                <w:szCs w:val="28"/>
              </w:rPr>
              <w:t>правила проведения бракеража;</w:t>
            </w:r>
          </w:p>
          <w:p w:rsidR="008461B2" w:rsidRPr="001E3634" w:rsidRDefault="008461B2" w:rsidP="001E3634">
            <w:pPr>
              <w:pStyle w:val="a3"/>
              <w:widowControl w:val="0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634">
              <w:rPr>
                <w:rFonts w:ascii="Times New Roman" w:hAnsi="Times New Roman"/>
                <w:sz w:val="28"/>
                <w:szCs w:val="28"/>
              </w:rPr>
              <w:t>правила охлаждения и хранения холодных блюд и закусок, температурный режим хранения;</w:t>
            </w:r>
          </w:p>
          <w:p w:rsidR="008461B2" w:rsidRPr="001E3634" w:rsidRDefault="008461B2" w:rsidP="001E3634">
            <w:pPr>
              <w:pStyle w:val="a3"/>
              <w:widowControl w:val="0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634">
              <w:rPr>
                <w:rFonts w:ascii="Times New Roman" w:hAnsi="Times New Roman"/>
                <w:sz w:val="28"/>
                <w:szCs w:val="28"/>
              </w:rPr>
              <w:lastRenderedPageBreak/>
              <w:t>требования к качеству холодных блюд и закусок;</w:t>
            </w:r>
          </w:p>
          <w:p w:rsidR="008461B2" w:rsidRPr="001E3634" w:rsidRDefault="008461B2" w:rsidP="001E3634">
            <w:pPr>
              <w:pStyle w:val="a3"/>
              <w:widowControl w:val="0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634">
              <w:rPr>
                <w:rFonts w:ascii="Times New Roman" w:hAnsi="Times New Roman"/>
                <w:sz w:val="28"/>
                <w:szCs w:val="28"/>
              </w:rPr>
              <w:t>способы сервировки и варианты оформления;</w:t>
            </w:r>
          </w:p>
          <w:p w:rsidR="008461B2" w:rsidRPr="001E3634" w:rsidRDefault="008461B2" w:rsidP="001E3634">
            <w:pPr>
              <w:pStyle w:val="a3"/>
              <w:widowControl w:val="0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634">
              <w:rPr>
                <w:rFonts w:ascii="Times New Roman" w:hAnsi="Times New Roman"/>
                <w:sz w:val="28"/>
                <w:szCs w:val="28"/>
              </w:rPr>
              <w:t>температуру подачи холодных блюд и закусок;</w:t>
            </w:r>
          </w:p>
        </w:tc>
      </w:tr>
      <w:tr w:rsidR="008461B2" w:rsidRPr="001E3634" w:rsidTr="00F52F3E">
        <w:trPr>
          <w:gridAfter w:val="1"/>
          <w:wAfter w:w="176" w:type="dxa"/>
          <w:trHeight w:val="144"/>
        </w:trPr>
        <w:tc>
          <w:tcPr>
            <w:tcW w:w="10426" w:type="dxa"/>
          </w:tcPr>
          <w:p w:rsidR="008461B2" w:rsidRPr="001E3634" w:rsidRDefault="008461B2" w:rsidP="001E3634">
            <w:pPr>
              <w:pStyle w:val="a3"/>
              <w:widowControl w:val="0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1E3634">
              <w:rPr>
                <w:rFonts w:ascii="Times New Roman" w:hAnsi="Times New Roman"/>
                <w:spacing w:val="-6"/>
                <w:sz w:val="28"/>
                <w:szCs w:val="28"/>
              </w:rPr>
              <w:lastRenderedPageBreak/>
              <w:t>классификацию и ассортимент, пищевую ценность, требования к качеству сладких блюд и напитков;</w:t>
            </w:r>
          </w:p>
          <w:p w:rsidR="008461B2" w:rsidRPr="001E3634" w:rsidRDefault="008461B2" w:rsidP="001E3634">
            <w:pPr>
              <w:pStyle w:val="a3"/>
              <w:widowControl w:val="0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1E3634">
              <w:rPr>
                <w:rFonts w:ascii="Times New Roman" w:hAnsi="Times New Roman"/>
                <w:spacing w:val="-6"/>
                <w:sz w:val="28"/>
                <w:szCs w:val="28"/>
              </w:rPr>
              <w:t>правила выбора основных продуктов и дополнительных ингредиентов к ним при приготовлении сладких блюд и напитков;</w:t>
            </w:r>
          </w:p>
          <w:p w:rsidR="008461B2" w:rsidRPr="001E3634" w:rsidRDefault="008461B2" w:rsidP="001E3634">
            <w:pPr>
              <w:pStyle w:val="a3"/>
              <w:widowControl w:val="0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1E3634">
              <w:rPr>
                <w:rFonts w:ascii="Times New Roman" w:hAnsi="Times New Roman"/>
                <w:spacing w:val="-6"/>
                <w:sz w:val="28"/>
                <w:szCs w:val="28"/>
              </w:rPr>
              <w:t>последовательность выполнения технологических операций при приготовлении сладких блюд и напитков;</w:t>
            </w:r>
          </w:p>
          <w:p w:rsidR="008461B2" w:rsidRPr="001E3634" w:rsidRDefault="008461B2" w:rsidP="001E3634">
            <w:pPr>
              <w:pStyle w:val="a3"/>
              <w:widowControl w:val="0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1E3634">
              <w:rPr>
                <w:rFonts w:ascii="Times New Roman" w:hAnsi="Times New Roman"/>
                <w:spacing w:val="-6"/>
                <w:sz w:val="28"/>
                <w:szCs w:val="28"/>
              </w:rPr>
              <w:t>правила проведения бракеража;</w:t>
            </w:r>
          </w:p>
          <w:p w:rsidR="008461B2" w:rsidRPr="001E3634" w:rsidRDefault="008461B2" w:rsidP="001E3634">
            <w:pPr>
              <w:pStyle w:val="a3"/>
              <w:widowControl w:val="0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1E3634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способы сервировки и варианты оформления, </w:t>
            </w:r>
          </w:p>
          <w:p w:rsidR="008461B2" w:rsidRPr="001E3634" w:rsidRDefault="008461B2" w:rsidP="001E3634">
            <w:pPr>
              <w:pStyle w:val="a3"/>
              <w:widowControl w:val="0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1E3634">
              <w:rPr>
                <w:rFonts w:ascii="Times New Roman" w:hAnsi="Times New Roman"/>
                <w:spacing w:val="-6"/>
                <w:sz w:val="28"/>
                <w:szCs w:val="28"/>
              </w:rPr>
              <w:t>правила охлаждения и хранения сладких блюд и напитков;</w:t>
            </w:r>
          </w:p>
          <w:p w:rsidR="008461B2" w:rsidRPr="001E3634" w:rsidRDefault="008461B2" w:rsidP="001E3634">
            <w:pPr>
              <w:pStyle w:val="a3"/>
              <w:widowControl w:val="0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1E3634">
              <w:rPr>
                <w:rFonts w:ascii="Times New Roman" w:hAnsi="Times New Roman"/>
                <w:spacing w:val="-6"/>
                <w:sz w:val="28"/>
                <w:szCs w:val="28"/>
              </w:rPr>
              <w:t>температурный режим хранения сладких блюд и напитков, температуру подачи;</w:t>
            </w:r>
          </w:p>
          <w:p w:rsidR="008461B2" w:rsidRPr="001E3634" w:rsidRDefault="008461B2" w:rsidP="001E3634">
            <w:pPr>
              <w:pStyle w:val="a3"/>
              <w:widowControl w:val="0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1E3634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требования к качеству сладких блюд и напитков; </w:t>
            </w:r>
          </w:p>
        </w:tc>
      </w:tr>
      <w:tr w:rsidR="008461B2" w:rsidRPr="001E3634" w:rsidTr="00F52F3E">
        <w:trPr>
          <w:gridAfter w:val="1"/>
          <w:wAfter w:w="176" w:type="dxa"/>
          <w:trHeight w:val="144"/>
        </w:trPr>
        <w:tc>
          <w:tcPr>
            <w:tcW w:w="10426" w:type="dxa"/>
          </w:tcPr>
          <w:p w:rsidR="008461B2" w:rsidRPr="001E3634" w:rsidRDefault="008461B2" w:rsidP="001E3634">
            <w:pPr>
              <w:pStyle w:val="a3"/>
              <w:widowControl w:val="0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634">
              <w:rPr>
                <w:rFonts w:ascii="Times New Roman" w:hAnsi="Times New Roman"/>
                <w:sz w:val="28"/>
                <w:szCs w:val="28"/>
              </w:rPr>
              <w:t>ассортимент, пищевую ценность, требования к качеству хлебобулочных, мучных и кондитерских изделий;</w:t>
            </w:r>
          </w:p>
          <w:p w:rsidR="008461B2" w:rsidRPr="001E3634" w:rsidRDefault="008461B2" w:rsidP="001E3634">
            <w:pPr>
              <w:pStyle w:val="a3"/>
              <w:widowControl w:val="0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634">
              <w:rPr>
                <w:rFonts w:ascii="Times New Roman" w:hAnsi="Times New Roman"/>
                <w:sz w:val="28"/>
                <w:szCs w:val="28"/>
              </w:rPr>
              <w:t>правила выбора основных продуктов и дополнительных ингредиентов к ним при приготовлении хлебобулочных, мучных и кондитерских изделий;</w:t>
            </w:r>
          </w:p>
          <w:p w:rsidR="008461B2" w:rsidRPr="001E3634" w:rsidRDefault="008461B2" w:rsidP="001E3634">
            <w:pPr>
              <w:pStyle w:val="a3"/>
              <w:widowControl w:val="0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634">
              <w:rPr>
                <w:rFonts w:ascii="Times New Roman" w:hAnsi="Times New Roman"/>
                <w:sz w:val="28"/>
                <w:szCs w:val="28"/>
              </w:rPr>
              <w:t>правила безопасного использования и виды необходимого технологического оборудовани</w:t>
            </w:r>
            <w:r w:rsidR="001E3634" w:rsidRPr="001E3634">
              <w:rPr>
                <w:rFonts w:ascii="Times New Roman" w:hAnsi="Times New Roman"/>
                <w:sz w:val="28"/>
                <w:szCs w:val="28"/>
              </w:rPr>
              <w:t>я и производственного инвентаря;</w:t>
            </w:r>
            <w:r w:rsidRPr="001E363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461B2" w:rsidRPr="001E3634" w:rsidRDefault="008461B2" w:rsidP="001E3634">
            <w:pPr>
              <w:pStyle w:val="a3"/>
              <w:widowControl w:val="0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634">
              <w:rPr>
                <w:rFonts w:ascii="Times New Roman" w:hAnsi="Times New Roman"/>
                <w:sz w:val="28"/>
                <w:szCs w:val="28"/>
              </w:rPr>
              <w:t>последовательность выполнения технологических операций при подготовке сырья и приготовлении хлебобулочных, мучных и кондитерских изделий;</w:t>
            </w:r>
          </w:p>
          <w:p w:rsidR="008461B2" w:rsidRPr="001E3634" w:rsidRDefault="008461B2" w:rsidP="001E3634">
            <w:pPr>
              <w:pStyle w:val="a3"/>
              <w:widowControl w:val="0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634">
              <w:rPr>
                <w:rFonts w:ascii="Times New Roman" w:hAnsi="Times New Roman"/>
                <w:sz w:val="28"/>
                <w:szCs w:val="28"/>
              </w:rPr>
              <w:t>правила поведения бракеража;</w:t>
            </w:r>
          </w:p>
          <w:p w:rsidR="008461B2" w:rsidRPr="001E3634" w:rsidRDefault="008461B2" w:rsidP="001E3634">
            <w:pPr>
              <w:pStyle w:val="a3"/>
              <w:widowControl w:val="0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634">
              <w:rPr>
                <w:rFonts w:ascii="Times New Roman" w:hAnsi="Times New Roman"/>
                <w:sz w:val="28"/>
                <w:szCs w:val="28"/>
              </w:rPr>
              <w:t>способы отделки и варианты оформления хлебобулочных, мучных и кондитерских изделий;</w:t>
            </w:r>
          </w:p>
          <w:p w:rsidR="008461B2" w:rsidRPr="00F52F3E" w:rsidRDefault="008461B2" w:rsidP="00F52F3E">
            <w:pPr>
              <w:pStyle w:val="a3"/>
              <w:widowControl w:val="0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634">
              <w:rPr>
                <w:rFonts w:ascii="Times New Roman" w:hAnsi="Times New Roman"/>
                <w:sz w:val="28"/>
                <w:szCs w:val="28"/>
              </w:rPr>
              <w:t>правила хранения и требования к качеству хлебобулочных</w:t>
            </w:r>
            <w:r w:rsidR="001E3634" w:rsidRPr="001E3634">
              <w:rPr>
                <w:rFonts w:ascii="Times New Roman" w:hAnsi="Times New Roman"/>
                <w:sz w:val="28"/>
                <w:szCs w:val="28"/>
              </w:rPr>
              <w:t>, мучных и кондитерских изделий.</w:t>
            </w:r>
          </w:p>
        </w:tc>
      </w:tr>
      <w:tr w:rsidR="008461B2" w:rsidRPr="001E3634" w:rsidTr="00F52F3E">
        <w:trPr>
          <w:trHeight w:val="1209"/>
        </w:trPr>
        <w:tc>
          <w:tcPr>
            <w:tcW w:w="10602" w:type="dxa"/>
            <w:gridSpan w:val="2"/>
          </w:tcPr>
          <w:p w:rsidR="008461B2" w:rsidRPr="001E3634" w:rsidRDefault="00F52F3E" w:rsidP="00F52F3E">
            <w:pPr>
              <w:pStyle w:val="a3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8461B2" w:rsidRPr="001E3634">
              <w:rPr>
                <w:rFonts w:ascii="Times New Roman" w:hAnsi="Times New Roman"/>
                <w:sz w:val="28"/>
                <w:szCs w:val="28"/>
              </w:rPr>
              <w:t xml:space="preserve">меть практический опыт: </w:t>
            </w:r>
          </w:p>
          <w:p w:rsidR="008461B2" w:rsidRPr="001E3634" w:rsidRDefault="008461B2" w:rsidP="00F52F3E">
            <w:pPr>
              <w:pStyle w:val="a3"/>
              <w:numPr>
                <w:ilvl w:val="0"/>
                <w:numId w:val="25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634">
              <w:rPr>
                <w:rFonts w:ascii="Times New Roman" w:hAnsi="Times New Roman"/>
                <w:sz w:val="28"/>
                <w:szCs w:val="28"/>
              </w:rPr>
              <w:t>производить первичную обработку, нарезку и приготовление блюд из овощей и грибов;</w:t>
            </w:r>
          </w:p>
        </w:tc>
      </w:tr>
      <w:tr w:rsidR="008461B2" w:rsidRPr="001E3634" w:rsidTr="00F52F3E">
        <w:trPr>
          <w:trHeight w:val="537"/>
        </w:trPr>
        <w:tc>
          <w:tcPr>
            <w:tcW w:w="10602" w:type="dxa"/>
            <w:gridSpan w:val="2"/>
          </w:tcPr>
          <w:p w:rsidR="008461B2" w:rsidRPr="001E3634" w:rsidRDefault="008461B2" w:rsidP="00F52F3E">
            <w:pPr>
              <w:pStyle w:val="a3"/>
              <w:numPr>
                <w:ilvl w:val="0"/>
                <w:numId w:val="25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634">
              <w:rPr>
                <w:rFonts w:ascii="Times New Roman" w:hAnsi="Times New Roman"/>
                <w:sz w:val="28"/>
                <w:szCs w:val="28"/>
              </w:rPr>
              <w:t xml:space="preserve">готовить и </w:t>
            </w:r>
            <w:r w:rsidR="00DD6F43" w:rsidRPr="001E36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E3634">
              <w:rPr>
                <w:rFonts w:ascii="Times New Roman" w:hAnsi="Times New Roman"/>
                <w:sz w:val="28"/>
                <w:szCs w:val="28"/>
              </w:rPr>
              <w:t>оформлять основные и простые блюда и гарниры из традиционных видов овощей и грибов</w:t>
            </w:r>
            <w:r w:rsidR="00DD6F43" w:rsidRPr="001E3634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8461B2" w:rsidRPr="001E3634" w:rsidTr="00F52F3E">
        <w:trPr>
          <w:trHeight w:val="674"/>
        </w:trPr>
        <w:tc>
          <w:tcPr>
            <w:tcW w:w="10602" w:type="dxa"/>
            <w:gridSpan w:val="2"/>
          </w:tcPr>
          <w:p w:rsidR="008461B2" w:rsidRPr="001E3634" w:rsidRDefault="008461B2" w:rsidP="00F52F3E">
            <w:pPr>
              <w:pStyle w:val="a3"/>
              <w:numPr>
                <w:ilvl w:val="0"/>
                <w:numId w:val="25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634">
              <w:rPr>
                <w:rFonts w:ascii="Times New Roman" w:hAnsi="Times New Roman"/>
                <w:sz w:val="28"/>
                <w:szCs w:val="28"/>
              </w:rPr>
              <w:t>производить подготовку зерновых продуктов, жиров, сахара, муки, яиц, молока для приготовления блюд и гарниров</w:t>
            </w:r>
            <w:r w:rsidR="00DD6F43" w:rsidRPr="001E3634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8461B2" w:rsidRPr="001E3634" w:rsidTr="00F52F3E">
        <w:trPr>
          <w:trHeight w:val="140"/>
        </w:trPr>
        <w:tc>
          <w:tcPr>
            <w:tcW w:w="10602" w:type="dxa"/>
            <w:gridSpan w:val="2"/>
          </w:tcPr>
          <w:p w:rsidR="008461B2" w:rsidRPr="001E3634" w:rsidRDefault="008461B2" w:rsidP="00F52F3E">
            <w:pPr>
              <w:pStyle w:val="a3"/>
              <w:numPr>
                <w:ilvl w:val="0"/>
                <w:numId w:val="25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634">
              <w:rPr>
                <w:rFonts w:ascii="Times New Roman" w:hAnsi="Times New Roman"/>
                <w:sz w:val="28"/>
                <w:szCs w:val="28"/>
              </w:rPr>
              <w:t>готовить и оформлять каши и гарниры из круп</w:t>
            </w:r>
            <w:r w:rsidR="00DD6F43" w:rsidRPr="001E3634">
              <w:rPr>
                <w:rFonts w:ascii="Times New Roman" w:hAnsi="Times New Roman"/>
                <w:sz w:val="28"/>
                <w:szCs w:val="28"/>
              </w:rPr>
              <w:t>ы</w:t>
            </w:r>
            <w:r w:rsidRPr="001E3634">
              <w:rPr>
                <w:rFonts w:ascii="Times New Roman" w:hAnsi="Times New Roman"/>
                <w:sz w:val="28"/>
                <w:szCs w:val="28"/>
              </w:rPr>
              <w:t xml:space="preserve"> и риса, </w:t>
            </w:r>
            <w:r w:rsidR="00DD6F43" w:rsidRPr="001E36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E3634">
              <w:rPr>
                <w:rFonts w:ascii="Times New Roman" w:hAnsi="Times New Roman"/>
                <w:sz w:val="28"/>
                <w:szCs w:val="28"/>
              </w:rPr>
              <w:t>простые блюда из бобовых и кукурузы</w:t>
            </w:r>
            <w:r w:rsidR="00DD6F43" w:rsidRPr="001E3634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8461B2" w:rsidRPr="001E3634" w:rsidTr="00F52F3E">
        <w:trPr>
          <w:trHeight w:val="140"/>
        </w:trPr>
        <w:tc>
          <w:tcPr>
            <w:tcW w:w="10602" w:type="dxa"/>
            <w:gridSpan w:val="2"/>
          </w:tcPr>
          <w:p w:rsidR="008461B2" w:rsidRPr="001E3634" w:rsidRDefault="008461B2" w:rsidP="00F52F3E">
            <w:pPr>
              <w:pStyle w:val="a3"/>
              <w:numPr>
                <w:ilvl w:val="0"/>
                <w:numId w:val="25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634">
              <w:rPr>
                <w:rFonts w:ascii="Times New Roman" w:hAnsi="Times New Roman"/>
                <w:sz w:val="28"/>
                <w:szCs w:val="28"/>
              </w:rPr>
              <w:t>готовить и оформлять простые блюда и гарниры из макаронных изделий</w:t>
            </w:r>
            <w:r w:rsidR="00DD6F43" w:rsidRPr="001E3634">
              <w:rPr>
                <w:rFonts w:ascii="Times New Roman" w:hAnsi="Times New Roman"/>
                <w:sz w:val="28"/>
                <w:szCs w:val="28"/>
              </w:rPr>
              <w:t>;</w:t>
            </w:r>
            <w:r w:rsidRPr="001E363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8461B2" w:rsidRPr="001E3634" w:rsidTr="00F52F3E">
        <w:trPr>
          <w:trHeight w:val="140"/>
        </w:trPr>
        <w:tc>
          <w:tcPr>
            <w:tcW w:w="10602" w:type="dxa"/>
            <w:gridSpan w:val="2"/>
          </w:tcPr>
          <w:p w:rsidR="008461B2" w:rsidRPr="001E3634" w:rsidRDefault="008461B2" w:rsidP="00F52F3E">
            <w:pPr>
              <w:pStyle w:val="a3"/>
              <w:numPr>
                <w:ilvl w:val="0"/>
                <w:numId w:val="25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634">
              <w:rPr>
                <w:rFonts w:ascii="Times New Roman" w:hAnsi="Times New Roman"/>
                <w:sz w:val="28"/>
                <w:szCs w:val="28"/>
              </w:rPr>
              <w:t>готовить и оформлять простые блюда из яиц и творога</w:t>
            </w:r>
            <w:r w:rsidR="00DD6F43" w:rsidRPr="001E3634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8461B2" w:rsidRPr="001E3634" w:rsidTr="00F52F3E">
        <w:trPr>
          <w:trHeight w:val="140"/>
        </w:trPr>
        <w:tc>
          <w:tcPr>
            <w:tcW w:w="10602" w:type="dxa"/>
            <w:gridSpan w:val="2"/>
          </w:tcPr>
          <w:p w:rsidR="008461B2" w:rsidRPr="001E3634" w:rsidRDefault="008461B2" w:rsidP="00F52F3E">
            <w:pPr>
              <w:pStyle w:val="a3"/>
              <w:numPr>
                <w:ilvl w:val="0"/>
                <w:numId w:val="25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634">
              <w:rPr>
                <w:rFonts w:ascii="Times New Roman" w:hAnsi="Times New Roman"/>
                <w:sz w:val="28"/>
                <w:szCs w:val="28"/>
              </w:rPr>
              <w:t>готовить и оформлять простые мучные блюда из теста с фаршем</w:t>
            </w:r>
            <w:r w:rsidR="00DD6F43" w:rsidRPr="001E3634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8461B2" w:rsidRPr="001E3634" w:rsidTr="00F52F3E">
        <w:trPr>
          <w:trHeight w:val="140"/>
        </w:trPr>
        <w:tc>
          <w:tcPr>
            <w:tcW w:w="10602" w:type="dxa"/>
            <w:gridSpan w:val="2"/>
          </w:tcPr>
          <w:p w:rsidR="008461B2" w:rsidRPr="001E3634" w:rsidRDefault="008461B2" w:rsidP="00F52F3E">
            <w:pPr>
              <w:pStyle w:val="a3"/>
              <w:numPr>
                <w:ilvl w:val="0"/>
                <w:numId w:val="25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634">
              <w:rPr>
                <w:rFonts w:ascii="Times New Roman" w:hAnsi="Times New Roman"/>
                <w:sz w:val="28"/>
                <w:szCs w:val="28"/>
              </w:rPr>
              <w:lastRenderedPageBreak/>
              <w:t>готовить бульоны и отвары</w:t>
            </w:r>
            <w:r w:rsidR="00DD6F43" w:rsidRPr="001E3634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8461B2" w:rsidRPr="001E3634" w:rsidTr="00F52F3E">
        <w:trPr>
          <w:trHeight w:val="140"/>
        </w:trPr>
        <w:tc>
          <w:tcPr>
            <w:tcW w:w="10602" w:type="dxa"/>
            <w:gridSpan w:val="2"/>
          </w:tcPr>
          <w:p w:rsidR="008461B2" w:rsidRPr="001E3634" w:rsidRDefault="008461B2" w:rsidP="00F52F3E">
            <w:pPr>
              <w:pStyle w:val="a3"/>
              <w:numPr>
                <w:ilvl w:val="0"/>
                <w:numId w:val="25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634">
              <w:rPr>
                <w:rFonts w:ascii="Times New Roman" w:hAnsi="Times New Roman"/>
                <w:sz w:val="28"/>
                <w:szCs w:val="28"/>
              </w:rPr>
              <w:t>готовить простые супы</w:t>
            </w:r>
            <w:r w:rsidR="00DD6F43" w:rsidRPr="001E3634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8461B2" w:rsidRPr="001E3634" w:rsidTr="00F52F3E">
        <w:trPr>
          <w:trHeight w:val="140"/>
        </w:trPr>
        <w:tc>
          <w:tcPr>
            <w:tcW w:w="10602" w:type="dxa"/>
            <w:gridSpan w:val="2"/>
          </w:tcPr>
          <w:p w:rsidR="008461B2" w:rsidRPr="001E3634" w:rsidRDefault="008461B2" w:rsidP="00F52F3E">
            <w:pPr>
              <w:pStyle w:val="a3"/>
              <w:numPr>
                <w:ilvl w:val="0"/>
                <w:numId w:val="25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634">
              <w:rPr>
                <w:rFonts w:ascii="Times New Roman" w:hAnsi="Times New Roman"/>
                <w:sz w:val="28"/>
                <w:szCs w:val="28"/>
              </w:rPr>
              <w:t>готовить отдельные компоненты для соусов и соусные полуфабрикаты</w:t>
            </w:r>
            <w:r w:rsidR="00DD6F43" w:rsidRPr="001E3634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8461B2" w:rsidRPr="001E3634" w:rsidTr="00F52F3E">
        <w:trPr>
          <w:trHeight w:val="525"/>
        </w:trPr>
        <w:tc>
          <w:tcPr>
            <w:tcW w:w="10602" w:type="dxa"/>
            <w:gridSpan w:val="2"/>
          </w:tcPr>
          <w:p w:rsidR="008461B2" w:rsidRPr="001E3634" w:rsidRDefault="008461B2" w:rsidP="00F52F3E">
            <w:pPr>
              <w:pStyle w:val="a3"/>
              <w:numPr>
                <w:ilvl w:val="0"/>
                <w:numId w:val="25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634">
              <w:rPr>
                <w:rFonts w:ascii="Times New Roman" w:hAnsi="Times New Roman"/>
                <w:sz w:val="28"/>
                <w:szCs w:val="28"/>
              </w:rPr>
              <w:t>готовить простые холодные и горячие соусы</w:t>
            </w:r>
            <w:r w:rsidR="00DD6F43" w:rsidRPr="001E3634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8461B2" w:rsidRPr="001E3634" w:rsidTr="00F52F3E">
        <w:trPr>
          <w:trHeight w:val="525"/>
        </w:trPr>
        <w:tc>
          <w:tcPr>
            <w:tcW w:w="10602" w:type="dxa"/>
            <w:gridSpan w:val="2"/>
          </w:tcPr>
          <w:p w:rsidR="008461B2" w:rsidRPr="001E3634" w:rsidRDefault="008461B2" w:rsidP="00F52F3E">
            <w:pPr>
              <w:pStyle w:val="a3"/>
              <w:numPr>
                <w:ilvl w:val="0"/>
                <w:numId w:val="25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634">
              <w:rPr>
                <w:rFonts w:ascii="Times New Roman" w:hAnsi="Times New Roman"/>
                <w:sz w:val="28"/>
                <w:szCs w:val="28"/>
              </w:rPr>
              <w:t>производить обработку рыбы с костным скелетом</w:t>
            </w:r>
            <w:r w:rsidR="00DD6F43" w:rsidRPr="001E3634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8461B2" w:rsidRPr="001E3634" w:rsidTr="00F52F3E">
        <w:trPr>
          <w:trHeight w:val="847"/>
        </w:trPr>
        <w:tc>
          <w:tcPr>
            <w:tcW w:w="10602" w:type="dxa"/>
            <w:gridSpan w:val="2"/>
          </w:tcPr>
          <w:p w:rsidR="008461B2" w:rsidRPr="001E3634" w:rsidRDefault="008461B2" w:rsidP="00F52F3E">
            <w:pPr>
              <w:pStyle w:val="a3"/>
              <w:numPr>
                <w:ilvl w:val="0"/>
                <w:numId w:val="25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634">
              <w:rPr>
                <w:rFonts w:ascii="Times New Roman" w:hAnsi="Times New Roman"/>
                <w:sz w:val="28"/>
                <w:szCs w:val="28"/>
              </w:rPr>
              <w:t>производить приготовление или подготовку полуфабрикатов из рыбы с костным скелетом</w:t>
            </w:r>
            <w:r w:rsidR="00DD6F43" w:rsidRPr="001E3634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8461B2" w:rsidRPr="001E3634" w:rsidTr="00F52F3E">
        <w:trPr>
          <w:trHeight w:val="525"/>
        </w:trPr>
        <w:tc>
          <w:tcPr>
            <w:tcW w:w="10602" w:type="dxa"/>
            <w:gridSpan w:val="2"/>
          </w:tcPr>
          <w:p w:rsidR="008461B2" w:rsidRPr="001E3634" w:rsidRDefault="008461B2" w:rsidP="00F52F3E">
            <w:pPr>
              <w:pStyle w:val="a3"/>
              <w:numPr>
                <w:ilvl w:val="0"/>
                <w:numId w:val="25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634">
              <w:rPr>
                <w:rFonts w:ascii="Times New Roman" w:hAnsi="Times New Roman"/>
                <w:sz w:val="28"/>
                <w:szCs w:val="28"/>
              </w:rPr>
              <w:t>готовить и оформлять простые блюда из рыбы с костным скелетом</w:t>
            </w:r>
            <w:r w:rsidR="00DD6F43" w:rsidRPr="001E3634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8461B2" w:rsidRPr="001E3634" w:rsidTr="00F52F3E">
        <w:trPr>
          <w:trHeight w:val="832"/>
        </w:trPr>
        <w:tc>
          <w:tcPr>
            <w:tcW w:w="10602" w:type="dxa"/>
            <w:gridSpan w:val="2"/>
          </w:tcPr>
          <w:p w:rsidR="008461B2" w:rsidRPr="001E3634" w:rsidRDefault="008461B2" w:rsidP="00F52F3E">
            <w:pPr>
              <w:pStyle w:val="a3"/>
              <w:numPr>
                <w:ilvl w:val="0"/>
                <w:numId w:val="25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634">
              <w:rPr>
                <w:rFonts w:ascii="Times New Roman" w:hAnsi="Times New Roman"/>
                <w:sz w:val="28"/>
                <w:szCs w:val="28"/>
              </w:rPr>
              <w:t>производить подготовку полуфабрикатов из мяса, мясных продуктов и домашней птицы</w:t>
            </w:r>
            <w:r w:rsidR="00DD6F43" w:rsidRPr="001E3634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8461B2" w:rsidRPr="001E3634" w:rsidTr="00F52F3E">
        <w:trPr>
          <w:trHeight w:val="847"/>
        </w:trPr>
        <w:tc>
          <w:tcPr>
            <w:tcW w:w="10602" w:type="dxa"/>
            <w:gridSpan w:val="2"/>
          </w:tcPr>
          <w:p w:rsidR="008461B2" w:rsidRPr="001E3634" w:rsidRDefault="008461B2" w:rsidP="00F52F3E">
            <w:pPr>
              <w:pStyle w:val="a3"/>
              <w:numPr>
                <w:ilvl w:val="0"/>
                <w:numId w:val="25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634">
              <w:rPr>
                <w:rFonts w:ascii="Times New Roman" w:hAnsi="Times New Roman"/>
                <w:sz w:val="28"/>
                <w:szCs w:val="28"/>
              </w:rPr>
              <w:t>производить обработку и приготовление основных полуфабрикатов из мяса, мясопродуктов и домашней птицы</w:t>
            </w:r>
            <w:r w:rsidR="00DD6F43" w:rsidRPr="001E3634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8461B2" w:rsidRPr="001E3634" w:rsidTr="00F52F3E">
        <w:trPr>
          <w:trHeight w:val="525"/>
        </w:trPr>
        <w:tc>
          <w:tcPr>
            <w:tcW w:w="10602" w:type="dxa"/>
            <w:gridSpan w:val="2"/>
          </w:tcPr>
          <w:p w:rsidR="008461B2" w:rsidRPr="001E3634" w:rsidRDefault="008461B2" w:rsidP="00F52F3E">
            <w:pPr>
              <w:pStyle w:val="a3"/>
              <w:numPr>
                <w:ilvl w:val="0"/>
                <w:numId w:val="25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634">
              <w:rPr>
                <w:rFonts w:ascii="Times New Roman" w:hAnsi="Times New Roman"/>
                <w:sz w:val="28"/>
                <w:szCs w:val="28"/>
              </w:rPr>
              <w:t>готовить и оформлять простые блюда из мяса и мясных продуктов</w:t>
            </w:r>
            <w:r w:rsidR="00DD6F43" w:rsidRPr="001E3634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8461B2" w:rsidRPr="001E3634" w:rsidTr="00F52F3E">
        <w:trPr>
          <w:trHeight w:val="525"/>
        </w:trPr>
        <w:tc>
          <w:tcPr>
            <w:tcW w:w="10602" w:type="dxa"/>
            <w:gridSpan w:val="2"/>
          </w:tcPr>
          <w:p w:rsidR="008461B2" w:rsidRPr="001E3634" w:rsidRDefault="008461B2" w:rsidP="00F52F3E">
            <w:pPr>
              <w:pStyle w:val="a3"/>
              <w:numPr>
                <w:ilvl w:val="0"/>
                <w:numId w:val="25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634">
              <w:rPr>
                <w:rFonts w:ascii="Times New Roman" w:hAnsi="Times New Roman"/>
                <w:sz w:val="28"/>
                <w:szCs w:val="28"/>
              </w:rPr>
              <w:t>готовить и оформлять простые блюда из домашней птицы</w:t>
            </w:r>
            <w:r w:rsidR="00DD6F43" w:rsidRPr="001E3634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8461B2" w:rsidRPr="001E3634" w:rsidTr="00F52F3E">
        <w:trPr>
          <w:trHeight w:val="525"/>
        </w:trPr>
        <w:tc>
          <w:tcPr>
            <w:tcW w:w="10602" w:type="dxa"/>
            <w:gridSpan w:val="2"/>
          </w:tcPr>
          <w:p w:rsidR="008461B2" w:rsidRPr="001E3634" w:rsidRDefault="008461B2" w:rsidP="00F52F3E">
            <w:pPr>
              <w:pStyle w:val="a3"/>
              <w:numPr>
                <w:ilvl w:val="0"/>
                <w:numId w:val="25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634">
              <w:rPr>
                <w:rFonts w:ascii="Times New Roman" w:hAnsi="Times New Roman"/>
                <w:sz w:val="28"/>
                <w:szCs w:val="28"/>
              </w:rPr>
              <w:t>готовить бутерброды и гастрономические продукты порциями</w:t>
            </w:r>
            <w:r w:rsidR="00DD6F43" w:rsidRPr="001E3634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8461B2" w:rsidRPr="001E3634" w:rsidTr="00F52F3E">
        <w:trPr>
          <w:trHeight w:val="525"/>
        </w:trPr>
        <w:tc>
          <w:tcPr>
            <w:tcW w:w="10602" w:type="dxa"/>
            <w:gridSpan w:val="2"/>
          </w:tcPr>
          <w:p w:rsidR="008461B2" w:rsidRPr="001E3634" w:rsidRDefault="008461B2" w:rsidP="00F52F3E">
            <w:pPr>
              <w:pStyle w:val="a3"/>
              <w:numPr>
                <w:ilvl w:val="0"/>
                <w:numId w:val="25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634">
              <w:rPr>
                <w:rFonts w:ascii="Times New Roman" w:hAnsi="Times New Roman"/>
                <w:sz w:val="28"/>
                <w:szCs w:val="28"/>
              </w:rPr>
              <w:t>готовить и оформлять салаты</w:t>
            </w:r>
            <w:r w:rsidR="00DD6F43" w:rsidRPr="001E3634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8461B2" w:rsidRPr="001E3634" w:rsidTr="00F52F3E">
        <w:trPr>
          <w:trHeight w:val="539"/>
        </w:trPr>
        <w:tc>
          <w:tcPr>
            <w:tcW w:w="10602" w:type="dxa"/>
            <w:gridSpan w:val="2"/>
          </w:tcPr>
          <w:p w:rsidR="008461B2" w:rsidRPr="001E3634" w:rsidRDefault="008461B2" w:rsidP="00F52F3E">
            <w:pPr>
              <w:pStyle w:val="a3"/>
              <w:numPr>
                <w:ilvl w:val="0"/>
                <w:numId w:val="25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634">
              <w:rPr>
                <w:rFonts w:ascii="Times New Roman" w:hAnsi="Times New Roman"/>
                <w:sz w:val="28"/>
                <w:szCs w:val="28"/>
              </w:rPr>
              <w:t>готовить и оформлять простые холодные закуски</w:t>
            </w:r>
            <w:r w:rsidR="00DD6F43" w:rsidRPr="001E3634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8461B2" w:rsidRPr="001E3634" w:rsidTr="00F52F3E">
        <w:trPr>
          <w:trHeight w:val="525"/>
        </w:trPr>
        <w:tc>
          <w:tcPr>
            <w:tcW w:w="10602" w:type="dxa"/>
            <w:gridSpan w:val="2"/>
          </w:tcPr>
          <w:p w:rsidR="008461B2" w:rsidRPr="001E3634" w:rsidRDefault="008461B2" w:rsidP="00F52F3E">
            <w:pPr>
              <w:pStyle w:val="a3"/>
              <w:numPr>
                <w:ilvl w:val="0"/>
                <w:numId w:val="25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634">
              <w:rPr>
                <w:rFonts w:ascii="Times New Roman" w:hAnsi="Times New Roman"/>
                <w:sz w:val="28"/>
                <w:szCs w:val="28"/>
              </w:rPr>
              <w:t>готовить и оформлять простые холодные блюда</w:t>
            </w:r>
            <w:r w:rsidR="00DD6F43" w:rsidRPr="001E3634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8461B2" w:rsidRPr="001E3634" w:rsidTr="00F52F3E">
        <w:trPr>
          <w:trHeight w:val="525"/>
        </w:trPr>
        <w:tc>
          <w:tcPr>
            <w:tcW w:w="10602" w:type="dxa"/>
            <w:gridSpan w:val="2"/>
          </w:tcPr>
          <w:p w:rsidR="008461B2" w:rsidRPr="001E3634" w:rsidRDefault="008461B2" w:rsidP="00F52F3E">
            <w:pPr>
              <w:pStyle w:val="a3"/>
              <w:numPr>
                <w:ilvl w:val="0"/>
                <w:numId w:val="25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634">
              <w:rPr>
                <w:rFonts w:ascii="Times New Roman" w:hAnsi="Times New Roman"/>
                <w:sz w:val="28"/>
                <w:szCs w:val="28"/>
              </w:rPr>
              <w:t>готовить и оформлять простые холодные и горячие сладкие блюда</w:t>
            </w:r>
            <w:r w:rsidR="00DD6F43" w:rsidRPr="001E3634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8461B2" w:rsidRPr="001E3634" w:rsidTr="00F52F3E">
        <w:trPr>
          <w:trHeight w:val="525"/>
        </w:trPr>
        <w:tc>
          <w:tcPr>
            <w:tcW w:w="10602" w:type="dxa"/>
            <w:gridSpan w:val="2"/>
          </w:tcPr>
          <w:p w:rsidR="008461B2" w:rsidRPr="001E3634" w:rsidRDefault="008461B2" w:rsidP="00F52F3E">
            <w:pPr>
              <w:pStyle w:val="a3"/>
              <w:numPr>
                <w:ilvl w:val="0"/>
                <w:numId w:val="25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634">
              <w:rPr>
                <w:rFonts w:ascii="Times New Roman" w:hAnsi="Times New Roman"/>
                <w:sz w:val="28"/>
                <w:szCs w:val="28"/>
              </w:rPr>
              <w:t>готовить простые горячие напитки</w:t>
            </w:r>
            <w:r w:rsidR="00DD6F43" w:rsidRPr="001E3634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8461B2" w:rsidRPr="001E3634" w:rsidTr="00F52F3E">
        <w:trPr>
          <w:trHeight w:val="525"/>
        </w:trPr>
        <w:tc>
          <w:tcPr>
            <w:tcW w:w="10602" w:type="dxa"/>
            <w:gridSpan w:val="2"/>
          </w:tcPr>
          <w:p w:rsidR="008461B2" w:rsidRPr="001E3634" w:rsidRDefault="008461B2" w:rsidP="00F52F3E">
            <w:pPr>
              <w:pStyle w:val="a3"/>
              <w:numPr>
                <w:ilvl w:val="0"/>
                <w:numId w:val="25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634">
              <w:rPr>
                <w:rFonts w:ascii="Times New Roman" w:hAnsi="Times New Roman"/>
                <w:sz w:val="28"/>
                <w:szCs w:val="28"/>
              </w:rPr>
              <w:t>готовить и оформлять простые хлебобулочные изделия и хлеб</w:t>
            </w:r>
            <w:r w:rsidR="00DD6F43" w:rsidRPr="001E3634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8461B2" w:rsidRPr="001E3634" w:rsidTr="00F52F3E">
        <w:trPr>
          <w:trHeight w:val="525"/>
        </w:trPr>
        <w:tc>
          <w:tcPr>
            <w:tcW w:w="10602" w:type="dxa"/>
            <w:gridSpan w:val="2"/>
          </w:tcPr>
          <w:p w:rsidR="008461B2" w:rsidRPr="001E3634" w:rsidRDefault="008461B2" w:rsidP="00F52F3E">
            <w:pPr>
              <w:pStyle w:val="a3"/>
              <w:numPr>
                <w:ilvl w:val="0"/>
                <w:numId w:val="25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634">
              <w:rPr>
                <w:rFonts w:ascii="Times New Roman" w:hAnsi="Times New Roman"/>
                <w:sz w:val="28"/>
                <w:szCs w:val="28"/>
              </w:rPr>
              <w:t>готовить и оформлять основные мучные кондитерские изделия</w:t>
            </w:r>
            <w:r w:rsidR="00DD6F43" w:rsidRPr="001E3634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8461B2" w:rsidRPr="001E3634" w:rsidTr="00F52F3E">
        <w:trPr>
          <w:trHeight w:val="539"/>
        </w:trPr>
        <w:tc>
          <w:tcPr>
            <w:tcW w:w="10602" w:type="dxa"/>
            <w:gridSpan w:val="2"/>
          </w:tcPr>
          <w:p w:rsidR="008461B2" w:rsidRPr="001E3634" w:rsidRDefault="008461B2" w:rsidP="00F52F3E">
            <w:pPr>
              <w:pStyle w:val="a3"/>
              <w:numPr>
                <w:ilvl w:val="0"/>
                <w:numId w:val="25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634">
              <w:rPr>
                <w:rFonts w:ascii="Times New Roman" w:hAnsi="Times New Roman"/>
                <w:sz w:val="28"/>
                <w:szCs w:val="28"/>
              </w:rPr>
              <w:t>готовить и оформлять печенье, пряники, коврижки</w:t>
            </w:r>
          </w:p>
        </w:tc>
      </w:tr>
      <w:tr w:rsidR="008461B2" w:rsidRPr="001E3634" w:rsidTr="00F52F3E">
        <w:trPr>
          <w:trHeight w:val="832"/>
        </w:trPr>
        <w:tc>
          <w:tcPr>
            <w:tcW w:w="10602" w:type="dxa"/>
            <w:gridSpan w:val="2"/>
          </w:tcPr>
          <w:p w:rsidR="008461B2" w:rsidRPr="001E3634" w:rsidRDefault="008461B2" w:rsidP="00F52F3E">
            <w:pPr>
              <w:pStyle w:val="a3"/>
              <w:numPr>
                <w:ilvl w:val="0"/>
                <w:numId w:val="25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634">
              <w:rPr>
                <w:rFonts w:ascii="Times New Roman" w:hAnsi="Times New Roman"/>
                <w:sz w:val="28"/>
                <w:szCs w:val="28"/>
              </w:rPr>
              <w:t>готовить и использовать в оформлении простые и основные отделочные полуфабрикаты</w:t>
            </w:r>
            <w:r w:rsidR="00DD6F43" w:rsidRPr="001E3634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8461B2" w:rsidRPr="001E3634" w:rsidTr="00F52F3E">
        <w:trPr>
          <w:trHeight w:val="847"/>
        </w:trPr>
        <w:tc>
          <w:tcPr>
            <w:tcW w:w="10602" w:type="dxa"/>
            <w:gridSpan w:val="2"/>
          </w:tcPr>
          <w:p w:rsidR="008461B2" w:rsidRPr="001E3634" w:rsidRDefault="008461B2" w:rsidP="00F52F3E">
            <w:pPr>
              <w:pStyle w:val="a3"/>
              <w:numPr>
                <w:ilvl w:val="0"/>
                <w:numId w:val="25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634">
              <w:rPr>
                <w:rFonts w:ascii="Times New Roman" w:hAnsi="Times New Roman"/>
                <w:sz w:val="28"/>
                <w:szCs w:val="28"/>
              </w:rPr>
              <w:t>готовить и оформлять отечественные классические торты и пирожные</w:t>
            </w:r>
            <w:r w:rsidR="00F52F3E">
              <w:rPr>
                <w:rFonts w:ascii="Times New Roman" w:hAnsi="Times New Roman"/>
                <w:sz w:val="28"/>
                <w:szCs w:val="28"/>
              </w:rPr>
              <w:t>,</w:t>
            </w:r>
            <w:r w:rsidR="00F52F3E" w:rsidRPr="00F52F3E">
              <w:rPr>
                <w:rFonts w:ascii="Times New Roman" w:hAnsi="Times New Roman"/>
                <w:sz w:val="28"/>
                <w:szCs w:val="28"/>
              </w:rPr>
              <w:t xml:space="preserve"> фруктовые и легкие обезжиренные торты и пирожные</w:t>
            </w:r>
            <w:r w:rsidR="00F52F3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bookmarkEnd w:id="37"/>
    </w:tbl>
    <w:p w:rsidR="00CB14E1" w:rsidRPr="001E3634" w:rsidRDefault="00CB14E1" w:rsidP="00F52F3E">
      <w:pPr>
        <w:ind w:firstLine="0"/>
        <w:rPr>
          <w:rFonts w:eastAsia="Calibri"/>
          <w:sz w:val="28"/>
          <w:szCs w:val="28"/>
          <w:lang w:eastAsia="en-US"/>
        </w:rPr>
      </w:pPr>
    </w:p>
    <w:sectPr w:rsidR="00CB14E1" w:rsidRPr="001E3634" w:rsidSect="001F6482">
      <w:pgSz w:w="11906" w:h="16838" w:code="9"/>
      <w:pgMar w:top="720" w:right="566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826" w:rsidRDefault="00097826">
      <w:r>
        <w:separator/>
      </w:r>
    </w:p>
  </w:endnote>
  <w:endnote w:type="continuationSeparator" w:id="0">
    <w:p w:rsidR="00097826" w:rsidRDefault="00097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33E" w:rsidRDefault="00AE633E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33E" w:rsidRDefault="00AE633E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33E" w:rsidRDefault="00AE633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826" w:rsidRDefault="00097826">
      <w:r>
        <w:separator/>
      </w:r>
    </w:p>
  </w:footnote>
  <w:footnote w:type="continuationSeparator" w:id="0">
    <w:p w:rsidR="00097826" w:rsidRDefault="000978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33E" w:rsidRDefault="00AE633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33E" w:rsidRDefault="00AE633E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33E" w:rsidRDefault="00AE633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AA68DC04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190C6A6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007A7529"/>
    <w:multiLevelType w:val="hybridMultilevel"/>
    <w:tmpl w:val="79F4007E"/>
    <w:lvl w:ilvl="0" w:tplc="45C4BB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B33164"/>
    <w:multiLevelType w:val="hybridMultilevel"/>
    <w:tmpl w:val="34AE841C"/>
    <w:lvl w:ilvl="0" w:tplc="0568B6B0">
      <w:start w:val="7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">
    <w:nsid w:val="11F92633"/>
    <w:multiLevelType w:val="hybridMultilevel"/>
    <w:tmpl w:val="5576E78A"/>
    <w:lvl w:ilvl="0" w:tplc="32D0E0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7264C6"/>
    <w:multiLevelType w:val="hybridMultilevel"/>
    <w:tmpl w:val="779AAE92"/>
    <w:lvl w:ilvl="0" w:tplc="C146543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454291"/>
    <w:multiLevelType w:val="hybridMultilevel"/>
    <w:tmpl w:val="D534AFF6"/>
    <w:lvl w:ilvl="0" w:tplc="45C4BB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E35C7B"/>
    <w:multiLevelType w:val="multilevel"/>
    <w:tmpl w:val="FC8E83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8">
    <w:nsid w:val="2C8A6FE8"/>
    <w:multiLevelType w:val="hybridMultilevel"/>
    <w:tmpl w:val="EC447E34"/>
    <w:lvl w:ilvl="0" w:tplc="C14654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2D64AB"/>
    <w:multiLevelType w:val="hybridMultilevel"/>
    <w:tmpl w:val="94B8FE78"/>
    <w:lvl w:ilvl="0" w:tplc="B088EA86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33212707"/>
    <w:multiLevelType w:val="multilevel"/>
    <w:tmpl w:val="FF2CC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5B36BB"/>
    <w:multiLevelType w:val="hybridMultilevel"/>
    <w:tmpl w:val="DA9E9186"/>
    <w:lvl w:ilvl="0" w:tplc="80DA92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A700DBB"/>
    <w:multiLevelType w:val="hybridMultilevel"/>
    <w:tmpl w:val="AD52BDBE"/>
    <w:lvl w:ilvl="0" w:tplc="9976D1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E70DDD"/>
    <w:multiLevelType w:val="hybridMultilevel"/>
    <w:tmpl w:val="378A2DD8"/>
    <w:lvl w:ilvl="0" w:tplc="45C4BB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D8828672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66CABABC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681EA04C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676B3A8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A95E1D9C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56F0C6B8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48E709A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E360790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1F341EE"/>
    <w:multiLevelType w:val="hybridMultilevel"/>
    <w:tmpl w:val="F05A494A"/>
    <w:lvl w:ilvl="0" w:tplc="45C4BBFA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>
    <w:nsid w:val="45726F57"/>
    <w:multiLevelType w:val="hybridMultilevel"/>
    <w:tmpl w:val="66822650"/>
    <w:lvl w:ilvl="0" w:tplc="80DA92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B820843"/>
    <w:multiLevelType w:val="hybridMultilevel"/>
    <w:tmpl w:val="690AFA4C"/>
    <w:lvl w:ilvl="0" w:tplc="12F2413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7D6ED9"/>
    <w:multiLevelType w:val="hybridMultilevel"/>
    <w:tmpl w:val="8436A1AC"/>
    <w:lvl w:ilvl="0" w:tplc="45C4BBF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51225679"/>
    <w:multiLevelType w:val="hybridMultilevel"/>
    <w:tmpl w:val="331C1680"/>
    <w:lvl w:ilvl="0" w:tplc="80DA92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9235613"/>
    <w:multiLevelType w:val="hybridMultilevel"/>
    <w:tmpl w:val="D5666A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A7C0857"/>
    <w:multiLevelType w:val="hybridMultilevel"/>
    <w:tmpl w:val="2834B1EE"/>
    <w:lvl w:ilvl="0" w:tplc="80DA92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B5D3DC7"/>
    <w:multiLevelType w:val="hybridMultilevel"/>
    <w:tmpl w:val="9E549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6D299A"/>
    <w:multiLevelType w:val="hybridMultilevel"/>
    <w:tmpl w:val="76CCE5CC"/>
    <w:lvl w:ilvl="0" w:tplc="70B44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9FA7400" w:tentative="1">
      <w:start w:val="1"/>
      <w:numFmt w:val="lowerLetter"/>
      <w:lvlText w:val="%2."/>
      <w:lvlJc w:val="left"/>
      <w:pPr>
        <w:ind w:left="1440" w:hanging="360"/>
      </w:pPr>
    </w:lvl>
    <w:lvl w:ilvl="2" w:tplc="8C1A58F2" w:tentative="1">
      <w:start w:val="1"/>
      <w:numFmt w:val="lowerRoman"/>
      <w:lvlText w:val="%3."/>
      <w:lvlJc w:val="right"/>
      <w:pPr>
        <w:ind w:left="2160" w:hanging="180"/>
      </w:pPr>
    </w:lvl>
    <w:lvl w:ilvl="3" w:tplc="B91CEC46" w:tentative="1">
      <w:start w:val="1"/>
      <w:numFmt w:val="decimal"/>
      <w:lvlText w:val="%4."/>
      <w:lvlJc w:val="left"/>
      <w:pPr>
        <w:ind w:left="2880" w:hanging="360"/>
      </w:pPr>
    </w:lvl>
    <w:lvl w:ilvl="4" w:tplc="018A7FA6" w:tentative="1">
      <w:start w:val="1"/>
      <w:numFmt w:val="lowerLetter"/>
      <w:lvlText w:val="%5."/>
      <w:lvlJc w:val="left"/>
      <w:pPr>
        <w:ind w:left="3600" w:hanging="360"/>
      </w:pPr>
    </w:lvl>
    <w:lvl w:ilvl="5" w:tplc="A93295A8" w:tentative="1">
      <w:start w:val="1"/>
      <w:numFmt w:val="lowerRoman"/>
      <w:lvlText w:val="%6."/>
      <w:lvlJc w:val="right"/>
      <w:pPr>
        <w:ind w:left="4320" w:hanging="180"/>
      </w:pPr>
    </w:lvl>
    <w:lvl w:ilvl="6" w:tplc="BB2ACC9A" w:tentative="1">
      <w:start w:val="1"/>
      <w:numFmt w:val="decimal"/>
      <w:lvlText w:val="%7."/>
      <w:lvlJc w:val="left"/>
      <w:pPr>
        <w:ind w:left="5040" w:hanging="360"/>
      </w:pPr>
    </w:lvl>
    <w:lvl w:ilvl="7" w:tplc="A94EA382" w:tentative="1">
      <w:start w:val="1"/>
      <w:numFmt w:val="lowerLetter"/>
      <w:lvlText w:val="%8."/>
      <w:lvlJc w:val="left"/>
      <w:pPr>
        <w:ind w:left="5760" w:hanging="360"/>
      </w:pPr>
    </w:lvl>
    <w:lvl w:ilvl="8" w:tplc="5E507A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B03246"/>
    <w:multiLevelType w:val="hybridMultilevel"/>
    <w:tmpl w:val="CC1CFBBE"/>
    <w:lvl w:ilvl="0" w:tplc="45C4BBF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646A06C3"/>
    <w:multiLevelType w:val="hybridMultilevel"/>
    <w:tmpl w:val="43266F52"/>
    <w:lvl w:ilvl="0" w:tplc="80DA92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5CA5590"/>
    <w:multiLevelType w:val="hybridMultilevel"/>
    <w:tmpl w:val="56988390"/>
    <w:lvl w:ilvl="0" w:tplc="45C4BBF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692E6095"/>
    <w:multiLevelType w:val="hybridMultilevel"/>
    <w:tmpl w:val="EAFEBB30"/>
    <w:lvl w:ilvl="0" w:tplc="80DA92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96E7C61"/>
    <w:multiLevelType w:val="hybridMultilevel"/>
    <w:tmpl w:val="E93E9F6C"/>
    <w:lvl w:ilvl="0" w:tplc="12F2413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A000A5"/>
    <w:multiLevelType w:val="multilevel"/>
    <w:tmpl w:val="B448CA3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72904AE0"/>
    <w:multiLevelType w:val="hybridMultilevel"/>
    <w:tmpl w:val="60F06A96"/>
    <w:lvl w:ilvl="0" w:tplc="12F2413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154FAE"/>
    <w:multiLevelType w:val="hybridMultilevel"/>
    <w:tmpl w:val="26E6B2E0"/>
    <w:lvl w:ilvl="0" w:tplc="80DA92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116D1F"/>
    <w:multiLevelType w:val="hybridMultilevel"/>
    <w:tmpl w:val="FA2AD620"/>
    <w:lvl w:ilvl="0" w:tplc="80DA92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E7225D7"/>
    <w:multiLevelType w:val="hybridMultilevel"/>
    <w:tmpl w:val="E9B0BBAA"/>
    <w:lvl w:ilvl="0" w:tplc="45C4BBF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>
    <w:nsid w:val="7F117577"/>
    <w:multiLevelType w:val="multilevel"/>
    <w:tmpl w:val="2D684542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3"/>
  </w:num>
  <w:num w:numId="4">
    <w:abstractNumId w:val="10"/>
  </w:num>
  <w:num w:numId="5">
    <w:abstractNumId w:val="13"/>
  </w:num>
  <w:num w:numId="6">
    <w:abstractNumId w:val="32"/>
  </w:num>
  <w:num w:numId="7">
    <w:abstractNumId w:val="17"/>
  </w:num>
  <w:num w:numId="8">
    <w:abstractNumId w:val="25"/>
  </w:num>
  <w:num w:numId="9">
    <w:abstractNumId w:val="23"/>
  </w:num>
  <w:num w:numId="10">
    <w:abstractNumId w:val="4"/>
  </w:num>
  <w:num w:numId="11">
    <w:abstractNumId w:val="9"/>
  </w:num>
  <w:num w:numId="12">
    <w:abstractNumId w:val="22"/>
  </w:num>
  <w:num w:numId="13">
    <w:abstractNumId w:val="31"/>
  </w:num>
  <w:num w:numId="14">
    <w:abstractNumId w:val="15"/>
  </w:num>
  <w:num w:numId="15">
    <w:abstractNumId w:val="20"/>
  </w:num>
  <w:num w:numId="16">
    <w:abstractNumId w:val="26"/>
  </w:num>
  <w:num w:numId="17">
    <w:abstractNumId w:val="30"/>
  </w:num>
  <w:num w:numId="18">
    <w:abstractNumId w:val="11"/>
  </w:num>
  <w:num w:numId="19">
    <w:abstractNumId w:val="18"/>
  </w:num>
  <w:num w:numId="20">
    <w:abstractNumId w:val="24"/>
  </w:num>
  <w:num w:numId="21">
    <w:abstractNumId w:val="3"/>
  </w:num>
  <w:num w:numId="22">
    <w:abstractNumId w:val="27"/>
  </w:num>
  <w:num w:numId="23">
    <w:abstractNumId w:val="16"/>
  </w:num>
  <w:num w:numId="24">
    <w:abstractNumId w:val="29"/>
  </w:num>
  <w:num w:numId="25">
    <w:abstractNumId w:val="6"/>
  </w:num>
  <w:num w:numId="26">
    <w:abstractNumId w:val="21"/>
  </w:num>
  <w:num w:numId="27">
    <w:abstractNumId w:val="12"/>
  </w:num>
  <w:num w:numId="28">
    <w:abstractNumId w:val="28"/>
  </w:num>
  <w:num w:numId="29">
    <w:abstractNumId w:val="7"/>
  </w:num>
  <w:num w:numId="30">
    <w:abstractNumId w:val="8"/>
  </w:num>
  <w:num w:numId="31">
    <w:abstractNumId w:val="5"/>
  </w:num>
  <w:num w:numId="32">
    <w:abstractNumId w:val="19"/>
  </w:num>
  <w:num w:numId="33">
    <w:abstractNumId w:val="2"/>
  </w:num>
  <w:num w:numId="34">
    <w:abstractNumId w:val="1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4D10"/>
    <w:rsid w:val="0000527F"/>
    <w:rsid w:val="00020BFA"/>
    <w:rsid w:val="00033C44"/>
    <w:rsid w:val="00034684"/>
    <w:rsid w:val="00046CD1"/>
    <w:rsid w:val="000514B2"/>
    <w:rsid w:val="000661A6"/>
    <w:rsid w:val="00090014"/>
    <w:rsid w:val="00090AE8"/>
    <w:rsid w:val="00091741"/>
    <w:rsid w:val="00097826"/>
    <w:rsid w:val="000A1032"/>
    <w:rsid w:val="000B0701"/>
    <w:rsid w:val="000B36B5"/>
    <w:rsid w:val="000C045C"/>
    <w:rsid w:val="000D52B0"/>
    <w:rsid w:val="000F0174"/>
    <w:rsid w:val="000F307C"/>
    <w:rsid w:val="0010065C"/>
    <w:rsid w:val="001011A4"/>
    <w:rsid w:val="0010367F"/>
    <w:rsid w:val="001233FA"/>
    <w:rsid w:val="0013045A"/>
    <w:rsid w:val="00132C3A"/>
    <w:rsid w:val="0013541C"/>
    <w:rsid w:val="00152C10"/>
    <w:rsid w:val="00154CB4"/>
    <w:rsid w:val="001561FA"/>
    <w:rsid w:val="00160FA2"/>
    <w:rsid w:val="00166ECB"/>
    <w:rsid w:val="001710CA"/>
    <w:rsid w:val="0017589C"/>
    <w:rsid w:val="00187A6A"/>
    <w:rsid w:val="001A62B4"/>
    <w:rsid w:val="001A6964"/>
    <w:rsid w:val="001B0535"/>
    <w:rsid w:val="001B581E"/>
    <w:rsid w:val="001C0849"/>
    <w:rsid w:val="001C708E"/>
    <w:rsid w:val="001D1DCA"/>
    <w:rsid w:val="001D522D"/>
    <w:rsid w:val="001D62D6"/>
    <w:rsid w:val="001E3634"/>
    <w:rsid w:val="001F6482"/>
    <w:rsid w:val="002027AD"/>
    <w:rsid w:val="0020582A"/>
    <w:rsid w:val="00211B43"/>
    <w:rsid w:val="00214BA4"/>
    <w:rsid w:val="00214BEC"/>
    <w:rsid w:val="00230BB0"/>
    <w:rsid w:val="00231692"/>
    <w:rsid w:val="00237435"/>
    <w:rsid w:val="00245923"/>
    <w:rsid w:val="00255D1E"/>
    <w:rsid w:val="00262F2D"/>
    <w:rsid w:val="00270535"/>
    <w:rsid w:val="0027647A"/>
    <w:rsid w:val="00281A12"/>
    <w:rsid w:val="00286B8E"/>
    <w:rsid w:val="00292011"/>
    <w:rsid w:val="00292C09"/>
    <w:rsid w:val="00294D6C"/>
    <w:rsid w:val="002B26DE"/>
    <w:rsid w:val="002E2247"/>
    <w:rsid w:val="002F5980"/>
    <w:rsid w:val="002F5E37"/>
    <w:rsid w:val="0030635A"/>
    <w:rsid w:val="00310004"/>
    <w:rsid w:val="00316C41"/>
    <w:rsid w:val="00325DD7"/>
    <w:rsid w:val="00331453"/>
    <w:rsid w:val="00354D10"/>
    <w:rsid w:val="003670B0"/>
    <w:rsid w:val="003756A7"/>
    <w:rsid w:val="003807B1"/>
    <w:rsid w:val="00386EB1"/>
    <w:rsid w:val="0039047C"/>
    <w:rsid w:val="00395034"/>
    <w:rsid w:val="003A19BB"/>
    <w:rsid w:val="003A5AD1"/>
    <w:rsid w:val="003B189E"/>
    <w:rsid w:val="003C2FD6"/>
    <w:rsid w:val="003C7AC7"/>
    <w:rsid w:val="003F70CC"/>
    <w:rsid w:val="004072A9"/>
    <w:rsid w:val="004125B0"/>
    <w:rsid w:val="00415341"/>
    <w:rsid w:val="00427D08"/>
    <w:rsid w:val="00434632"/>
    <w:rsid w:val="00440C4D"/>
    <w:rsid w:val="004509E5"/>
    <w:rsid w:val="00453955"/>
    <w:rsid w:val="00455C62"/>
    <w:rsid w:val="0045639F"/>
    <w:rsid w:val="00473B20"/>
    <w:rsid w:val="00491803"/>
    <w:rsid w:val="004A0F1A"/>
    <w:rsid w:val="004B07CD"/>
    <w:rsid w:val="004B4E12"/>
    <w:rsid w:val="004B5DA0"/>
    <w:rsid w:val="004D14EF"/>
    <w:rsid w:val="004D3C12"/>
    <w:rsid w:val="004E168C"/>
    <w:rsid w:val="004E605B"/>
    <w:rsid w:val="004E7845"/>
    <w:rsid w:val="004F5A11"/>
    <w:rsid w:val="00516518"/>
    <w:rsid w:val="00520383"/>
    <w:rsid w:val="00520FFE"/>
    <w:rsid w:val="00527082"/>
    <w:rsid w:val="005271EB"/>
    <w:rsid w:val="00530064"/>
    <w:rsid w:val="00543D5B"/>
    <w:rsid w:val="00552A37"/>
    <w:rsid w:val="00561C7D"/>
    <w:rsid w:val="005912BC"/>
    <w:rsid w:val="00596A92"/>
    <w:rsid w:val="005A0D34"/>
    <w:rsid w:val="005A1F10"/>
    <w:rsid w:val="005A3E17"/>
    <w:rsid w:val="005B3C49"/>
    <w:rsid w:val="0060408E"/>
    <w:rsid w:val="00604E30"/>
    <w:rsid w:val="00606BA3"/>
    <w:rsid w:val="00614C98"/>
    <w:rsid w:val="00615B8F"/>
    <w:rsid w:val="00632C61"/>
    <w:rsid w:val="00637AE4"/>
    <w:rsid w:val="006441FC"/>
    <w:rsid w:val="00647AEB"/>
    <w:rsid w:val="0065376D"/>
    <w:rsid w:val="0066527B"/>
    <w:rsid w:val="0066581D"/>
    <w:rsid w:val="00670F9A"/>
    <w:rsid w:val="00677006"/>
    <w:rsid w:val="00681AB1"/>
    <w:rsid w:val="00691522"/>
    <w:rsid w:val="0069415C"/>
    <w:rsid w:val="00696FEB"/>
    <w:rsid w:val="006974E1"/>
    <w:rsid w:val="006A20B9"/>
    <w:rsid w:val="006A2AC7"/>
    <w:rsid w:val="006B1EE0"/>
    <w:rsid w:val="006B74B5"/>
    <w:rsid w:val="006C5B90"/>
    <w:rsid w:val="006D4663"/>
    <w:rsid w:val="006D65F3"/>
    <w:rsid w:val="006E3858"/>
    <w:rsid w:val="006F1BB9"/>
    <w:rsid w:val="006F5832"/>
    <w:rsid w:val="00706F37"/>
    <w:rsid w:val="00713D7F"/>
    <w:rsid w:val="007140E0"/>
    <w:rsid w:val="00726641"/>
    <w:rsid w:val="00731903"/>
    <w:rsid w:val="00733AB0"/>
    <w:rsid w:val="007435C8"/>
    <w:rsid w:val="00760F0D"/>
    <w:rsid w:val="00770318"/>
    <w:rsid w:val="00782588"/>
    <w:rsid w:val="00783453"/>
    <w:rsid w:val="007838FD"/>
    <w:rsid w:val="00784A13"/>
    <w:rsid w:val="007A61B7"/>
    <w:rsid w:val="007C07FC"/>
    <w:rsid w:val="007C24E0"/>
    <w:rsid w:val="007C2F22"/>
    <w:rsid w:val="007C6093"/>
    <w:rsid w:val="007D12E9"/>
    <w:rsid w:val="008064C4"/>
    <w:rsid w:val="00822F32"/>
    <w:rsid w:val="00823160"/>
    <w:rsid w:val="00841F65"/>
    <w:rsid w:val="00843698"/>
    <w:rsid w:val="008461B2"/>
    <w:rsid w:val="00847663"/>
    <w:rsid w:val="00851D38"/>
    <w:rsid w:val="00862F4D"/>
    <w:rsid w:val="00863E33"/>
    <w:rsid w:val="0086468F"/>
    <w:rsid w:val="00864E1B"/>
    <w:rsid w:val="00867217"/>
    <w:rsid w:val="008779C5"/>
    <w:rsid w:val="008815DC"/>
    <w:rsid w:val="00882A12"/>
    <w:rsid w:val="008855FC"/>
    <w:rsid w:val="0089742D"/>
    <w:rsid w:val="008B2554"/>
    <w:rsid w:val="008C195F"/>
    <w:rsid w:val="008D59AD"/>
    <w:rsid w:val="008D7E83"/>
    <w:rsid w:val="008E62DD"/>
    <w:rsid w:val="008F137A"/>
    <w:rsid w:val="008F2006"/>
    <w:rsid w:val="009054C8"/>
    <w:rsid w:val="009055FE"/>
    <w:rsid w:val="00907AED"/>
    <w:rsid w:val="00913F30"/>
    <w:rsid w:val="00926A3F"/>
    <w:rsid w:val="00927B9B"/>
    <w:rsid w:val="009406D4"/>
    <w:rsid w:val="00940DC4"/>
    <w:rsid w:val="009422E4"/>
    <w:rsid w:val="00946EEC"/>
    <w:rsid w:val="00953824"/>
    <w:rsid w:val="00961F06"/>
    <w:rsid w:val="00963173"/>
    <w:rsid w:val="00972CD5"/>
    <w:rsid w:val="00972E93"/>
    <w:rsid w:val="0097457E"/>
    <w:rsid w:val="00974B72"/>
    <w:rsid w:val="009762BD"/>
    <w:rsid w:val="00984D60"/>
    <w:rsid w:val="00985A4F"/>
    <w:rsid w:val="009865D3"/>
    <w:rsid w:val="00996384"/>
    <w:rsid w:val="00996A4A"/>
    <w:rsid w:val="009A0141"/>
    <w:rsid w:val="009B2C2B"/>
    <w:rsid w:val="009B7C6D"/>
    <w:rsid w:val="009D4D43"/>
    <w:rsid w:val="009D50B0"/>
    <w:rsid w:val="009E235F"/>
    <w:rsid w:val="009F16E2"/>
    <w:rsid w:val="009F7276"/>
    <w:rsid w:val="00A00E8C"/>
    <w:rsid w:val="00A02418"/>
    <w:rsid w:val="00A045B4"/>
    <w:rsid w:val="00A2044E"/>
    <w:rsid w:val="00A20CA1"/>
    <w:rsid w:val="00A333C5"/>
    <w:rsid w:val="00A41D3B"/>
    <w:rsid w:val="00A438BA"/>
    <w:rsid w:val="00A44ACE"/>
    <w:rsid w:val="00A577C8"/>
    <w:rsid w:val="00A606F1"/>
    <w:rsid w:val="00A65A94"/>
    <w:rsid w:val="00A6735D"/>
    <w:rsid w:val="00A67F8F"/>
    <w:rsid w:val="00A73A38"/>
    <w:rsid w:val="00A92559"/>
    <w:rsid w:val="00AA4A69"/>
    <w:rsid w:val="00AA7017"/>
    <w:rsid w:val="00AB6D4B"/>
    <w:rsid w:val="00AC54F7"/>
    <w:rsid w:val="00AC5AE2"/>
    <w:rsid w:val="00AC7D62"/>
    <w:rsid w:val="00AD1ED1"/>
    <w:rsid w:val="00AD6735"/>
    <w:rsid w:val="00AE0ABE"/>
    <w:rsid w:val="00AE633E"/>
    <w:rsid w:val="00AF01DC"/>
    <w:rsid w:val="00AF0EE2"/>
    <w:rsid w:val="00B01E0F"/>
    <w:rsid w:val="00B21A7F"/>
    <w:rsid w:val="00B2587D"/>
    <w:rsid w:val="00B30036"/>
    <w:rsid w:val="00B34011"/>
    <w:rsid w:val="00B47A24"/>
    <w:rsid w:val="00B55EFB"/>
    <w:rsid w:val="00B60CA9"/>
    <w:rsid w:val="00B71AA5"/>
    <w:rsid w:val="00B73408"/>
    <w:rsid w:val="00B76029"/>
    <w:rsid w:val="00B831A2"/>
    <w:rsid w:val="00B83319"/>
    <w:rsid w:val="00B87195"/>
    <w:rsid w:val="00B92CB4"/>
    <w:rsid w:val="00B94464"/>
    <w:rsid w:val="00BA6B7D"/>
    <w:rsid w:val="00BA717D"/>
    <w:rsid w:val="00BC1AFA"/>
    <w:rsid w:val="00BF2637"/>
    <w:rsid w:val="00BF6189"/>
    <w:rsid w:val="00C02826"/>
    <w:rsid w:val="00C0374F"/>
    <w:rsid w:val="00C16D3B"/>
    <w:rsid w:val="00C22793"/>
    <w:rsid w:val="00C36F1F"/>
    <w:rsid w:val="00C624CB"/>
    <w:rsid w:val="00C63FDB"/>
    <w:rsid w:val="00C764CB"/>
    <w:rsid w:val="00C819B8"/>
    <w:rsid w:val="00C94584"/>
    <w:rsid w:val="00C95309"/>
    <w:rsid w:val="00CA728C"/>
    <w:rsid w:val="00CA7931"/>
    <w:rsid w:val="00CB08E6"/>
    <w:rsid w:val="00CB14E1"/>
    <w:rsid w:val="00CC561A"/>
    <w:rsid w:val="00CD1F8D"/>
    <w:rsid w:val="00CD7A9F"/>
    <w:rsid w:val="00CE06BF"/>
    <w:rsid w:val="00CE41AC"/>
    <w:rsid w:val="00CE6F82"/>
    <w:rsid w:val="00CE75B6"/>
    <w:rsid w:val="00CE7FE9"/>
    <w:rsid w:val="00CF5C98"/>
    <w:rsid w:val="00D022E4"/>
    <w:rsid w:val="00D14D52"/>
    <w:rsid w:val="00D165A2"/>
    <w:rsid w:val="00D23E1E"/>
    <w:rsid w:val="00D34598"/>
    <w:rsid w:val="00D36952"/>
    <w:rsid w:val="00D3787A"/>
    <w:rsid w:val="00D4499F"/>
    <w:rsid w:val="00D56B6A"/>
    <w:rsid w:val="00D64F6B"/>
    <w:rsid w:val="00D7090C"/>
    <w:rsid w:val="00D801A7"/>
    <w:rsid w:val="00D818DE"/>
    <w:rsid w:val="00D92223"/>
    <w:rsid w:val="00D934B8"/>
    <w:rsid w:val="00D97239"/>
    <w:rsid w:val="00DA0AC7"/>
    <w:rsid w:val="00DA1A01"/>
    <w:rsid w:val="00DA4132"/>
    <w:rsid w:val="00DA57B3"/>
    <w:rsid w:val="00DA67CA"/>
    <w:rsid w:val="00DA6919"/>
    <w:rsid w:val="00DC75C0"/>
    <w:rsid w:val="00DD5976"/>
    <w:rsid w:val="00DD6F43"/>
    <w:rsid w:val="00DD7E94"/>
    <w:rsid w:val="00DE189C"/>
    <w:rsid w:val="00DF02DC"/>
    <w:rsid w:val="00DF291D"/>
    <w:rsid w:val="00DF3989"/>
    <w:rsid w:val="00E0073B"/>
    <w:rsid w:val="00E12228"/>
    <w:rsid w:val="00E13BB3"/>
    <w:rsid w:val="00E16235"/>
    <w:rsid w:val="00E2747A"/>
    <w:rsid w:val="00E33D04"/>
    <w:rsid w:val="00E55DFB"/>
    <w:rsid w:val="00E560E8"/>
    <w:rsid w:val="00E6130E"/>
    <w:rsid w:val="00E81B65"/>
    <w:rsid w:val="00E86FB7"/>
    <w:rsid w:val="00E969D5"/>
    <w:rsid w:val="00EA04A5"/>
    <w:rsid w:val="00EA262C"/>
    <w:rsid w:val="00EA4731"/>
    <w:rsid w:val="00EA6886"/>
    <w:rsid w:val="00EC70E3"/>
    <w:rsid w:val="00ED0ADA"/>
    <w:rsid w:val="00ED1474"/>
    <w:rsid w:val="00ED636C"/>
    <w:rsid w:val="00EE088A"/>
    <w:rsid w:val="00EF1C95"/>
    <w:rsid w:val="00F156B7"/>
    <w:rsid w:val="00F229C4"/>
    <w:rsid w:val="00F32A7A"/>
    <w:rsid w:val="00F400AC"/>
    <w:rsid w:val="00F44F12"/>
    <w:rsid w:val="00F52F3E"/>
    <w:rsid w:val="00F773EF"/>
    <w:rsid w:val="00F93C46"/>
    <w:rsid w:val="00F9791E"/>
    <w:rsid w:val="00FA1C06"/>
    <w:rsid w:val="00FF2228"/>
    <w:rsid w:val="00FF4CB7"/>
    <w:rsid w:val="00FF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qFormat="1"/>
    <w:lsdException w:name="List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605B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54D10"/>
    <w:pPr>
      <w:keepNext/>
      <w:widowControl/>
      <w:autoSpaceDE w:val="0"/>
      <w:autoSpaceDN w:val="0"/>
      <w:ind w:firstLine="284"/>
      <w:jc w:val="left"/>
      <w:outlineLvl w:val="0"/>
    </w:pPr>
    <w:rPr>
      <w:lang w:val="x-none" w:eastAsia="x-none"/>
    </w:rPr>
  </w:style>
  <w:style w:type="paragraph" w:styleId="20">
    <w:name w:val="heading 2"/>
    <w:basedOn w:val="a"/>
    <w:next w:val="a"/>
    <w:link w:val="21"/>
    <w:qFormat/>
    <w:rsid w:val="006D65F3"/>
    <w:pPr>
      <w:keepNext/>
      <w:widowControl/>
      <w:ind w:right="-57" w:firstLine="720"/>
      <w:outlineLvl w:val="1"/>
    </w:pPr>
    <w:rPr>
      <w:rFonts w:ascii="Arial" w:hAnsi="Arial"/>
      <w:b/>
      <w:bCs/>
      <w:lang w:val="x-none" w:eastAsia="x-none"/>
    </w:rPr>
  </w:style>
  <w:style w:type="paragraph" w:styleId="30">
    <w:name w:val="heading 3"/>
    <w:basedOn w:val="a"/>
    <w:next w:val="a"/>
    <w:link w:val="31"/>
    <w:qFormat/>
    <w:rsid w:val="006D65F3"/>
    <w:pPr>
      <w:keepNext/>
      <w:pageBreakBefore/>
      <w:widowControl/>
      <w:shd w:val="clear" w:color="auto" w:fill="FFFFFF"/>
      <w:suppressAutoHyphens/>
      <w:spacing w:line="226" w:lineRule="exact"/>
      <w:ind w:firstLine="0"/>
      <w:jc w:val="center"/>
      <w:outlineLvl w:val="2"/>
    </w:pPr>
    <w:rPr>
      <w:b/>
      <w:color w:val="000000"/>
      <w:spacing w:val="-13"/>
      <w:w w:val="106"/>
      <w:sz w:val="19"/>
      <w:szCs w:val="20"/>
      <w:lang w:val="x-none" w:eastAsia="ar-SA"/>
    </w:rPr>
  </w:style>
  <w:style w:type="paragraph" w:styleId="4">
    <w:name w:val="heading 4"/>
    <w:basedOn w:val="a"/>
    <w:next w:val="a"/>
    <w:link w:val="40"/>
    <w:qFormat/>
    <w:rsid w:val="006D65F3"/>
    <w:pPr>
      <w:keepNext/>
      <w:widowControl/>
      <w:spacing w:before="240" w:after="60"/>
      <w:ind w:firstLine="0"/>
      <w:jc w:val="left"/>
      <w:outlineLvl w:val="3"/>
    </w:pPr>
    <w:rPr>
      <w:b/>
      <w:bCs/>
      <w:sz w:val="28"/>
      <w:szCs w:val="28"/>
      <w:lang w:val="en-US" w:eastAsia="x-none"/>
    </w:rPr>
  </w:style>
  <w:style w:type="paragraph" w:styleId="5">
    <w:name w:val="heading 5"/>
    <w:basedOn w:val="a"/>
    <w:next w:val="a"/>
    <w:link w:val="50"/>
    <w:qFormat/>
    <w:rsid w:val="006D65F3"/>
    <w:pPr>
      <w:keepNext/>
      <w:widowControl/>
      <w:shd w:val="clear" w:color="auto" w:fill="FFFFFF"/>
      <w:suppressAutoHyphens/>
      <w:ind w:left="244" w:firstLine="0"/>
      <w:jc w:val="left"/>
      <w:outlineLvl w:val="4"/>
    </w:pPr>
    <w:rPr>
      <w:b/>
      <w:sz w:val="18"/>
      <w:szCs w:val="20"/>
      <w:lang w:val="x-none" w:eastAsia="ar-SA"/>
    </w:rPr>
  </w:style>
  <w:style w:type="paragraph" w:styleId="6">
    <w:name w:val="heading 6"/>
    <w:basedOn w:val="a"/>
    <w:next w:val="a"/>
    <w:link w:val="60"/>
    <w:qFormat/>
    <w:rsid w:val="006D65F3"/>
    <w:pPr>
      <w:keepNext/>
      <w:widowControl/>
      <w:shd w:val="clear" w:color="auto" w:fill="FFFFFF"/>
      <w:suppressAutoHyphens/>
      <w:ind w:left="243" w:firstLine="0"/>
      <w:jc w:val="left"/>
      <w:outlineLvl w:val="5"/>
    </w:pPr>
    <w:rPr>
      <w:b/>
      <w:color w:val="000000"/>
      <w:sz w:val="18"/>
      <w:szCs w:val="20"/>
      <w:lang w:val="x-none" w:eastAsia="ar-SA"/>
    </w:rPr>
  </w:style>
  <w:style w:type="paragraph" w:styleId="9">
    <w:name w:val="heading 9"/>
    <w:basedOn w:val="a"/>
    <w:next w:val="a"/>
    <w:link w:val="90"/>
    <w:qFormat/>
    <w:rsid w:val="006D65F3"/>
    <w:pPr>
      <w:widowControl/>
      <w:spacing w:before="240" w:after="60"/>
      <w:ind w:firstLine="0"/>
      <w:jc w:val="left"/>
      <w:outlineLvl w:val="8"/>
    </w:pPr>
    <w:rPr>
      <w:rFonts w:ascii="Arial" w:hAnsi="Arial"/>
      <w:sz w:val="22"/>
      <w:szCs w:val="22"/>
      <w:lang w:val="en-US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65F3"/>
    <w:rPr>
      <w:sz w:val="24"/>
      <w:szCs w:val="24"/>
    </w:rPr>
  </w:style>
  <w:style w:type="character" w:customStyle="1" w:styleId="21">
    <w:name w:val="Заголовок 2 Знак"/>
    <w:link w:val="20"/>
    <w:rsid w:val="006D65F3"/>
    <w:rPr>
      <w:rFonts w:ascii="Arial" w:hAnsi="Arial" w:cs="Arial"/>
      <w:b/>
      <w:bCs/>
      <w:sz w:val="24"/>
      <w:szCs w:val="24"/>
    </w:rPr>
  </w:style>
  <w:style w:type="character" w:customStyle="1" w:styleId="31">
    <w:name w:val="Заголовок 3 Знак"/>
    <w:link w:val="30"/>
    <w:rsid w:val="006D65F3"/>
    <w:rPr>
      <w:b/>
      <w:color w:val="000000"/>
      <w:spacing w:val="-13"/>
      <w:w w:val="106"/>
      <w:sz w:val="19"/>
      <w:shd w:val="clear" w:color="auto" w:fill="FFFFFF"/>
      <w:lang w:eastAsia="ar-SA"/>
    </w:rPr>
  </w:style>
  <w:style w:type="character" w:customStyle="1" w:styleId="40">
    <w:name w:val="Заголовок 4 Знак"/>
    <w:link w:val="4"/>
    <w:rsid w:val="006D65F3"/>
    <w:rPr>
      <w:b/>
      <w:bCs/>
      <w:sz w:val="28"/>
      <w:szCs w:val="28"/>
      <w:lang w:val="en-US"/>
    </w:rPr>
  </w:style>
  <w:style w:type="character" w:customStyle="1" w:styleId="50">
    <w:name w:val="Заголовок 5 Знак"/>
    <w:link w:val="5"/>
    <w:rsid w:val="006D65F3"/>
    <w:rPr>
      <w:b/>
      <w:sz w:val="18"/>
      <w:shd w:val="clear" w:color="auto" w:fill="FFFFFF"/>
      <w:lang w:eastAsia="ar-SA"/>
    </w:rPr>
  </w:style>
  <w:style w:type="character" w:customStyle="1" w:styleId="60">
    <w:name w:val="Заголовок 6 Знак"/>
    <w:link w:val="6"/>
    <w:rsid w:val="006D65F3"/>
    <w:rPr>
      <w:b/>
      <w:color w:val="000000"/>
      <w:sz w:val="18"/>
      <w:shd w:val="clear" w:color="auto" w:fill="FFFFFF"/>
      <w:lang w:eastAsia="ar-SA"/>
    </w:rPr>
  </w:style>
  <w:style w:type="character" w:customStyle="1" w:styleId="90">
    <w:name w:val="Заголовок 9 Знак"/>
    <w:link w:val="9"/>
    <w:rsid w:val="006D65F3"/>
    <w:rPr>
      <w:rFonts w:ascii="Arial" w:hAnsi="Arial" w:cs="Arial"/>
      <w:sz w:val="22"/>
      <w:szCs w:val="22"/>
      <w:lang w:val="en-US"/>
    </w:rPr>
  </w:style>
  <w:style w:type="paragraph" w:styleId="11">
    <w:name w:val="toc 1"/>
    <w:basedOn w:val="a"/>
    <w:next w:val="a"/>
    <w:autoRedefine/>
    <w:semiHidden/>
    <w:rsid w:val="00731903"/>
    <w:pPr>
      <w:tabs>
        <w:tab w:val="right" w:leader="dot" w:pos="9968"/>
      </w:tabs>
      <w:ind w:firstLine="0"/>
      <w:jc w:val="center"/>
    </w:pPr>
    <w:rPr>
      <w:b/>
      <w:sz w:val="28"/>
      <w:szCs w:val="28"/>
    </w:rPr>
  </w:style>
  <w:style w:type="paragraph" w:styleId="a3">
    <w:name w:val="List Paragraph"/>
    <w:basedOn w:val="a"/>
    <w:uiPriority w:val="99"/>
    <w:qFormat/>
    <w:rsid w:val="00281A12"/>
    <w:pPr>
      <w:widowControl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14">
    <w:name w:val="Style14"/>
    <w:basedOn w:val="a"/>
    <w:rsid w:val="006D65F3"/>
    <w:pPr>
      <w:autoSpaceDE w:val="0"/>
      <w:autoSpaceDN w:val="0"/>
      <w:adjustRightInd w:val="0"/>
      <w:ind w:firstLine="0"/>
    </w:pPr>
  </w:style>
  <w:style w:type="paragraph" w:customStyle="1" w:styleId="Style15">
    <w:name w:val="Style15"/>
    <w:basedOn w:val="a"/>
    <w:rsid w:val="006D65F3"/>
    <w:pPr>
      <w:autoSpaceDE w:val="0"/>
      <w:autoSpaceDN w:val="0"/>
      <w:adjustRightInd w:val="0"/>
      <w:ind w:firstLine="0"/>
      <w:jc w:val="left"/>
    </w:pPr>
  </w:style>
  <w:style w:type="paragraph" w:customStyle="1" w:styleId="Style84">
    <w:name w:val="Style84"/>
    <w:basedOn w:val="a"/>
    <w:rsid w:val="006D65F3"/>
    <w:pPr>
      <w:autoSpaceDE w:val="0"/>
      <w:autoSpaceDN w:val="0"/>
      <w:adjustRightInd w:val="0"/>
      <w:spacing w:line="269" w:lineRule="exact"/>
      <w:ind w:firstLine="528"/>
      <w:jc w:val="left"/>
    </w:pPr>
  </w:style>
  <w:style w:type="character" w:customStyle="1" w:styleId="FontStyle141">
    <w:name w:val="Font Style141"/>
    <w:rsid w:val="006D65F3"/>
    <w:rPr>
      <w:rFonts w:ascii="Times New Roman" w:hAnsi="Times New Roman" w:cs="Times New Roman"/>
      <w:sz w:val="20"/>
      <w:szCs w:val="20"/>
    </w:rPr>
  </w:style>
  <w:style w:type="character" w:customStyle="1" w:styleId="a4">
    <w:name w:val="Основной текст Знак"/>
    <w:aliases w:val=" Знак Знак"/>
    <w:link w:val="a5"/>
    <w:rsid w:val="006D65F3"/>
    <w:rPr>
      <w:sz w:val="24"/>
      <w:szCs w:val="24"/>
    </w:rPr>
  </w:style>
  <w:style w:type="paragraph" w:styleId="a5">
    <w:name w:val="Body Text"/>
    <w:aliases w:val=" Знак"/>
    <w:basedOn w:val="a"/>
    <w:link w:val="a4"/>
    <w:rsid w:val="006D65F3"/>
    <w:pPr>
      <w:widowControl/>
      <w:spacing w:after="120"/>
      <w:ind w:firstLine="0"/>
      <w:jc w:val="left"/>
    </w:pPr>
    <w:rPr>
      <w:lang w:val="x-none" w:eastAsia="x-none"/>
    </w:rPr>
  </w:style>
  <w:style w:type="character" w:customStyle="1" w:styleId="12">
    <w:name w:val="Основной текст Знак1"/>
    <w:rsid w:val="006D65F3"/>
    <w:rPr>
      <w:sz w:val="24"/>
      <w:szCs w:val="24"/>
    </w:rPr>
  </w:style>
  <w:style w:type="paragraph" w:customStyle="1" w:styleId="Iauiue">
    <w:name w:val="Iau?iue"/>
    <w:rsid w:val="006D65F3"/>
    <w:rPr>
      <w:lang w:val="en-US"/>
    </w:rPr>
  </w:style>
  <w:style w:type="table" w:styleId="a6">
    <w:name w:val="Table Grid"/>
    <w:basedOn w:val="a1"/>
    <w:rsid w:val="006D65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oieeeieiioeooe">
    <w:name w:val="Aa?oiee eieiioeooe"/>
    <w:basedOn w:val="Iauiue"/>
    <w:rsid w:val="006D65F3"/>
    <w:pPr>
      <w:tabs>
        <w:tab w:val="center" w:pos="4153"/>
        <w:tab w:val="right" w:pos="8306"/>
      </w:tabs>
      <w:spacing w:line="360" w:lineRule="auto"/>
    </w:pPr>
    <w:rPr>
      <w:sz w:val="24"/>
      <w:lang w:val="ru-RU"/>
    </w:rPr>
  </w:style>
  <w:style w:type="paragraph" w:styleId="22">
    <w:name w:val="Body Text Indent 2"/>
    <w:basedOn w:val="a"/>
    <w:link w:val="23"/>
    <w:rsid w:val="006D65F3"/>
    <w:pPr>
      <w:widowControl/>
      <w:spacing w:line="360" w:lineRule="auto"/>
      <w:ind w:firstLine="709"/>
    </w:pPr>
    <w:rPr>
      <w:lang w:val="x-none" w:eastAsia="x-none"/>
    </w:rPr>
  </w:style>
  <w:style w:type="character" w:customStyle="1" w:styleId="23">
    <w:name w:val="Основной текст с отступом 2 Знак"/>
    <w:link w:val="22"/>
    <w:rsid w:val="006D65F3"/>
    <w:rPr>
      <w:sz w:val="24"/>
      <w:szCs w:val="24"/>
    </w:rPr>
  </w:style>
  <w:style w:type="paragraph" w:styleId="a7">
    <w:name w:val="header"/>
    <w:basedOn w:val="a"/>
    <w:link w:val="a8"/>
    <w:rsid w:val="006D65F3"/>
    <w:pPr>
      <w:widowControl/>
      <w:tabs>
        <w:tab w:val="center" w:pos="4677"/>
        <w:tab w:val="right" w:pos="9355"/>
      </w:tabs>
      <w:ind w:firstLine="0"/>
      <w:jc w:val="left"/>
    </w:pPr>
    <w:rPr>
      <w:lang w:val="x-none" w:eastAsia="x-none"/>
    </w:rPr>
  </w:style>
  <w:style w:type="character" w:customStyle="1" w:styleId="a8">
    <w:name w:val="Верхний колонтитул Знак"/>
    <w:link w:val="a7"/>
    <w:rsid w:val="006D65F3"/>
    <w:rPr>
      <w:sz w:val="24"/>
      <w:szCs w:val="24"/>
    </w:rPr>
  </w:style>
  <w:style w:type="paragraph" w:styleId="32">
    <w:name w:val="Body Text Indent 3"/>
    <w:basedOn w:val="a"/>
    <w:link w:val="33"/>
    <w:rsid w:val="006D65F3"/>
    <w:pPr>
      <w:widowControl/>
      <w:spacing w:after="120"/>
      <w:ind w:left="283" w:firstLine="0"/>
      <w:jc w:val="left"/>
    </w:pPr>
    <w:rPr>
      <w:sz w:val="16"/>
      <w:szCs w:val="16"/>
      <w:lang w:val="en-US" w:eastAsia="x-none"/>
    </w:rPr>
  </w:style>
  <w:style w:type="character" w:customStyle="1" w:styleId="33">
    <w:name w:val="Основной текст с отступом 3 Знак"/>
    <w:link w:val="32"/>
    <w:rsid w:val="006D65F3"/>
    <w:rPr>
      <w:sz w:val="16"/>
      <w:szCs w:val="16"/>
      <w:lang w:val="en-US"/>
    </w:rPr>
  </w:style>
  <w:style w:type="paragraph" w:customStyle="1" w:styleId="caaieiaie1">
    <w:name w:val="caaieiaie 1"/>
    <w:basedOn w:val="Iauiue"/>
    <w:next w:val="Iauiue"/>
    <w:rsid w:val="006D65F3"/>
    <w:pPr>
      <w:keepNext/>
      <w:pBdr>
        <w:left w:val="single" w:sz="6" w:space="1" w:color="auto"/>
        <w:bottom w:val="single" w:sz="6" w:space="1" w:color="auto"/>
        <w:right w:val="single" w:sz="6" w:space="1" w:color="auto"/>
      </w:pBdr>
      <w:tabs>
        <w:tab w:val="left" w:pos="8505"/>
      </w:tabs>
      <w:spacing w:line="360" w:lineRule="auto"/>
      <w:ind w:left="-57" w:right="-57" w:firstLine="720"/>
    </w:pPr>
    <w:rPr>
      <w:b/>
      <w:sz w:val="24"/>
      <w:lang w:val="ru-RU"/>
    </w:rPr>
  </w:style>
  <w:style w:type="paragraph" w:styleId="a9">
    <w:name w:val="Body Text Indent"/>
    <w:aliases w:val="текст,Основной текст 1,Основной текст 1 Знак Знак Знак,Основной текст 1 Знак"/>
    <w:basedOn w:val="a"/>
    <w:link w:val="aa"/>
    <w:rsid w:val="006D65F3"/>
    <w:pPr>
      <w:widowControl/>
      <w:spacing w:after="120"/>
      <w:ind w:left="283" w:firstLine="0"/>
      <w:jc w:val="left"/>
    </w:pPr>
    <w:rPr>
      <w:sz w:val="20"/>
      <w:szCs w:val="20"/>
      <w:lang w:val="en-US" w:eastAsia="x-none"/>
    </w:rPr>
  </w:style>
  <w:style w:type="character" w:customStyle="1" w:styleId="aa">
    <w:name w:val="Основной текст с отступом Знак"/>
    <w:aliases w:val="текст Знак,Основной текст 1 Знак1,Основной текст 1 Знак Знак Знак Знак,Основной текст 1 Знак Знак"/>
    <w:link w:val="a9"/>
    <w:rsid w:val="006D65F3"/>
    <w:rPr>
      <w:lang w:val="en-US"/>
    </w:rPr>
  </w:style>
  <w:style w:type="paragraph" w:styleId="ab">
    <w:name w:val="footer"/>
    <w:basedOn w:val="a"/>
    <w:link w:val="ac"/>
    <w:uiPriority w:val="99"/>
    <w:rsid w:val="006D65F3"/>
    <w:pPr>
      <w:widowControl/>
      <w:tabs>
        <w:tab w:val="center" w:pos="4677"/>
        <w:tab w:val="right" w:pos="9355"/>
      </w:tabs>
      <w:ind w:firstLine="0"/>
      <w:jc w:val="left"/>
    </w:pPr>
    <w:rPr>
      <w:sz w:val="20"/>
      <w:szCs w:val="20"/>
      <w:lang w:val="en-US" w:eastAsia="x-none"/>
    </w:rPr>
  </w:style>
  <w:style w:type="character" w:customStyle="1" w:styleId="ac">
    <w:name w:val="Нижний колонтитул Знак"/>
    <w:link w:val="ab"/>
    <w:uiPriority w:val="99"/>
    <w:rsid w:val="006D65F3"/>
    <w:rPr>
      <w:lang w:val="en-US"/>
    </w:rPr>
  </w:style>
  <w:style w:type="paragraph" w:customStyle="1" w:styleId="ad">
    <w:name w:val="Пункты"/>
    <w:basedOn w:val="a"/>
    <w:rsid w:val="006D65F3"/>
    <w:pPr>
      <w:widowControl/>
      <w:ind w:firstLine="567"/>
    </w:pPr>
    <w:rPr>
      <w:sz w:val="28"/>
    </w:rPr>
  </w:style>
  <w:style w:type="paragraph" w:customStyle="1" w:styleId="13">
    <w:name w:val="Обычный1"/>
    <w:rsid w:val="006D65F3"/>
    <w:pPr>
      <w:widowControl w:val="0"/>
      <w:jc w:val="center"/>
    </w:pPr>
    <w:rPr>
      <w:b/>
      <w:bCs/>
      <w:snapToGrid w:val="0"/>
      <w:sz w:val="28"/>
    </w:rPr>
  </w:style>
  <w:style w:type="paragraph" w:customStyle="1" w:styleId="ae">
    <w:name w:val="Знак Знак Знак Знак"/>
    <w:basedOn w:val="a"/>
    <w:rsid w:val="006D65F3"/>
    <w:pPr>
      <w:pageBreakBefore/>
      <w:widowControl/>
      <w:spacing w:after="160" w:line="360" w:lineRule="auto"/>
      <w:ind w:firstLine="0"/>
      <w:jc w:val="left"/>
    </w:pPr>
    <w:rPr>
      <w:sz w:val="28"/>
      <w:szCs w:val="20"/>
      <w:lang w:val="en-US" w:eastAsia="en-US"/>
    </w:rPr>
  </w:style>
  <w:style w:type="paragraph" w:customStyle="1" w:styleId="Style12">
    <w:name w:val="Style12"/>
    <w:basedOn w:val="a"/>
    <w:rsid w:val="006D65F3"/>
    <w:pPr>
      <w:autoSpaceDE w:val="0"/>
      <w:autoSpaceDN w:val="0"/>
      <w:adjustRightInd w:val="0"/>
      <w:spacing w:line="283" w:lineRule="exact"/>
      <w:ind w:firstLine="0"/>
      <w:jc w:val="left"/>
    </w:pPr>
  </w:style>
  <w:style w:type="paragraph" w:customStyle="1" w:styleId="af">
    <w:name w:val="Знак Знак Знак"/>
    <w:basedOn w:val="a"/>
    <w:rsid w:val="006D65F3"/>
    <w:pPr>
      <w:widowControl/>
      <w:spacing w:after="160" w:line="240" w:lineRule="exact"/>
      <w:ind w:firstLine="0"/>
      <w:jc w:val="left"/>
    </w:pPr>
    <w:rPr>
      <w:rFonts w:ascii="Verdana" w:hAnsi="Verdana"/>
      <w:sz w:val="20"/>
      <w:szCs w:val="20"/>
    </w:rPr>
  </w:style>
  <w:style w:type="paragraph" w:customStyle="1" w:styleId="Style1">
    <w:name w:val="Style1"/>
    <w:basedOn w:val="a"/>
    <w:rsid w:val="006D65F3"/>
    <w:pPr>
      <w:autoSpaceDE w:val="0"/>
      <w:autoSpaceDN w:val="0"/>
      <w:adjustRightInd w:val="0"/>
      <w:spacing w:line="278" w:lineRule="exact"/>
      <w:ind w:firstLine="0"/>
      <w:jc w:val="center"/>
    </w:pPr>
  </w:style>
  <w:style w:type="paragraph" w:customStyle="1" w:styleId="Style2">
    <w:name w:val="Style2"/>
    <w:basedOn w:val="a"/>
    <w:rsid w:val="006D65F3"/>
    <w:pPr>
      <w:autoSpaceDE w:val="0"/>
      <w:autoSpaceDN w:val="0"/>
      <w:adjustRightInd w:val="0"/>
      <w:spacing w:line="276" w:lineRule="exact"/>
      <w:ind w:firstLine="538"/>
    </w:pPr>
  </w:style>
  <w:style w:type="paragraph" w:customStyle="1" w:styleId="Style3">
    <w:name w:val="Style3"/>
    <w:basedOn w:val="a"/>
    <w:rsid w:val="006D65F3"/>
    <w:pPr>
      <w:autoSpaceDE w:val="0"/>
      <w:autoSpaceDN w:val="0"/>
      <w:adjustRightInd w:val="0"/>
      <w:ind w:firstLine="0"/>
      <w:jc w:val="left"/>
    </w:pPr>
  </w:style>
  <w:style w:type="paragraph" w:customStyle="1" w:styleId="Style4">
    <w:name w:val="Style4"/>
    <w:basedOn w:val="a"/>
    <w:rsid w:val="006D65F3"/>
    <w:pPr>
      <w:autoSpaceDE w:val="0"/>
      <w:autoSpaceDN w:val="0"/>
      <w:adjustRightInd w:val="0"/>
      <w:spacing w:line="274" w:lineRule="exact"/>
      <w:ind w:firstLine="547"/>
    </w:pPr>
  </w:style>
  <w:style w:type="character" w:customStyle="1" w:styleId="FontStyle11">
    <w:name w:val="Font Style11"/>
    <w:rsid w:val="006D65F3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uiPriority w:val="99"/>
    <w:rsid w:val="006D65F3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rsid w:val="006D65F3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6D65F3"/>
    <w:rPr>
      <w:rFonts w:ascii="Times New Roman" w:hAnsi="Times New Roman" w:cs="Times New Roman"/>
      <w:b/>
      <w:bCs/>
      <w:sz w:val="22"/>
      <w:szCs w:val="22"/>
    </w:rPr>
  </w:style>
  <w:style w:type="character" w:styleId="af0">
    <w:name w:val="Strong"/>
    <w:qFormat/>
    <w:rsid w:val="006D65F3"/>
    <w:rPr>
      <w:b/>
      <w:bCs/>
    </w:rPr>
  </w:style>
  <w:style w:type="paragraph" w:customStyle="1" w:styleId="Style22">
    <w:name w:val="Style22"/>
    <w:basedOn w:val="a"/>
    <w:rsid w:val="006D65F3"/>
    <w:pPr>
      <w:autoSpaceDE w:val="0"/>
      <w:autoSpaceDN w:val="0"/>
      <w:adjustRightInd w:val="0"/>
      <w:ind w:firstLine="0"/>
      <w:jc w:val="left"/>
    </w:pPr>
  </w:style>
  <w:style w:type="character" w:customStyle="1" w:styleId="FontStyle52">
    <w:name w:val="Font Style52"/>
    <w:rsid w:val="006D65F3"/>
    <w:rPr>
      <w:rFonts w:ascii="Times New Roman" w:hAnsi="Times New Roman" w:cs="Times New Roman"/>
      <w:spacing w:val="-10"/>
      <w:sz w:val="18"/>
      <w:szCs w:val="18"/>
    </w:rPr>
  </w:style>
  <w:style w:type="character" w:customStyle="1" w:styleId="FontStyle56">
    <w:name w:val="Font Style56"/>
    <w:rsid w:val="006D65F3"/>
    <w:rPr>
      <w:rFonts w:ascii="Times New Roman" w:hAnsi="Times New Roman" w:cs="Times New Roman"/>
      <w:i/>
      <w:iCs/>
      <w:spacing w:val="-20"/>
      <w:sz w:val="16"/>
      <w:szCs w:val="16"/>
    </w:rPr>
  </w:style>
  <w:style w:type="paragraph" w:customStyle="1" w:styleId="msonormalcxspmiddle">
    <w:name w:val="msonormalcxspmiddle"/>
    <w:basedOn w:val="a"/>
    <w:rsid w:val="006D65F3"/>
    <w:pPr>
      <w:widowControl/>
      <w:spacing w:before="100" w:beforeAutospacing="1" w:after="100" w:afterAutospacing="1"/>
      <w:ind w:firstLine="0"/>
      <w:jc w:val="left"/>
    </w:pPr>
  </w:style>
  <w:style w:type="paragraph" w:customStyle="1" w:styleId="msonormalcxspmiddlecxsplast">
    <w:name w:val="msonormalcxspmiddlecxsplast"/>
    <w:basedOn w:val="a"/>
    <w:rsid w:val="006D65F3"/>
    <w:pPr>
      <w:widowControl/>
      <w:spacing w:before="100" w:beforeAutospacing="1" w:after="100" w:afterAutospacing="1"/>
      <w:ind w:firstLine="0"/>
      <w:jc w:val="left"/>
    </w:pPr>
  </w:style>
  <w:style w:type="paragraph" w:styleId="af1">
    <w:name w:val="Normal (Web)"/>
    <w:basedOn w:val="a"/>
    <w:rsid w:val="006D65F3"/>
    <w:pPr>
      <w:widowControl/>
      <w:spacing w:before="100" w:beforeAutospacing="1" w:after="100" w:afterAutospacing="1"/>
      <w:ind w:firstLine="0"/>
      <w:jc w:val="left"/>
    </w:pPr>
  </w:style>
  <w:style w:type="paragraph" w:styleId="24">
    <w:name w:val="List 2"/>
    <w:basedOn w:val="a"/>
    <w:rsid w:val="006D65F3"/>
    <w:pPr>
      <w:widowControl/>
      <w:ind w:left="566" w:hanging="283"/>
      <w:jc w:val="left"/>
    </w:pPr>
  </w:style>
  <w:style w:type="paragraph" w:customStyle="1" w:styleId="Style38">
    <w:name w:val="Style38"/>
    <w:basedOn w:val="a"/>
    <w:rsid w:val="006D65F3"/>
    <w:pPr>
      <w:autoSpaceDE w:val="0"/>
      <w:autoSpaceDN w:val="0"/>
      <w:adjustRightInd w:val="0"/>
      <w:ind w:firstLine="0"/>
      <w:jc w:val="left"/>
    </w:pPr>
  </w:style>
  <w:style w:type="paragraph" w:styleId="af2">
    <w:name w:val="Plain Text"/>
    <w:basedOn w:val="a"/>
    <w:link w:val="af3"/>
    <w:rsid w:val="006D65F3"/>
    <w:pPr>
      <w:widowControl/>
      <w:ind w:firstLine="0"/>
      <w:jc w:val="left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3">
    <w:name w:val="Текст Знак"/>
    <w:link w:val="af2"/>
    <w:rsid w:val="006D65F3"/>
    <w:rPr>
      <w:rFonts w:ascii="Courier New" w:hAnsi="Courier New" w:cs="Courier New"/>
    </w:rPr>
  </w:style>
  <w:style w:type="paragraph" w:customStyle="1" w:styleId="Style6">
    <w:name w:val="Style6"/>
    <w:basedOn w:val="a"/>
    <w:rsid w:val="006D65F3"/>
    <w:pPr>
      <w:autoSpaceDE w:val="0"/>
      <w:autoSpaceDN w:val="0"/>
      <w:adjustRightInd w:val="0"/>
      <w:spacing w:line="259" w:lineRule="exact"/>
      <w:ind w:firstLine="394"/>
    </w:pPr>
  </w:style>
  <w:style w:type="paragraph" w:customStyle="1" w:styleId="Style11">
    <w:name w:val="Style11"/>
    <w:basedOn w:val="a"/>
    <w:rsid w:val="006D65F3"/>
    <w:pPr>
      <w:autoSpaceDE w:val="0"/>
      <w:autoSpaceDN w:val="0"/>
      <w:adjustRightInd w:val="0"/>
      <w:spacing w:line="180" w:lineRule="exact"/>
      <w:ind w:firstLine="0"/>
      <w:jc w:val="left"/>
    </w:pPr>
  </w:style>
  <w:style w:type="paragraph" w:customStyle="1" w:styleId="FR2">
    <w:name w:val="FR2"/>
    <w:rsid w:val="006D65F3"/>
    <w:pPr>
      <w:widowControl w:val="0"/>
      <w:spacing w:line="300" w:lineRule="auto"/>
      <w:ind w:firstLine="720"/>
      <w:jc w:val="both"/>
    </w:pPr>
    <w:rPr>
      <w:sz w:val="28"/>
    </w:rPr>
  </w:style>
  <w:style w:type="paragraph" w:styleId="25">
    <w:name w:val="Body Text 2"/>
    <w:basedOn w:val="a"/>
    <w:link w:val="26"/>
    <w:rsid w:val="006D65F3"/>
    <w:pPr>
      <w:widowControl/>
      <w:spacing w:after="120" w:line="480" w:lineRule="auto"/>
      <w:ind w:firstLine="0"/>
      <w:jc w:val="left"/>
    </w:pPr>
    <w:rPr>
      <w:sz w:val="20"/>
      <w:szCs w:val="20"/>
      <w:lang w:val="en-US" w:eastAsia="x-none"/>
    </w:rPr>
  </w:style>
  <w:style w:type="character" w:customStyle="1" w:styleId="26">
    <w:name w:val="Основной текст 2 Знак"/>
    <w:link w:val="25"/>
    <w:rsid w:val="006D65F3"/>
    <w:rPr>
      <w:lang w:val="en-US"/>
    </w:rPr>
  </w:style>
  <w:style w:type="paragraph" w:customStyle="1" w:styleId="ConsPlusNormal">
    <w:name w:val="ConsPlusNormal"/>
    <w:rsid w:val="006D65F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10">
    <w:name w:val="Основной текст 21"/>
    <w:basedOn w:val="13"/>
    <w:rsid w:val="006D65F3"/>
    <w:pPr>
      <w:widowControl/>
      <w:jc w:val="left"/>
    </w:pPr>
    <w:rPr>
      <w:bCs w:val="0"/>
      <w:snapToGrid/>
      <w:sz w:val="24"/>
    </w:rPr>
  </w:style>
  <w:style w:type="paragraph" w:customStyle="1" w:styleId="81">
    <w:name w:val="Заголовок 81"/>
    <w:basedOn w:val="13"/>
    <w:next w:val="13"/>
    <w:rsid w:val="006D65F3"/>
    <w:pPr>
      <w:keepNext/>
      <w:widowControl/>
      <w:outlineLvl w:val="7"/>
    </w:pPr>
    <w:rPr>
      <w:bCs w:val="0"/>
      <w:snapToGrid/>
      <w:sz w:val="24"/>
    </w:rPr>
  </w:style>
  <w:style w:type="paragraph" w:customStyle="1" w:styleId="211">
    <w:name w:val="Заголовок 21"/>
    <w:basedOn w:val="13"/>
    <w:next w:val="13"/>
    <w:rsid w:val="006D65F3"/>
    <w:pPr>
      <w:keepNext/>
      <w:widowControl/>
      <w:jc w:val="both"/>
      <w:outlineLvl w:val="1"/>
    </w:pPr>
    <w:rPr>
      <w:bCs w:val="0"/>
      <w:snapToGrid/>
      <w:sz w:val="24"/>
    </w:rPr>
  </w:style>
  <w:style w:type="paragraph" w:customStyle="1" w:styleId="110">
    <w:name w:val="Заголовок 11"/>
    <w:basedOn w:val="13"/>
    <w:next w:val="13"/>
    <w:rsid w:val="006D65F3"/>
    <w:pPr>
      <w:keepNext/>
      <w:widowControl/>
      <w:outlineLvl w:val="0"/>
    </w:pPr>
    <w:rPr>
      <w:b w:val="0"/>
      <w:bCs w:val="0"/>
      <w:snapToGrid/>
      <w:sz w:val="24"/>
    </w:rPr>
  </w:style>
  <w:style w:type="paragraph" w:styleId="34">
    <w:name w:val="Body Text 3"/>
    <w:basedOn w:val="a"/>
    <w:link w:val="35"/>
    <w:rsid w:val="006D65F3"/>
    <w:pPr>
      <w:widowControl/>
      <w:spacing w:after="120"/>
      <w:ind w:firstLine="0"/>
      <w:jc w:val="left"/>
    </w:pPr>
    <w:rPr>
      <w:sz w:val="16"/>
      <w:szCs w:val="16"/>
      <w:lang w:val="x-none" w:eastAsia="x-none"/>
    </w:rPr>
  </w:style>
  <w:style w:type="character" w:customStyle="1" w:styleId="35">
    <w:name w:val="Основной текст 3 Знак"/>
    <w:link w:val="34"/>
    <w:rsid w:val="006D65F3"/>
    <w:rPr>
      <w:sz w:val="16"/>
      <w:szCs w:val="16"/>
    </w:rPr>
  </w:style>
  <w:style w:type="paragraph" w:customStyle="1" w:styleId="310">
    <w:name w:val="Заголовок 31"/>
    <w:basedOn w:val="13"/>
    <w:next w:val="13"/>
    <w:rsid w:val="006D65F3"/>
    <w:pPr>
      <w:keepNext/>
      <w:widowControl/>
      <w:jc w:val="both"/>
      <w:outlineLvl w:val="2"/>
    </w:pPr>
    <w:rPr>
      <w:bCs w:val="0"/>
      <w:i/>
      <w:snapToGrid/>
      <w:sz w:val="24"/>
    </w:rPr>
  </w:style>
  <w:style w:type="paragraph" w:customStyle="1" w:styleId="ConsPlusNonformat">
    <w:name w:val="ConsPlusNonformat"/>
    <w:uiPriority w:val="99"/>
    <w:rsid w:val="006D65F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7">
    <w:name w:val="заголовок 2"/>
    <w:basedOn w:val="a"/>
    <w:next w:val="a"/>
    <w:link w:val="28"/>
    <w:rsid w:val="006D65F3"/>
    <w:pPr>
      <w:keepNext/>
      <w:ind w:firstLine="709"/>
      <w:jc w:val="left"/>
      <w:outlineLvl w:val="1"/>
    </w:pPr>
    <w:rPr>
      <w:b/>
      <w:szCs w:val="28"/>
      <w:lang w:val="x-none" w:eastAsia="x-none"/>
    </w:rPr>
  </w:style>
  <w:style w:type="character" w:customStyle="1" w:styleId="28">
    <w:name w:val="заголовок 2 Знак"/>
    <w:link w:val="27"/>
    <w:rsid w:val="006D65F3"/>
    <w:rPr>
      <w:rFonts w:cs="Arial"/>
      <w:b/>
      <w:sz w:val="24"/>
      <w:szCs w:val="28"/>
    </w:rPr>
  </w:style>
  <w:style w:type="character" w:customStyle="1" w:styleId="29">
    <w:name w:val="Знак Знак2"/>
    <w:rsid w:val="006D65F3"/>
    <w:rPr>
      <w:sz w:val="24"/>
      <w:szCs w:val="24"/>
      <w:lang w:val="ru-RU" w:eastAsia="ru-RU" w:bidi="ar-SA"/>
    </w:rPr>
  </w:style>
  <w:style w:type="paragraph" w:customStyle="1" w:styleId="ConsPlusTitle">
    <w:name w:val="ConsPlusTitle"/>
    <w:uiPriority w:val="99"/>
    <w:rsid w:val="006D65F3"/>
    <w:pPr>
      <w:widowControl w:val="0"/>
      <w:autoSpaceDE w:val="0"/>
      <w:autoSpaceDN w:val="0"/>
      <w:adjustRightInd w:val="0"/>
    </w:pPr>
    <w:rPr>
      <w:b/>
      <w:bCs/>
      <w:sz w:val="24"/>
      <w:szCs w:val="24"/>
      <w:lang w:eastAsia="ko-KR"/>
    </w:rPr>
  </w:style>
  <w:style w:type="paragraph" w:customStyle="1" w:styleId="Style135">
    <w:name w:val="Style135"/>
    <w:basedOn w:val="a"/>
    <w:rsid w:val="006D65F3"/>
    <w:pPr>
      <w:autoSpaceDE w:val="0"/>
      <w:autoSpaceDN w:val="0"/>
      <w:adjustRightInd w:val="0"/>
      <w:ind w:firstLine="0"/>
      <w:jc w:val="left"/>
    </w:pPr>
    <w:rPr>
      <w:rFonts w:ascii="Arial" w:hAnsi="Arial" w:cs="Arial"/>
    </w:rPr>
  </w:style>
  <w:style w:type="character" w:customStyle="1" w:styleId="FontStyle264">
    <w:name w:val="Font Style264"/>
    <w:rsid w:val="006D65F3"/>
    <w:rPr>
      <w:rFonts w:ascii="Times New Roman" w:hAnsi="Times New Roman" w:cs="Times New Roman"/>
      <w:sz w:val="24"/>
      <w:szCs w:val="24"/>
    </w:rPr>
  </w:style>
  <w:style w:type="character" w:customStyle="1" w:styleId="FontStyle265">
    <w:name w:val="Font Style265"/>
    <w:rsid w:val="006D65F3"/>
    <w:rPr>
      <w:rFonts w:ascii="Times New Roman" w:hAnsi="Times New Roman" w:cs="Times New Roman"/>
      <w:i/>
      <w:iCs/>
      <w:sz w:val="26"/>
      <w:szCs w:val="26"/>
    </w:rPr>
  </w:style>
  <w:style w:type="paragraph" w:customStyle="1" w:styleId="af4">
    <w:name w:val="Стиль_Рабочий"/>
    <w:basedOn w:val="a"/>
    <w:rsid w:val="006D65F3"/>
    <w:pPr>
      <w:shd w:val="clear" w:color="auto" w:fill="FFFFFF"/>
      <w:autoSpaceDE w:val="0"/>
      <w:autoSpaceDN w:val="0"/>
      <w:adjustRightInd w:val="0"/>
      <w:ind w:left="11" w:firstLine="499"/>
    </w:pPr>
    <w:rPr>
      <w:color w:val="000000"/>
      <w:szCs w:val="20"/>
    </w:rPr>
  </w:style>
  <w:style w:type="paragraph" w:customStyle="1" w:styleId="212">
    <w:name w:val="Основной текст с отступом 21"/>
    <w:basedOn w:val="a"/>
    <w:rsid w:val="006D65F3"/>
    <w:pPr>
      <w:widowControl/>
      <w:suppressAutoHyphens/>
      <w:ind w:firstLine="851"/>
      <w:jc w:val="center"/>
    </w:pPr>
    <w:rPr>
      <w:b/>
      <w:bCs/>
      <w:lang w:eastAsia="ar-SA"/>
    </w:rPr>
  </w:style>
  <w:style w:type="paragraph" w:styleId="2a">
    <w:name w:val="toc 2"/>
    <w:basedOn w:val="a"/>
    <w:next w:val="a"/>
    <w:autoRedefine/>
    <w:rsid w:val="006D65F3"/>
    <w:pPr>
      <w:tabs>
        <w:tab w:val="right" w:leader="dot" w:pos="9345"/>
      </w:tabs>
      <w:ind w:firstLine="180"/>
    </w:pPr>
  </w:style>
  <w:style w:type="paragraph" w:styleId="36">
    <w:name w:val="toc 3"/>
    <w:basedOn w:val="a"/>
    <w:next w:val="a"/>
    <w:autoRedefine/>
    <w:rsid w:val="006D65F3"/>
    <w:pPr>
      <w:ind w:left="480"/>
    </w:pPr>
  </w:style>
  <w:style w:type="character" w:styleId="af5">
    <w:name w:val="Hyperlink"/>
    <w:rsid w:val="006D65F3"/>
    <w:rPr>
      <w:color w:val="0000FF"/>
      <w:u w:val="single"/>
    </w:rPr>
  </w:style>
  <w:style w:type="character" w:styleId="af6">
    <w:name w:val="page number"/>
    <w:rsid w:val="006D65F3"/>
  </w:style>
  <w:style w:type="paragraph" w:styleId="41">
    <w:name w:val="toc 4"/>
    <w:basedOn w:val="a"/>
    <w:next w:val="a"/>
    <w:autoRedefine/>
    <w:rsid w:val="006D65F3"/>
    <w:pPr>
      <w:tabs>
        <w:tab w:val="right" w:leader="dot" w:pos="8280"/>
      </w:tabs>
      <w:ind w:left="1800" w:hanging="680"/>
      <w:jc w:val="right"/>
    </w:pPr>
  </w:style>
  <w:style w:type="character" w:styleId="af7">
    <w:name w:val="annotation reference"/>
    <w:rsid w:val="006D65F3"/>
    <w:rPr>
      <w:sz w:val="16"/>
      <w:szCs w:val="16"/>
    </w:rPr>
  </w:style>
  <w:style w:type="paragraph" w:styleId="af8">
    <w:name w:val="annotation text"/>
    <w:basedOn w:val="a"/>
    <w:link w:val="af9"/>
    <w:rsid w:val="006D65F3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rsid w:val="006D65F3"/>
  </w:style>
  <w:style w:type="paragraph" w:styleId="afa">
    <w:name w:val="annotation subject"/>
    <w:basedOn w:val="af8"/>
    <w:next w:val="af8"/>
    <w:link w:val="afb"/>
    <w:rsid w:val="006D65F3"/>
    <w:rPr>
      <w:b/>
      <w:bCs/>
      <w:lang w:val="x-none" w:eastAsia="x-none"/>
    </w:rPr>
  </w:style>
  <w:style w:type="character" w:customStyle="1" w:styleId="afb">
    <w:name w:val="Тема примечания Знак"/>
    <w:link w:val="afa"/>
    <w:rsid w:val="006D65F3"/>
    <w:rPr>
      <w:b/>
      <w:bCs/>
    </w:rPr>
  </w:style>
  <w:style w:type="paragraph" w:styleId="afc">
    <w:name w:val="Balloon Text"/>
    <w:basedOn w:val="a"/>
    <w:link w:val="afd"/>
    <w:rsid w:val="006D65F3"/>
    <w:rPr>
      <w:rFonts w:ascii="Tahoma" w:hAnsi="Tahoma"/>
      <w:sz w:val="16"/>
      <w:szCs w:val="16"/>
      <w:lang w:val="x-none" w:eastAsia="x-none"/>
    </w:rPr>
  </w:style>
  <w:style w:type="character" w:customStyle="1" w:styleId="afd">
    <w:name w:val="Текст выноски Знак"/>
    <w:link w:val="afc"/>
    <w:rsid w:val="006D65F3"/>
    <w:rPr>
      <w:rFonts w:ascii="Tahoma" w:hAnsi="Tahoma" w:cs="Tahoma"/>
      <w:sz w:val="16"/>
      <w:szCs w:val="16"/>
    </w:rPr>
  </w:style>
  <w:style w:type="paragraph" w:styleId="afe">
    <w:name w:val="Document Map"/>
    <w:basedOn w:val="a"/>
    <w:link w:val="aff"/>
    <w:rsid w:val="006D65F3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f">
    <w:name w:val="Схема документа Знак"/>
    <w:link w:val="afe"/>
    <w:rsid w:val="006D65F3"/>
    <w:rPr>
      <w:rFonts w:ascii="Tahoma" w:hAnsi="Tahoma" w:cs="Tahoma"/>
      <w:shd w:val="clear" w:color="auto" w:fill="000080"/>
    </w:rPr>
  </w:style>
  <w:style w:type="paragraph" w:styleId="37">
    <w:name w:val="List 3"/>
    <w:basedOn w:val="a"/>
    <w:rsid w:val="006D65F3"/>
    <w:pPr>
      <w:ind w:left="849" w:hanging="283"/>
    </w:pPr>
  </w:style>
  <w:style w:type="paragraph" w:styleId="42">
    <w:name w:val="List 4"/>
    <w:basedOn w:val="a"/>
    <w:rsid w:val="006D65F3"/>
    <w:pPr>
      <w:ind w:left="1132" w:hanging="283"/>
    </w:pPr>
  </w:style>
  <w:style w:type="paragraph" w:styleId="2">
    <w:name w:val="List Bullet 2"/>
    <w:basedOn w:val="a"/>
    <w:rsid w:val="006D65F3"/>
    <w:pPr>
      <w:numPr>
        <w:numId w:val="1"/>
      </w:numPr>
    </w:pPr>
  </w:style>
  <w:style w:type="paragraph" w:styleId="3">
    <w:name w:val="List Bullet 3"/>
    <w:basedOn w:val="a"/>
    <w:rsid w:val="006D65F3"/>
    <w:pPr>
      <w:numPr>
        <w:numId w:val="2"/>
      </w:numPr>
    </w:pPr>
  </w:style>
  <w:style w:type="paragraph" w:styleId="aff0">
    <w:name w:val="caption"/>
    <w:basedOn w:val="a"/>
    <w:next w:val="a"/>
    <w:qFormat/>
    <w:rsid w:val="006D65F3"/>
    <w:rPr>
      <w:b/>
      <w:bCs/>
      <w:sz w:val="20"/>
      <w:szCs w:val="20"/>
    </w:rPr>
  </w:style>
  <w:style w:type="paragraph" w:styleId="aff1">
    <w:name w:val="Normal Indent"/>
    <w:basedOn w:val="a"/>
    <w:rsid w:val="006D65F3"/>
    <w:pPr>
      <w:ind w:left="708"/>
    </w:pPr>
  </w:style>
  <w:style w:type="paragraph" w:customStyle="1" w:styleId="aff2">
    <w:name w:val="Краткий обратный адрес"/>
    <w:basedOn w:val="a"/>
    <w:rsid w:val="006D65F3"/>
  </w:style>
  <w:style w:type="paragraph" w:styleId="aff3">
    <w:name w:val="Body Text First Indent"/>
    <w:basedOn w:val="a5"/>
    <w:link w:val="aff4"/>
    <w:rsid w:val="006D65F3"/>
    <w:pPr>
      <w:widowControl w:val="0"/>
      <w:ind w:firstLine="210"/>
      <w:jc w:val="both"/>
    </w:pPr>
  </w:style>
  <w:style w:type="character" w:customStyle="1" w:styleId="aff4">
    <w:name w:val="Красная строка Знак"/>
    <w:link w:val="aff3"/>
    <w:rsid w:val="006D65F3"/>
    <w:rPr>
      <w:sz w:val="24"/>
      <w:szCs w:val="24"/>
    </w:rPr>
  </w:style>
  <w:style w:type="paragraph" w:styleId="2b">
    <w:name w:val="Body Text First Indent 2"/>
    <w:basedOn w:val="a9"/>
    <w:link w:val="2c"/>
    <w:rsid w:val="006D65F3"/>
    <w:pPr>
      <w:widowControl w:val="0"/>
      <w:ind w:firstLine="210"/>
      <w:jc w:val="both"/>
    </w:pPr>
    <w:rPr>
      <w:sz w:val="24"/>
      <w:szCs w:val="24"/>
    </w:rPr>
  </w:style>
  <w:style w:type="character" w:customStyle="1" w:styleId="2c">
    <w:name w:val="Красная строка 2 Знак"/>
    <w:link w:val="2b"/>
    <w:rsid w:val="006D65F3"/>
    <w:rPr>
      <w:sz w:val="24"/>
      <w:szCs w:val="24"/>
      <w:lang w:val="en-US"/>
    </w:rPr>
  </w:style>
  <w:style w:type="character" w:styleId="aff5">
    <w:name w:val="FollowedHyperlink"/>
    <w:uiPriority w:val="99"/>
    <w:unhideWhenUsed/>
    <w:rsid w:val="006D65F3"/>
    <w:rPr>
      <w:color w:val="800080"/>
      <w:u w:val="single"/>
    </w:rPr>
  </w:style>
  <w:style w:type="paragraph" w:customStyle="1" w:styleId="aff6">
    <w:name w:val="список с точками"/>
    <w:basedOn w:val="a"/>
    <w:rsid w:val="00D934B8"/>
    <w:pPr>
      <w:widowControl/>
      <w:tabs>
        <w:tab w:val="num" w:pos="822"/>
      </w:tabs>
      <w:spacing w:line="312" w:lineRule="auto"/>
      <w:ind w:left="822" w:hanging="255"/>
    </w:pPr>
    <w:rPr>
      <w:rFonts w:eastAsia="Calibri"/>
    </w:rPr>
  </w:style>
  <w:style w:type="character" w:customStyle="1" w:styleId="17">
    <w:name w:val="Знак Знак17"/>
    <w:locked/>
    <w:rsid w:val="00E81B65"/>
    <w:rPr>
      <w:b/>
      <w:sz w:val="18"/>
      <w:lang w:val="x-none" w:eastAsia="ar-SA" w:bidi="ar-SA"/>
    </w:rPr>
  </w:style>
  <w:style w:type="paragraph" w:styleId="aff7">
    <w:name w:val="footnote text"/>
    <w:basedOn w:val="a"/>
    <w:link w:val="aff8"/>
    <w:rsid w:val="000514B2"/>
    <w:pPr>
      <w:widowControl/>
      <w:ind w:firstLine="0"/>
      <w:jc w:val="left"/>
    </w:pPr>
    <w:rPr>
      <w:sz w:val="20"/>
      <w:szCs w:val="20"/>
    </w:rPr>
  </w:style>
  <w:style w:type="character" w:customStyle="1" w:styleId="aff8">
    <w:name w:val="Текст сноски Знак"/>
    <w:basedOn w:val="a0"/>
    <w:link w:val="aff7"/>
    <w:rsid w:val="000514B2"/>
  </w:style>
  <w:style w:type="character" w:styleId="aff9">
    <w:name w:val="footnote reference"/>
    <w:rsid w:val="000514B2"/>
    <w:rPr>
      <w:vertAlign w:val="superscript"/>
    </w:rPr>
  </w:style>
  <w:style w:type="character" w:customStyle="1" w:styleId="affa">
    <w:name w:val="Основной текст_"/>
    <w:link w:val="14"/>
    <w:rsid w:val="0010065C"/>
    <w:rPr>
      <w:sz w:val="26"/>
      <w:szCs w:val="26"/>
      <w:shd w:val="clear" w:color="auto" w:fill="FFFFFF"/>
    </w:rPr>
  </w:style>
  <w:style w:type="paragraph" w:customStyle="1" w:styleId="14">
    <w:name w:val="Основной текст1"/>
    <w:basedOn w:val="a"/>
    <w:link w:val="affa"/>
    <w:rsid w:val="0010065C"/>
    <w:pPr>
      <w:widowControl/>
      <w:shd w:val="clear" w:color="auto" w:fill="FFFFFF"/>
      <w:spacing w:after="540" w:line="566" w:lineRule="exact"/>
      <w:ind w:hanging="340"/>
    </w:pPr>
    <w:rPr>
      <w:sz w:val="26"/>
      <w:szCs w:val="26"/>
      <w:shd w:val="clear" w:color="auto" w:fill="FFFFFF"/>
    </w:rPr>
  </w:style>
  <w:style w:type="character" w:customStyle="1" w:styleId="affb">
    <w:name w:val="Основной текст + Полужирный"/>
    <w:uiPriority w:val="99"/>
    <w:rsid w:val="0010065C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130">
    <w:name w:val="Основной текст (13)_"/>
    <w:link w:val="131"/>
    <w:uiPriority w:val="99"/>
    <w:rsid w:val="0010065C"/>
    <w:rPr>
      <w:rFonts w:ascii="Book Antiqua" w:hAnsi="Book Antiqua" w:cs="Book Antiqua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10065C"/>
    <w:pPr>
      <w:widowControl/>
      <w:shd w:val="clear" w:color="auto" w:fill="FFFFFF"/>
      <w:spacing w:line="240" w:lineRule="atLeast"/>
      <w:ind w:hanging="540"/>
      <w:jc w:val="left"/>
    </w:pPr>
    <w:rPr>
      <w:rFonts w:ascii="Book Antiqua" w:hAnsi="Book Antiqua" w:cs="Book Antiqua"/>
      <w:sz w:val="20"/>
      <w:szCs w:val="20"/>
    </w:rPr>
  </w:style>
  <w:style w:type="character" w:customStyle="1" w:styleId="affc">
    <w:name w:val="Основной текст + Курсив"/>
    <w:uiPriority w:val="99"/>
    <w:rsid w:val="0010065C"/>
    <w:rPr>
      <w:rFonts w:ascii="Times New Roman" w:hAnsi="Times New Roman" w:cs="Times New Roman"/>
      <w:i/>
      <w:iCs/>
      <w:spacing w:val="0"/>
      <w:sz w:val="23"/>
      <w:szCs w:val="23"/>
      <w:shd w:val="clear" w:color="auto" w:fill="FFFFFF"/>
    </w:rPr>
  </w:style>
  <w:style w:type="paragraph" w:styleId="affd">
    <w:name w:val="No Spacing"/>
    <w:link w:val="affe"/>
    <w:uiPriority w:val="1"/>
    <w:qFormat/>
    <w:rsid w:val="00231692"/>
    <w:rPr>
      <w:rFonts w:eastAsia="Calibri"/>
      <w:sz w:val="24"/>
      <w:szCs w:val="24"/>
      <w:lang w:eastAsia="en-US"/>
    </w:rPr>
  </w:style>
  <w:style w:type="character" w:customStyle="1" w:styleId="affe">
    <w:name w:val="Без интервала Знак"/>
    <w:link w:val="affd"/>
    <w:locked/>
    <w:rsid w:val="00231692"/>
    <w:rPr>
      <w:rFonts w:eastAsia="Calibri"/>
      <w:sz w:val="24"/>
      <w:szCs w:val="24"/>
      <w:lang w:eastAsia="en-US"/>
    </w:rPr>
  </w:style>
  <w:style w:type="paragraph" w:styleId="HTML">
    <w:name w:val="HTML Preformatted"/>
    <w:basedOn w:val="a"/>
    <w:link w:val="HTML0"/>
    <w:unhideWhenUsed/>
    <w:rsid w:val="00FF58FF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link w:val="HTML"/>
    <w:rsid w:val="00FF58FF"/>
    <w:rPr>
      <w:rFonts w:ascii="Consolas" w:hAnsi="Consolas"/>
    </w:rPr>
  </w:style>
  <w:style w:type="paragraph" w:customStyle="1" w:styleId="15">
    <w:name w:val="Знак1"/>
    <w:basedOn w:val="a"/>
    <w:uiPriority w:val="99"/>
    <w:rsid w:val="00046CD1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ff">
    <w:name w:val="List"/>
    <w:basedOn w:val="a"/>
    <w:uiPriority w:val="99"/>
    <w:rsid w:val="00B30036"/>
    <w:pPr>
      <w:ind w:left="283" w:hanging="283"/>
      <w:contextualSpacing/>
    </w:pPr>
  </w:style>
  <w:style w:type="character" w:customStyle="1" w:styleId="afff0">
    <w:name w:val="Знак Знак"/>
    <w:uiPriority w:val="99"/>
    <w:rsid w:val="00FA1C06"/>
    <w:rPr>
      <w:rFonts w:ascii="Consolas" w:hAnsi="Consolas"/>
    </w:rPr>
  </w:style>
  <w:style w:type="paragraph" w:customStyle="1" w:styleId="111">
    <w:name w:val="Знак11"/>
    <w:basedOn w:val="a"/>
    <w:uiPriority w:val="99"/>
    <w:rsid w:val="00FA1C06"/>
    <w:pPr>
      <w:widowControl/>
      <w:spacing w:after="160" w:line="240" w:lineRule="exact"/>
      <w:ind w:firstLine="0"/>
      <w:jc w:val="lef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Style57">
    <w:name w:val="Style57"/>
    <w:basedOn w:val="a"/>
    <w:uiPriority w:val="99"/>
    <w:rsid w:val="006E3858"/>
    <w:pPr>
      <w:autoSpaceDE w:val="0"/>
      <w:autoSpaceDN w:val="0"/>
      <w:adjustRightInd w:val="0"/>
      <w:ind w:firstLine="0"/>
      <w:jc w:val="left"/>
    </w:pPr>
  </w:style>
  <w:style w:type="character" w:customStyle="1" w:styleId="FontStyle17">
    <w:name w:val="Font Style17"/>
    <w:uiPriority w:val="99"/>
    <w:rsid w:val="00AA7017"/>
    <w:rPr>
      <w:rFonts w:ascii="Times New Roman" w:hAnsi="Times New Roman" w:cs="Times New Roman"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F8FD5-8D56-405F-8C49-05EFAB6B5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1722</TotalTime>
  <Pages>46</Pages>
  <Words>16154</Words>
  <Characters>92084</Characters>
  <Application>Microsoft Office Word</Application>
  <DocSecurity>0</DocSecurity>
  <Lines>767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СТРУКТУРА ОПОП СПО</vt:lpstr>
    </vt:vector>
  </TitlesOfParts>
  <Company>UdSU</Company>
  <LinksUpToDate>false</LinksUpToDate>
  <CharactersWithSpaces>108022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 ОПОП СПО</dc:title>
  <dc:creator>umu12</dc:creator>
  <cp:lastModifiedBy>Антонова</cp:lastModifiedBy>
  <cp:revision>58</cp:revision>
  <cp:lastPrinted>2017-01-04T06:35:00Z</cp:lastPrinted>
  <dcterms:created xsi:type="dcterms:W3CDTF">2012-05-07T06:20:00Z</dcterms:created>
  <dcterms:modified xsi:type="dcterms:W3CDTF">2017-01-09T08:26:00Z</dcterms:modified>
</cp:coreProperties>
</file>