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EB5" w:rsidRPr="00476B58" w:rsidRDefault="00A87B5C" w:rsidP="00A87B5C">
      <w:pPr>
        <w:pStyle w:val="30"/>
        <w:shd w:val="clear" w:color="auto" w:fill="auto"/>
        <w:spacing w:line="240" w:lineRule="auto"/>
        <w:ind w:left="9923" w:firstLine="0"/>
        <w:jc w:val="right"/>
        <w:rPr>
          <w:sz w:val="22"/>
        </w:rPr>
      </w:pPr>
      <w:bookmarkStart w:id="0" w:name="bookmark0"/>
      <w:bookmarkStart w:id="1" w:name="bookmark1"/>
      <w:r>
        <w:rPr>
          <w:noProof/>
        </w:rPr>
        <w:drawing>
          <wp:anchor distT="0" distB="0" distL="114300" distR="114300" simplePos="0" relativeHeight="251659264" behindDoc="1" locked="0" layoutInCell="1" allowOverlap="1" wp14:anchorId="2CA544A5" wp14:editId="5B4727A3">
            <wp:simplePos x="0" y="0"/>
            <wp:positionH relativeFrom="column">
              <wp:posOffset>-131445</wp:posOffset>
            </wp:positionH>
            <wp:positionV relativeFrom="paragraph">
              <wp:posOffset>-563245</wp:posOffset>
            </wp:positionV>
            <wp:extent cx="10284460" cy="6800850"/>
            <wp:effectExtent l="0" t="0" r="0" b="0"/>
            <wp:wrapTight wrapText="bothSides">
              <wp:wrapPolygon edited="0">
                <wp:start x="0" y="0"/>
                <wp:lineTo x="0" y="21539"/>
                <wp:lineTo x="21565" y="21539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2384" r="8047" b="17022"/>
                    <a:stretch/>
                  </pic:blipFill>
                  <pic:spPr bwMode="auto">
                    <a:xfrm>
                      <a:off x="0" y="0"/>
                      <a:ext cx="1028446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3F9" w:rsidRPr="00476B58">
        <w:rPr>
          <w:sz w:val="22"/>
        </w:rPr>
        <w:t xml:space="preserve"> </w:t>
      </w:r>
    </w:p>
    <w:bookmarkEnd w:id="0"/>
    <w:p w:rsidR="006C22CB" w:rsidRPr="00476B58" w:rsidRDefault="006C22CB" w:rsidP="00DF19B1">
      <w:pPr>
        <w:jc w:val="center"/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lastRenderedPageBreak/>
        <w:t>ЧАСТЬ 1. Сведения об оказываемых государственных услугах</w:t>
      </w:r>
      <w:bookmarkEnd w:id="1"/>
      <w:r w:rsidRPr="00476B58">
        <w:rPr>
          <w:sz w:val="24"/>
          <w:szCs w:val="24"/>
          <w:shd w:val="clear" w:color="auto" w:fill="FFFFFF"/>
        </w:rPr>
        <w:t xml:space="preserve"> </w:t>
      </w:r>
      <w:r w:rsidRPr="00476B58">
        <w:rPr>
          <w:sz w:val="24"/>
          <w:szCs w:val="24"/>
          <w:shd w:val="clear" w:color="auto" w:fill="FFFFFF"/>
          <w:vertAlign w:val="superscript"/>
        </w:rPr>
        <w:t>2)</w:t>
      </w:r>
    </w:p>
    <w:p w:rsidR="009D0296" w:rsidRPr="00476B58" w:rsidRDefault="006C22CB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  <w:r w:rsidRPr="00476B58">
        <w:rPr>
          <w:b/>
          <w:sz w:val="24"/>
          <w:szCs w:val="24"/>
          <w:shd w:val="clear" w:color="auto" w:fill="FFFFFF"/>
        </w:rPr>
        <w:t>РАЗДЕЛ</w:t>
      </w:r>
      <w:r w:rsidR="00440360" w:rsidRPr="00476B58">
        <w:rPr>
          <w:b/>
          <w:sz w:val="24"/>
          <w:szCs w:val="24"/>
          <w:shd w:val="clear" w:color="auto" w:fill="FFFFFF"/>
        </w:rPr>
        <w:t xml:space="preserve"> </w:t>
      </w:r>
      <w:r w:rsidR="00440360" w:rsidRPr="00476B58">
        <w:rPr>
          <w:b/>
          <w:sz w:val="24"/>
          <w:szCs w:val="24"/>
          <w:shd w:val="clear" w:color="auto" w:fill="FFFFFF"/>
          <w:lang w:val="en-US"/>
        </w:rPr>
        <w:t>I</w:t>
      </w:r>
      <w:r w:rsidRPr="00476B58">
        <w:rPr>
          <w:b/>
          <w:sz w:val="24"/>
          <w:szCs w:val="24"/>
          <w:shd w:val="clear" w:color="auto" w:fill="FFFFFF"/>
        </w:rPr>
        <w:t xml:space="preserve"> </w:t>
      </w:r>
    </w:p>
    <w:p w:rsidR="005530ED" w:rsidRPr="00476B58" w:rsidRDefault="005530ED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224267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1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A87B5C" w:rsidRPr="009D7718" w:rsidTr="00157260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A87B5C" w:rsidRPr="00812CB6" w:rsidRDefault="00A87B5C" w:rsidP="00C45CD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A87B5C" w:rsidRPr="00476B58" w:rsidRDefault="00A87B5C" w:rsidP="007C1520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4"/>
                                    <w:jc w:val="center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76B58"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/>
                                    </w:rPr>
                                    <w:t>11.Д57.0</w:t>
                                  </w:r>
                                </w:p>
                              </w:tc>
                            </w:tr>
                          </w:tbl>
                          <w:p w:rsidR="00A87B5C" w:rsidRPr="009D7718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98.3pt;margin-top:2.6pt;width:149.75pt;height:90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A87B5C" w:rsidRPr="009D7718" w:rsidTr="00157260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ind w:right="34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A87B5C" w:rsidRPr="00812CB6" w:rsidRDefault="00A87B5C" w:rsidP="00C45CD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A87B5C" w:rsidRPr="00476B58" w:rsidRDefault="00A87B5C" w:rsidP="007C1520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4"/>
                              <w:jc w:val="center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6B58"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  <w:t>11.Д57.0</w:t>
                            </w:r>
                          </w:p>
                        </w:tc>
                      </w:tr>
                    </w:tbl>
                    <w:p w:rsidR="00A87B5C" w:rsidRPr="009D7718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>1. Наименование государственной услуги:</w:t>
      </w:r>
    </w:p>
    <w:p w:rsidR="00DF19B1" w:rsidRPr="00476B58" w:rsidRDefault="00DF19B1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 по укрупненной группе профессий "13.00.00 ЭЛЕКТРО- И ТЕПЛОЭНЕРГЕТИКА"</w:t>
      </w:r>
    </w:p>
    <w:p w:rsidR="00DF19B1" w:rsidRPr="00476B58" w:rsidRDefault="00DF19B1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CC7934" w:rsidRPr="00476B58" w:rsidRDefault="00CC7934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ind w:right="2942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2. Категории потребителей государственной услуги:</w:t>
      </w:r>
    </w:p>
    <w:p w:rsidR="00DF19B1" w:rsidRPr="00476B58" w:rsidRDefault="00DF19B1" w:rsidP="00CC7934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right="-176" w:firstLine="0"/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проживающие на территории Ростовской области, других субъектов Российской Федерации граждане, а также лица, являющиеся соотечественниками при условии соблюдения ими требований, предусмотренных </w:t>
      </w:r>
      <w:hyperlink r:id="rId10" w:history="1">
        <w:r w:rsidRPr="00476B58">
          <w:rPr>
            <w:sz w:val="24"/>
            <w:szCs w:val="24"/>
          </w:rPr>
          <w:t>статьей 17</w:t>
        </w:r>
      </w:hyperlink>
      <w:r w:rsidRPr="00476B58">
        <w:rPr>
          <w:sz w:val="24"/>
          <w:szCs w:val="24"/>
        </w:rPr>
        <w:t xml:space="preserve"> Федерального закона от 24.05.1999 N 99-ФЗ "О государственной политике Российской Федерации в отношении соотечественников за рубежом", имеющие основное общее и (или) среднее общее образование.</w:t>
      </w:r>
    </w:p>
    <w:p w:rsidR="00DF19B1" w:rsidRPr="00476B58" w:rsidRDefault="00DF19B1" w:rsidP="00DF19B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 Показатели, характеризующие объем и (или) качество государственной услуги</w:t>
      </w:r>
    </w:p>
    <w:p w:rsidR="00DF19B1" w:rsidRPr="00476B58" w:rsidRDefault="00DF19B1" w:rsidP="00DF19B1">
      <w:pPr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 xml:space="preserve">3.1. Показатели, характеризующие качество государственной услуги </w:t>
      </w:r>
      <w:r w:rsidRPr="00476B58">
        <w:rPr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4998" w:type="pct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1371"/>
        <w:gridCol w:w="1031"/>
        <w:gridCol w:w="940"/>
        <w:gridCol w:w="867"/>
        <w:gridCol w:w="866"/>
        <w:gridCol w:w="4542"/>
        <w:gridCol w:w="737"/>
        <w:gridCol w:w="589"/>
        <w:gridCol w:w="886"/>
        <w:gridCol w:w="1000"/>
        <w:gridCol w:w="1024"/>
      </w:tblGrid>
      <w:tr w:rsidR="00476B58" w:rsidRPr="00476B58" w:rsidTr="00FD033D">
        <w:trPr>
          <w:trHeight w:val="20"/>
          <w:jc w:val="center"/>
        </w:trPr>
        <w:tc>
          <w:tcPr>
            <w:tcW w:w="1235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16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669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5648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качества государственной услуги</w:t>
            </w:r>
          </w:p>
        </w:tc>
        <w:tc>
          <w:tcPr>
            <w:tcW w:w="2802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качества государственной услуги</w:t>
            </w:r>
          </w:p>
        </w:tc>
      </w:tr>
      <w:tr w:rsidR="00476B58" w:rsidRPr="00476B58" w:rsidTr="00FD033D">
        <w:trPr>
          <w:trHeight w:val="20"/>
          <w:jc w:val="center"/>
        </w:trPr>
        <w:tc>
          <w:tcPr>
            <w:tcW w:w="123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16" w:type="dxa"/>
            <w:gridSpan w:val="3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69" w:type="dxa"/>
            <w:gridSpan w:val="2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72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53" w:type="dxa"/>
            <w:vMerge w:val="restart"/>
            <w:shd w:val="clear" w:color="auto" w:fill="FFFFFF"/>
          </w:tcPr>
          <w:p w:rsidR="00DF19B1" w:rsidRPr="00476B58" w:rsidRDefault="00BD1D6F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2017</w:t>
            </w:r>
            <w:r w:rsidR="00DF19B1" w:rsidRPr="00476B58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63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986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20__год</w:t>
            </w:r>
          </w:p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992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90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3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3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4372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853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86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31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90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3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3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4372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85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98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 w:val="restart"/>
            <w:shd w:val="clear" w:color="auto" w:fill="FFFFFF"/>
          </w:tcPr>
          <w:p w:rsidR="00DF19B1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'600000000120002530411Д57006400200101001100102</w:t>
            </w:r>
          </w:p>
        </w:tc>
        <w:tc>
          <w:tcPr>
            <w:tcW w:w="1319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13.01.10 Электромонтер по ремонту и обслуживанию электрооборудования (по отраслям)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905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35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3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372" w:type="dxa"/>
            <w:shd w:val="clear" w:color="auto" w:fill="FFFFFF"/>
          </w:tcPr>
          <w:p w:rsidR="00DF19B1" w:rsidRPr="00476B58" w:rsidRDefault="00DF19B1" w:rsidP="00CC7934">
            <w:pPr>
              <w:ind w:left="119" w:right="142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70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53" w:type="dxa"/>
            <w:shd w:val="clear" w:color="auto" w:fill="FFFFFF"/>
          </w:tcPr>
          <w:p w:rsidR="00DF19B1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</w:t>
            </w:r>
            <w:r w:rsidR="00DF19B1" w:rsidRPr="00476B58">
              <w:rPr>
                <w:bCs/>
                <w:sz w:val="16"/>
                <w:szCs w:val="16"/>
              </w:rPr>
              <w:t>%</w:t>
            </w:r>
          </w:p>
        </w:tc>
        <w:tc>
          <w:tcPr>
            <w:tcW w:w="963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86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9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0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3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372" w:type="dxa"/>
            <w:shd w:val="clear" w:color="auto" w:fill="FFFFFF"/>
          </w:tcPr>
          <w:p w:rsidR="00DF19B1" w:rsidRPr="00476B58" w:rsidRDefault="00DF19B1" w:rsidP="00CC7934">
            <w:pPr>
              <w:ind w:left="119" w:right="142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70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5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85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963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86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319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0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35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372" w:type="dxa"/>
            <w:shd w:val="clear" w:color="auto" w:fill="FFFFFF"/>
          </w:tcPr>
          <w:p w:rsidR="00DF19B1" w:rsidRPr="00476B58" w:rsidRDefault="00DF19B1" w:rsidP="00CC7934">
            <w:pPr>
              <w:ind w:left="119" w:right="142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70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53" w:type="dxa"/>
            <w:shd w:val="clear" w:color="auto" w:fill="FFFFFF"/>
          </w:tcPr>
          <w:p w:rsidR="00DF19B1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</w:t>
            </w:r>
            <w:r w:rsidR="00DF19B1" w:rsidRPr="00476B58">
              <w:rPr>
                <w:bCs/>
                <w:sz w:val="16"/>
                <w:szCs w:val="16"/>
              </w:rPr>
              <w:t>%</w:t>
            </w:r>
          </w:p>
        </w:tc>
        <w:tc>
          <w:tcPr>
            <w:tcW w:w="963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86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'600000000120002530411Д57006400100101003100102</w:t>
            </w:r>
          </w:p>
        </w:tc>
        <w:tc>
          <w:tcPr>
            <w:tcW w:w="1319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13.01.10 Электромонтер по ремонту и обслуживанию электрооборудования (по отраслям)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905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5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34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72" w:type="dxa"/>
            <w:shd w:val="clear" w:color="auto" w:fill="FFFFFF"/>
          </w:tcPr>
          <w:p w:rsidR="00CC7934" w:rsidRPr="00476B58" w:rsidRDefault="00CC7934" w:rsidP="00CC7934">
            <w:pPr>
              <w:ind w:left="119" w:right="142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70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53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963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86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1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0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72" w:type="dxa"/>
            <w:shd w:val="clear" w:color="auto" w:fill="FFFFFF"/>
          </w:tcPr>
          <w:p w:rsidR="00CC7934" w:rsidRPr="00476B58" w:rsidRDefault="00CC7934" w:rsidP="00CC7934">
            <w:pPr>
              <w:ind w:left="119" w:right="142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70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56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853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963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86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3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1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0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72" w:type="dxa"/>
            <w:shd w:val="clear" w:color="auto" w:fill="FFFFFF"/>
          </w:tcPr>
          <w:p w:rsidR="00CC7934" w:rsidRPr="00476B58" w:rsidRDefault="00CC7934" w:rsidP="00CC7934">
            <w:pPr>
              <w:ind w:left="119" w:right="142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 xml:space="preserve">Удельный вес численности выпускников по профессии, </w:t>
            </w:r>
            <w:r w:rsidRPr="00476B58">
              <w:rPr>
                <w:bCs/>
                <w:sz w:val="16"/>
                <w:szCs w:val="16"/>
              </w:rPr>
              <w:lastRenderedPageBreak/>
              <w:t>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70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53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963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86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</w:tbl>
    <w:p w:rsidR="00DF19B1" w:rsidRPr="00476B58" w:rsidRDefault="00DF19B1" w:rsidP="00CC7934">
      <w:pPr>
        <w:ind w:firstLine="567"/>
        <w:outlineLvl w:val="3"/>
        <w:rPr>
          <w:b/>
          <w:bCs/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lastRenderedPageBreak/>
        <w:t xml:space="preserve">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выполненным, (процентов) </w:t>
      </w:r>
      <w:r w:rsidR="00224267"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61645" cy="227330"/>
                <wp:effectExtent l="11430" t="13335" r="12700" b="6985"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305B4B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305B4B">
                              <w:rPr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27" type="#_x0000_t202" style="width:36.35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">
                <v:textbox>
                  <w:txbxContent>
                    <w:p w:rsidR="00A87B5C" w:rsidRPr="00305B4B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305B4B">
                        <w:rPr>
                          <w:sz w:val="16"/>
                        </w:rPr>
                        <w:t>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19B1" w:rsidRPr="00476B58" w:rsidRDefault="00DF19B1" w:rsidP="00DF19B1">
      <w:pPr>
        <w:widowControl w:val="0"/>
        <w:ind w:right="3039"/>
        <w:rPr>
          <w:sz w:val="24"/>
          <w:szCs w:val="24"/>
        </w:rPr>
      </w:pPr>
    </w:p>
    <w:p w:rsidR="00DF19B1" w:rsidRPr="00476B58" w:rsidRDefault="00DF19B1" w:rsidP="00DF19B1">
      <w:pPr>
        <w:widowControl w:val="0"/>
        <w:ind w:right="3039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</w:rPr>
        <w:t xml:space="preserve">3.2  </w:t>
      </w:r>
      <w:r w:rsidRPr="00476B58">
        <w:rPr>
          <w:sz w:val="24"/>
          <w:szCs w:val="24"/>
          <w:shd w:val="clear" w:color="auto" w:fill="FFFFFF"/>
        </w:rPr>
        <w:t xml:space="preserve">Показатели, характеризующие объем государственной услуги </w:t>
      </w:r>
    </w:p>
    <w:tbl>
      <w:tblPr>
        <w:tblW w:w="513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9"/>
        <w:gridCol w:w="1443"/>
        <w:gridCol w:w="1646"/>
        <w:gridCol w:w="1022"/>
        <w:gridCol w:w="859"/>
        <w:gridCol w:w="858"/>
        <w:gridCol w:w="1290"/>
        <w:gridCol w:w="1003"/>
        <w:gridCol w:w="574"/>
        <w:gridCol w:w="859"/>
        <w:gridCol w:w="1002"/>
        <w:gridCol w:w="1002"/>
        <w:gridCol w:w="859"/>
        <w:gridCol w:w="715"/>
        <w:gridCol w:w="834"/>
      </w:tblGrid>
      <w:tr w:rsidR="00476B58" w:rsidRPr="00476B58" w:rsidTr="003E465D">
        <w:trPr>
          <w:tblHeader/>
        </w:trPr>
        <w:tc>
          <w:tcPr>
            <w:tcW w:w="1589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номер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реестровой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записи</w:t>
            </w:r>
          </w:p>
        </w:tc>
        <w:tc>
          <w:tcPr>
            <w:tcW w:w="4111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17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67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объема государственной услуги</w:t>
            </w:r>
          </w:p>
        </w:tc>
        <w:tc>
          <w:tcPr>
            <w:tcW w:w="2863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объема государственной услуги</w:t>
            </w:r>
          </w:p>
        </w:tc>
        <w:tc>
          <w:tcPr>
            <w:tcW w:w="2408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76B58" w:rsidRPr="00476B58" w:rsidTr="003E465D">
        <w:trPr>
          <w:tblHeader/>
        </w:trPr>
        <w:tc>
          <w:tcPr>
            <w:tcW w:w="1589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17" w:type="dxa"/>
            <w:gridSpan w:val="2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7" w:type="dxa"/>
            <w:gridSpan w:val="2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59" w:type="dxa"/>
            <w:vMerge w:val="restart"/>
            <w:shd w:val="clear" w:color="auto" w:fill="FFFFFF"/>
          </w:tcPr>
          <w:p w:rsidR="00DF19B1" w:rsidRPr="00476B58" w:rsidRDefault="00BD1D6F" w:rsidP="00CC7934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2017 </w:t>
            </w:r>
            <w:r w:rsidR="00DF19B1" w:rsidRPr="00476B58">
              <w:rPr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1002" w:type="dxa"/>
            <w:vMerge w:val="restart"/>
            <w:shd w:val="clear" w:color="auto" w:fill="FFFFFF"/>
          </w:tcPr>
          <w:p w:rsidR="00CC7934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 год 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02" w:type="dxa"/>
            <w:vMerge w:val="restart"/>
            <w:shd w:val="clear" w:color="auto" w:fill="FFFFFF"/>
          </w:tcPr>
          <w:p w:rsidR="00CC7934" w:rsidRPr="00476B58" w:rsidRDefault="00DF19B1" w:rsidP="00CC7934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20__год </w:t>
            </w:r>
          </w:p>
          <w:p w:rsidR="00DF19B1" w:rsidRPr="00476B58" w:rsidRDefault="00DF19B1" w:rsidP="00CC7934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9" w:type="dxa"/>
            <w:vMerge w:val="restart"/>
            <w:shd w:val="clear" w:color="auto" w:fill="FFFFFF"/>
          </w:tcPr>
          <w:p w:rsidR="00DF19B1" w:rsidRPr="00476B58" w:rsidRDefault="00DF19B1" w:rsidP="00CC7934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(очередной финансовый год)</w:t>
            </w:r>
          </w:p>
        </w:tc>
        <w:tc>
          <w:tcPr>
            <w:tcW w:w="715" w:type="dxa"/>
            <w:vMerge w:val="restart"/>
            <w:shd w:val="clear" w:color="auto" w:fill="FFFFFF"/>
          </w:tcPr>
          <w:p w:rsidR="00DF19B1" w:rsidRPr="00476B58" w:rsidRDefault="00DF19B1" w:rsidP="00CC7934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83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(2-й год планового периода)</w:t>
            </w:r>
          </w:p>
        </w:tc>
      </w:tr>
      <w:tr w:rsidR="00476B58" w:rsidRPr="00476B58" w:rsidTr="003E465D">
        <w:trPr>
          <w:tblHeader/>
        </w:trPr>
        <w:tc>
          <w:tcPr>
            <w:tcW w:w="1589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4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164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1022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5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5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1290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7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859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9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3E465D">
        <w:trPr>
          <w:tblHeader/>
        </w:trPr>
        <w:tc>
          <w:tcPr>
            <w:tcW w:w="1589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443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1646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58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1290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1003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7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859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1002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1002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14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</w:t>
            </w:r>
          </w:p>
        </w:tc>
      </w:tr>
      <w:tr w:rsidR="00476B58" w:rsidRPr="00476B58" w:rsidTr="003E465D">
        <w:trPr>
          <w:trHeight w:val="515"/>
        </w:trPr>
        <w:tc>
          <w:tcPr>
            <w:tcW w:w="1589" w:type="dxa"/>
            <w:shd w:val="clear" w:color="auto" w:fill="FFFFFF"/>
          </w:tcPr>
          <w:p w:rsidR="00DF19B1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'600000000120002530411Д57006400200101001100102</w:t>
            </w:r>
          </w:p>
        </w:tc>
        <w:tc>
          <w:tcPr>
            <w:tcW w:w="1443" w:type="dxa"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13.01.10 Электромонтер по ремонту и обслуживанию электрооборудования (по отраслям)</w:t>
            </w:r>
          </w:p>
        </w:tc>
        <w:tc>
          <w:tcPr>
            <w:tcW w:w="164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1022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5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9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100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7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59" w:type="dxa"/>
            <w:shd w:val="clear" w:color="auto" w:fill="FFFFFF"/>
          </w:tcPr>
          <w:p w:rsidR="00DF19B1" w:rsidRPr="00476B58" w:rsidRDefault="003E465D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0</w:t>
            </w:r>
          </w:p>
        </w:tc>
        <w:tc>
          <w:tcPr>
            <w:tcW w:w="1002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02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5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3E465D">
        <w:tc>
          <w:tcPr>
            <w:tcW w:w="1589" w:type="dxa"/>
            <w:shd w:val="clear" w:color="auto" w:fill="FFFFFF"/>
          </w:tcPr>
          <w:p w:rsidR="00DF19B1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'600000000120002530411Д57006400100101003100102</w:t>
            </w:r>
          </w:p>
        </w:tc>
        <w:tc>
          <w:tcPr>
            <w:tcW w:w="1443" w:type="dxa"/>
            <w:shd w:val="clear" w:color="auto" w:fill="FFFFFF"/>
          </w:tcPr>
          <w:p w:rsidR="00DF19B1" w:rsidRPr="00476B58" w:rsidRDefault="00DF19B1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13.01.10 Электромонтер по ремонту и обслуживанию электрооборудования (по отраслям)</w:t>
            </w:r>
          </w:p>
        </w:tc>
        <w:tc>
          <w:tcPr>
            <w:tcW w:w="164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1022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5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100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7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59" w:type="dxa"/>
            <w:shd w:val="clear" w:color="auto" w:fill="FFFFFF"/>
          </w:tcPr>
          <w:p w:rsidR="00DF19B1" w:rsidRPr="00476B58" w:rsidRDefault="00A03EBF" w:rsidP="00DF19B1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54</w:t>
            </w:r>
          </w:p>
        </w:tc>
        <w:tc>
          <w:tcPr>
            <w:tcW w:w="1002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02" w:type="dxa"/>
            <w:shd w:val="clear" w:color="auto" w:fill="FFFFFF"/>
          </w:tcPr>
          <w:p w:rsidR="00DF19B1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5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3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DF19B1" w:rsidRPr="00476B58" w:rsidRDefault="00224267" w:rsidP="00CC7934">
      <w:pPr>
        <w:ind w:firstLine="567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160020</wp:posOffset>
                </wp:positionV>
                <wp:extent cx="419100" cy="239395"/>
                <wp:effectExtent l="0" t="0" r="19050" b="27305"/>
                <wp:wrapNone/>
                <wp:docPr id="16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157260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157260">
                              <w:rPr>
                                <w:sz w:val="16"/>
                              </w:rPr>
                              <w:t>%</w:t>
                            </w:r>
                          </w:p>
                          <w:p w:rsidR="00A87B5C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9.3pt;margin-top:12.6pt;width:33pt;height:18.8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">
                <v:textbox>
                  <w:txbxContent>
                    <w:p w:rsidR="00A87B5C" w:rsidRPr="00157260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157260">
                        <w:rPr>
                          <w:sz w:val="16"/>
                        </w:rPr>
                        <w:t>%</w:t>
                      </w:r>
                    </w:p>
                    <w:p w:rsidR="00A87B5C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выполненным, (процентов) </w:t>
      </w:r>
    </w:p>
    <w:p w:rsidR="00CC7934" w:rsidRPr="00476B58" w:rsidRDefault="00CC7934" w:rsidP="00DF19B1">
      <w:pPr>
        <w:outlineLvl w:val="3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7"/>
        <w:gridCol w:w="3181"/>
        <w:gridCol w:w="1012"/>
        <w:gridCol w:w="1414"/>
        <w:gridCol w:w="7549"/>
      </w:tblGrid>
      <w:tr w:rsidR="00476B58" w:rsidRPr="00476B58" w:rsidTr="00CC7934">
        <w:trPr>
          <w:trHeight w:hRule="exact" w:val="371"/>
        </w:trPr>
        <w:tc>
          <w:tcPr>
            <w:tcW w:w="15143" w:type="dxa"/>
            <w:gridSpan w:val="5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</w:pPr>
            <w:r w:rsidRPr="00476B58">
              <w:rPr>
                <w:shd w:val="clear" w:color="auto" w:fill="FFFFFF"/>
              </w:rPr>
              <w:t>Нормативный правовой акт</w:t>
            </w:r>
          </w:p>
        </w:tc>
      </w:tr>
      <w:tr w:rsidR="00476B58" w:rsidRPr="00476B58" w:rsidTr="00CC7934">
        <w:trPr>
          <w:trHeight w:hRule="exact" w:val="371"/>
        </w:trPr>
        <w:tc>
          <w:tcPr>
            <w:tcW w:w="1987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вид</w:t>
            </w:r>
          </w:p>
        </w:tc>
        <w:tc>
          <w:tcPr>
            <w:tcW w:w="3181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принявший орган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дата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номер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наименование</w:t>
            </w:r>
          </w:p>
        </w:tc>
      </w:tr>
      <w:tr w:rsidR="00476B58" w:rsidRPr="00476B58" w:rsidTr="00CC7934">
        <w:trPr>
          <w:trHeight w:hRule="exact" w:val="274"/>
        </w:trPr>
        <w:tc>
          <w:tcPr>
            <w:tcW w:w="1987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1</w:t>
            </w:r>
          </w:p>
        </w:tc>
        <w:tc>
          <w:tcPr>
            <w:tcW w:w="3181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2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3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4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5</w:t>
            </w: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99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DF19B1" w:rsidRPr="00476B58" w:rsidRDefault="00DF19B1" w:rsidP="00DF19B1">
      <w:pPr>
        <w:widowControl w:val="0"/>
        <w:rPr>
          <w:sz w:val="24"/>
          <w:szCs w:val="24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 Порядок оказания государственной услуги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5.1. Нормативные правовые акты, регулирующие порядок оказания государственной услуг:</w:t>
      </w:r>
    </w:p>
    <w:p w:rsidR="00DF19B1" w:rsidRPr="00476B58" w:rsidRDefault="00CC7934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lastRenderedPageBreak/>
        <w:t>5.1.</w:t>
      </w:r>
      <w:r w:rsidR="00DF19B1" w:rsidRPr="00476B58">
        <w:rPr>
          <w:spacing w:val="-2"/>
          <w:sz w:val="24"/>
          <w:szCs w:val="24"/>
        </w:rPr>
        <w:t xml:space="preserve">1. Федеральный закон Российской Федерации  от 29 декабря 2012 г. № 273- ФЗ «Об образовании в Российской  Федерации». 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pacing w:val="-2"/>
          <w:sz w:val="24"/>
          <w:szCs w:val="24"/>
        </w:rPr>
        <w:t xml:space="preserve">5.1.2. </w:t>
      </w:r>
      <w:r w:rsidRPr="00476B58">
        <w:rPr>
          <w:sz w:val="24"/>
          <w:szCs w:val="24"/>
        </w:rPr>
        <w:t>Областной закон от 14.11.2013 № 26-ЗС «Об образовании в Ростовской области».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5.1.3. Приказ Министерства образования и науки Российской Федерации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5.1.4.</w:t>
      </w:r>
      <w:r w:rsidR="00CC7934" w:rsidRPr="00476B58">
        <w:rPr>
          <w:spacing w:val="-2"/>
          <w:sz w:val="24"/>
          <w:szCs w:val="24"/>
        </w:rPr>
        <w:t xml:space="preserve"> </w:t>
      </w:r>
      <w:r w:rsidRPr="00476B58">
        <w:rPr>
          <w:sz w:val="24"/>
          <w:szCs w:val="24"/>
        </w:rPr>
        <w:t>Положение о лицензировании образовательной деятельности, утвержденное постановлением Правительства Российской Федерации от 28.10.2013 № 966</w:t>
      </w:r>
      <w:r w:rsidRPr="00476B58">
        <w:rPr>
          <w:spacing w:val="-2"/>
          <w:sz w:val="24"/>
          <w:szCs w:val="24"/>
        </w:rPr>
        <w:t>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z w:val="24"/>
          <w:szCs w:val="24"/>
        </w:rPr>
        <w:t>5.1.5. Положение о государственной аккредитации образовательной деятельности, утвержденное постановлением Правительства Российской Федерации от 18.11.2013 № 1039.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5.1.6. Федеральные государственные образовательные стандарты среднего профессионального образования, утвержденные приказами Министерства образования и науки Российской Федерации.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5.1.7. Приказ Министерства образования и науки Российской Федерации от 16.08.2013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2"/>
        <w:keepNext w:val="0"/>
        <w:ind w:left="0"/>
        <w:jc w:val="both"/>
        <w:rPr>
          <w:bCs/>
          <w:sz w:val="24"/>
          <w:szCs w:val="24"/>
        </w:rPr>
      </w:pPr>
      <w:r w:rsidRPr="00476B58">
        <w:rPr>
          <w:sz w:val="24"/>
          <w:szCs w:val="24"/>
        </w:rPr>
        <w:t>5.1.8.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Министерства образования и науки Российской Федерации от 23.01.2014 № 36 «</w:t>
      </w:r>
      <w:r w:rsidRPr="00476B58">
        <w:rPr>
          <w:bCs/>
          <w:sz w:val="24"/>
          <w:szCs w:val="24"/>
        </w:rPr>
        <w:t>Об утверждении Порядка приема на обучение по образовательным программам среднего профессионального образования</w:t>
      </w:r>
      <w:r w:rsidRPr="00476B58">
        <w:rPr>
          <w:sz w:val="24"/>
          <w:szCs w:val="24"/>
        </w:rPr>
        <w:t>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5.1.9. Приказ Минобрнауки России от 29.10.2013 № 1199 «Об утверждении перечней профессий и специальностей среднего профессионального образования».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5.1.10.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Минобрнауки России «О соответствии профессий  и специальностей среднего профессионального образования, перечни которых утверждены приказом Минобрнауки России от 29 октября 2013 г. № 1199,  профессиям начального профессионального образования, перечень которых утвержден приказом Минобрнауки России от 28 сентября 2009 г. № 354, и  специальностям среднего профессионального образования, перечень которых утвержден приказом Минобрнауки России от 28 сентября 2009 г. № 355».</w:t>
      </w:r>
    </w:p>
    <w:p w:rsidR="00DF19B1" w:rsidRPr="00476B58" w:rsidRDefault="00DF19B1" w:rsidP="00DF19B1">
      <w:pPr>
        <w:pStyle w:val="4"/>
        <w:keepNext w:val="0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>5.1.11.</w:t>
      </w:r>
      <w:r w:rsidR="00CC7934"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476B58">
        <w:rPr>
          <w:rFonts w:ascii="Times New Roman" w:hAnsi="Times New Roman" w:cs="Times New Roman"/>
          <w:b w:val="0"/>
          <w:sz w:val="24"/>
          <w:szCs w:val="24"/>
        </w:rPr>
        <w:t>Приказ Минобрнауки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5.2. Порядок информирования потенциальных потребителей государственной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0"/>
        <w:gridCol w:w="7016"/>
        <w:gridCol w:w="4697"/>
      </w:tblGrid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Способ информирования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Состав размещаемой информации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Частота обновления информации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1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2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3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1. Размещение информации на сайте профессионального образовательного учреждения в сети Интернет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  об образовательной организации»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2. Размещение информации на информационном стенде </w:t>
            </w:r>
            <w:r w:rsidRPr="00476B58">
              <w:rPr>
                <w:sz w:val="22"/>
                <w:szCs w:val="24"/>
              </w:rPr>
              <w:t>профессионального образовательного учреждения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Учредительные документы;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лицензия на осуществление образовательной деятельности (с приложением);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государственная аккредитация (с приложением);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 xml:space="preserve">правила приема;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перечень предоставляемых услуг;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расписание учебных занятий;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 xml:space="preserve">По мере необходимости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Постоянно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3.</w:t>
            </w:r>
            <w:r w:rsidR="00CC7934" w:rsidRPr="00476B58">
              <w:rPr>
                <w:rStyle w:val="11"/>
                <w:color w:val="auto"/>
                <w:sz w:val="22"/>
                <w:szCs w:val="24"/>
              </w:rPr>
              <w:t xml:space="preserve"> </w:t>
            </w:r>
            <w:r w:rsidRPr="00476B58">
              <w:rPr>
                <w:rStyle w:val="11"/>
                <w:color w:val="auto"/>
                <w:sz w:val="22"/>
                <w:szCs w:val="24"/>
              </w:rPr>
              <w:t xml:space="preserve">Размещение информации в рекламных проспектах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деятельности учреждения, в том числе перечень предоставляемых услуг, перечень реализуемых специальностей; 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4. Проведение </w:t>
            </w:r>
            <w:r w:rsidRPr="00476B58">
              <w:rPr>
                <w:sz w:val="22"/>
                <w:szCs w:val="24"/>
              </w:rPr>
              <w:t>«</w:t>
            </w:r>
            <w:r w:rsidRPr="00476B58">
              <w:rPr>
                <w:rStyle w:val="11"/>
                <w:color w:val="auto"/>
                <w:sz w:val="22"/>
                <w:szCs w:val="24"/>
              </w:rPr>
              <w:t>День открытых дверей</w:t>
            </w:r>
            <w:r w:rsidRPr="00476B58">
              <w:rPr>
                <w:sz w:val="22"/>
                <w:szCs w:val="24"/>
              </w:rPr>
              <w:t>»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об услугах и ресурсах профессионального образовательного учреждения посредством презентаций, бесед и выступлений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Не реже 4 раз в год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5. Размещение информации в СМИ (пресса, телевидение, радио)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</w:tc>
      </w:tr>
    </w:tbl>
    <w:p w:rsidR="005530ED" w:rsidRPr="00476B58" w:rsidRDefault="005530ED" w:rsidP="00DF19B1">
      <w:pPr>
        <w:jc w:val="center"/>
        <w:outlineLvl w:val="3"/>
        <w:rPr>
          <w:b/>
          <w:sz w:val="24"/>
          <w:szCs w:val="24"/>
          <w:shd w:val="clear" w:color="auto" w:fill="FFFFFF"/>
          <w:lang w:val="en-US"/>
        </w:rPr>
      </w:pPr>
    </w:p>
    <w:p w:rsidR="005530ED" w:rsidRPr="00476B58" w:rsidRDefault="005530ED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  <w:r w:rsidRPr="00476B58">
        <w:rPr>
          <w:b/>
          <w:sz w:val="24"/>
          <w:szCs w:val="24"/>
          <w:shd w:val="clear" w:color="auto" w:fill="FFFFFF"/>
        </w:rPr>
        <w:t xml:space="preserve">РАЗДЕЛ </w:t>
      </w:r>
      <w:r w:rsidRPr="00476B58">
        <w:rPr>
          <w:b/>
          <w:sz w:val="24"/>
          <w:szCs w:val="24"/>
          <w:shd w:val="clear" w:color="auto" w:fill="FFFFFF"/>
          <w:lang w:val="en-US"/>
        </w:rPr>
        <w:t>II</w:t>
      </w:r>
      <w:r w:rsidRPr="00476B58">
        <w:rPr>
          <w:b/>
          <w:sz w:val="24"/>
          <w:szCs w:val="24"/>
          <w:shd w:val="clear" w:color="auto" w:fill="FFFFFF"/>
        </w:rPr>
        <w:t xml:space="preserve"> </w:t>
      </w:r>
    </w:p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224267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15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A87B5C" w:rsidRPr="009D7718" w:rsidTr="00157260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A87B5C" w:rsidRPr="00812CB6" w:rsidRDefault="00A87B5C" w:rsidP="00C45CD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A87B5C" w:rsidRPr="00476B58" w:rsidRDefault="00A87B5C" w:rsidP="004A73F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4"/>
                                    <w:jc w:val="center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76B58">
                                    <w:rPr>
                                      <w:b w:val="0"/>
                                      <w:sz w:val="24"/>
                                      <w:szCs w:val="24"/>
                                      <w:lang w:val="en-US"/>
                                    </w:rPr>
                                    <w:t>11.Д57.0</w:t>
                                  </w:r>
                                </w:p>
                              </w:tc>
                            </w:tr>
                          </w:tbl>
                          <w:p w:rsidR="00A87B5C" w:rsidRPr="009D7718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98.3pt;margin-top:2.6pt;width:149.75pt;height:90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A87B5C" w:rsidRPr="009D7718" w:rsidTr="00157260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ind w:right="34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A87B5C" w:rsidRPr="00812CB6" w:rsidRDefault="00A87B5C" w:rsidP="00C45CD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A87B5C" w:rsidRPr="00476B58" w:rsidRDefault="00A87B5C" w:rsidP="004A73FD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4"/>
                              <w:jc w:val="center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6B58">
                              <w:rPr>
                                <w:b w:val="0"/>
                                <w:sz w:val="24"/>
                                <w:szCs w:val="24"/>
                                <w:lang w:val="en-US"/>
                              </w:rPr>
                              <w:t>11.Д57.0</w:t>
                            </w:r>
                          </w:p>
                        </w:tc>
                      </w:tr>
                    </w:tbl>
                    <w:p w:rsidR="00A87B5C" w:rsidRPr="009D7718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>1. Наименование государственной услуги:</w:t>
      </w:r>
    </w:p>
    <w:p w:rsidR="00DF19B1" w:rsidRPr="00476B58" w:rsidRDefault="00DF19B1" w:rsidP="00CC7934">
      <w:pPr>
        <w:tabs>
          <w:tab w:val="left" w:pos="4678"/>
          <w:tab w:val="left" w:pos="11766"/>
        </w:tabs>
        <w:ind w:right="3367"/>
        <w:jc w:val="both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реализация 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 по укрупненной группе профессий "15.00.00 МАШИНОСТРОЕНИЕ"</w:t>
      </w:r>
    </w:p>
    <w:p w:rsidR="00DF19B1" w:rsidRPr="00476B58" w:rsidRDefault="00DF19B1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CC7934" w:rsidRPr="00476B58" w:rsidRDefault="00CC7934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ind w:right="2942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2. Категории потребителей государственной услуги:</w:t>
      </w:r>
    </w:p>
    <w:p w:rsidR="00DF19B1" w:rsidRPr="00476B58" w:rsidRDefault="00DF19B1" w:rsidP="00CC7934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right="249" w:firstLine="0"/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проживающие на территории Ростовской области, других субъектов Российской Федерации граждане, а также лица, являющиеся соотечественниками при условии соблюдения ими требований, предусмотренных </w:t>
      </w:r>
      <w:hyperlink r:id="rId11" w:history="1">
        <w:r w:rsidRPr="00476B58">
          <w:rPr>
            <w:sz w:val="24"/>
            <w:szCs w:val="24"/>
          </w:rPr>
          <w:t>статьей 17</w:t>
        </w:r>
      </w:hyperlink>
      <w:r w:rsidRPr="00476B58">
        <w:rPr>
          <w:sz w:val="24"/>
          <w:szCs w:val="24"/>
        </w:rPr>
        <w:t xml:space="preserve"> Федерального закона от 24.05.1999 N 99-ФЗ "О государственной политике Российской Федерации в отношении соотечественников за рубежом", имеющие основное общее и (или) среднее общее образование.</w:t>
      </w:r>
    </w:p>
    <w:p w:rsidR="00DF19B1" w:rsidRPr="00476B58" w:rsidRDefault="00DF19B1" w:rsidP="00DF19B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 Показатели, характеризующие объем и (или) качество государственной услуги</w:t>
      </w:r>
    </w:p>
    <w:p w:rsidR="00DF19B1" w:rsidRPr="00476B58" w:rsidRDefault="00FD033D" w:rsidP="00DF19B1">
      <w:pPr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br w:type="page"/>
      </w:r>
      <w:r w:rsidR="00DF19B1" w:rsidRPr="00476B58">
        <w:rPr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государственной услуги </w:t>
      </w:r>
      <w:r w:rsidR="00DF19B1" w:rsidRPr="00476B58">
        <w:rPr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4998" w:type="pct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1265"/>
        <w:gridCol w:w="997"/>
        <w:gridCol w:w="1079"/>
        <w:gridCol w:w="867"/>
        <w:gridCol w:w="866"/>
        <w:gridCol w:w="4543"/>
        <w:gridCol w:w="737"/>
        <w:gridCol w:w="589"/>
        <w:gridCol w:w="886"/>
        <w:gridCol w:w="1000"/>
        <w:gridCol w:w="1024"/>
      </w:tblGrid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341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33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5869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качества государственной услуги</w:t>
            </w:r>
          </w:p>
        </w:tc>
        <w:tc>
          <w:tcPr>
            <w:tcW w:w="2910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качества государственной услуги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41" w:type="dxa"/>
            <w:gridSpan w:val="3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gridSpan w:val="2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326" w:type="dxa"/>
            <w:gridSpan w:val="2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86" w:type="dxa"/>
            <w:vMerge w:val="restart"/>
            <w:shd w:val="clear" w:color="auto" w:fill="FFFFFF"/>
          </w:tcPr>
          <w:p w:rsidR="00DF19B1" w:rsidRPr="00476B58" w:rsidRDefault="00BD1D6F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2017</w:t>
            </w:r>
            <w:r w:rsidR="00DF19B1" w:rsidRPr="00476B58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102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20__год</w:t>
            </w:r>
          </w:p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99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107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6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4543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8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886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26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6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454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73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8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88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100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102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'600000000120002530411Д57009900200101000100102</w:t>
            </w:r>
          </w:p>
        </w:tc>
        <w:tc>
          <w:tcPr>
            <w:tcW w:w="1265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15.01.30 Слесарь</w:t>
            </w:r>
          </w:p>
        </w:tc>
        <w:tc>
          <w:tcPr>
            <w:tcW w:w="99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1079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86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886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86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'600000000120002530411Д57009900100101002100102</w:t>
            </w:r>
          </w:p>
        </w:tc>
        <w:tc>
          <w:tcPr>
            <w:tcW w:w="1265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15.01.30 Слесарь</w:t>
            </w:r>
          </w:p>
        </w:tc>
        <w:tc>
          <w:tcPr>
            <w:tcW w:w="99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1079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86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886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886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</w:tbl>
    <w:p w:rsidR="00DF19B1" w:rsidRPr="00476B58" w:rsidRDefault="00DF19B1" w:rsidP="00CC7934">
      <w:pPr>
        <w:ind w:firstLine="567"/>
        <w:outlineLvl w:val="3"/>
        <w:rPr>
          <w:b/>
          <w:bCs/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выполненным, (процентов) </w:t>
      </w:r>
      <w:r w:rsidR="00224267"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61645" cy="227330"/>
                <wp:effectExtent l="11430" t="9525" r="12700" b="10795"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305B4B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305B4B">
                              <w:rPr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0" type="#_x0000_t202" style="width:36.35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">
                <v:textbox>
                  <w:txbxContent>
                    <w:p w:rsidR="00A87B5C" w:rsidRPr="00305B4B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305B4B">
                        <w:rPr>
                          <w:sz w:val="16"/>
                        </w:rPr>
                        <w:t>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7934" w:rsidRPr="00476B58" w:rsidRDefault="00CC7934" w:rsidP="00DF19B1">
      <w:pPr>
        <w:widowControl w:val="0"/>
        <w:ind w:right="3039"/>
        <w:rPr>
          <w:sz w:val="24"/>
          <w:szCs w:val="24"/>
        </w:rPr>
      </w:pPr>
    </w:p>
    <w:p w:rsidR="00DF19B1" w:rsidRPr="00476B58" w:rsidRDefault="00DF19B1" w:rsidP="00DF19B1">
      <w:pPr>
        <w:widowControl w:val="0"/>
        <w:ind w:right="3039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</w:rPr>
        <w:t xml:space="preserve">3.2  </w:t>
      </w:r>
      <w:r w:rsidRPr="00476B58">
        <w:rPr>
          <w:sz w:val="24"/>
          <w:szCs w:val="24"/>
          <w:shd w:val="clear" w:color="auto" w:fill="FFFFFF"/>
        </w:rPr>
        <w:t xml:space="preserve">Показатели, характеризующие объем государственной услуги </w:t>
      </w:r>
    </w:p>
    <w:tbl>
      <w:tblPr>
        <w:tblW w:w="513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1732"/>
        <w:gridCol w:w="1521"/>
        <w:gridCol w:w="857"/>
        <w:gridCol w:w="859"/>
        <w:gridCol w:w="858"/>
        <w:gridCol w:w="1290"/>
        <w:gridCol w:w="1003"/>
        <w:gridCol w:w="573"/>
        <w:gridCol w:w="859"/>
        <w:gridCol w:w="1002"/>
        <w:gridCol w:w="1002"/>
        <w:gridCol w:w="859"/>
        <w:gridCol w:w="716"/>
        <w:gridCol w:w="833"/>
      </w:tblGrid>
      <w:tr w:rsidR="00476B58" w:rsidRPr="00476B58" w:rsidTr="00CC7934">
        <w:tc>
          <w:tcPr>
            <w:tcW w:w="1531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номер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реестровой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записи</w:t>
            </w:r>
          </w:p>
        </w:tc>
        <w:tc>
          <w:tcPr>
            <w:tcW w:w="3956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653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759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объема государственной услуги</w:t>
            </w:r>
          </w:p>
        </w:tc>
        <w:tc>
          <w:tcPr>
            <w:tcW w:w="2755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объема государственной услуги</w:t>
            </w:r>
          </w:p>
        </w:tc>
        <w:tc>
          <w:tcPr>
            <w:tcW w:w="2318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76B58" w:rsidRPr="00476B58" w:rsidTr="00CC7934">
        <w:tc>
          <w:tcPr>
            <w:tcW w:w="1531" w:type="dxa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956" w:type="dxa"/>
            <w:gridSpan w:val="3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gridSpan w:val="2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17" w:type="dxa"/>
            <w:gridSpan w:val="2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CC7934" w:rsidRPr="00476B58" w:rsidRDefault="00BD1D6F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2017</w:t>
            </w:r>
            <w:r w:rsidR="00CC7934" w:rsidRPr="00476B58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 год </w:t>
            </w:r>
          </w:p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4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20__год </w:t>
            </w:r>
          </w:p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(очередной финансовый год)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802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(2-й год планового периода)</w:t>
            </w:r>
          </w:p>
        </w:tc>
      </w:tr>
      <w:tr w:rsidR="00476B58" w:rsidRPr="00476B58" w:rsidTr="00CC7934">
        <w:tc>
          <w:tcPr>
            <w:tcW w:w="1531" w:type="dxa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1464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1242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vMerge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CC7934">
        <w:tc>
          <w:tcPr>
            <w:tcW w:w="1531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66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14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</w:t>
            </w: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14</w:t>
            </w: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</w:t>
            </w:r>
          </w:p>
        </w:tc>
      </w:tr>
      <w:tr w:rsidR="00476B58" w:rsidRPr="00476B58" w:rsidTr="00CC7934">
        <w:trPr>
          <w:trHeight w:val="515"/>
        </w:trPr>
        <w:tc>
          <w:tcPr>
            <w:tcW w:w="1531" w:type="dxa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'600000000120002530411Д57009900200101000100102</w:t>
            </w:r>
          </w:p>
        </w:tc>
        <w:tc>
          <w:tcPr>
            <w:tcW w:w="1667" w:type="dxa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15.01.30 Слесарь</w:t>
            </w:r>
          </w:p>
        </w:tc>
        <w:tc>
          <w:tcPr>
            <w:tcW w:w="1464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3E465D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CC7934">
        <w:tc>
          <w:tcPr>
            <w:tcW w:w="1531" w:type="dxa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</w:t>
            </w:r>
            <w:r w:rsidRPr="00476B58">
              <w:rPr>
                <w:sz w:val="16"/>
                <w:szCs w:val="16"/>
                <w:lang w:val="en-US"/>
              </w:rPr>
              <w:lastRenderedPageBreak/>
              <w:t>11Д57009900100101002100102</w:t>
            </w:r>
          </w:p>
        </w:tc>
        <w:tc>
          <w:tcPr>
            <w:tcW w:w="1667" w:type="dxa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lastRenderedPageBreak/>
              <w:t>15.01.30 Слесарь</w:t>
            </w:r>
          </w:p>
        </w:tc>
        <w:tc>
          <w:tcPr>
            <w:tcW w:w="1464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 xml:space="preserve">Физические лица за </w:t>
            </w:r>
            <w:r w:rsidRPr="00476B58">
              <w:rPr>
                <w:bCs/>
                <w:sz w:val="16"/>
                <w:szCs w:val="16"/>
              </w:rPr>
              <w:lastRenderedPageBreak/>
              <w:t>исключением лиц с ОВЗ и инвалидов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 xml:space="preserve">численность </w:t>
            </w:r>
            <w:r w:rsidRPr="00476B58">
              <w:rPr>
                <w:bCs/>
                <w:sz w:val="16"/>
                <w:szCs w:val="16"/>
              </w:rPr>
              <w:lastRenderedPageBreak/>
              <w:t>обучающихся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lastRenderedPageBreak/>
              <w:t>численность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BD1D6F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55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DF19B1" w:rsidRPr="00476B58" w:rsidRDefault="00224267" w:rsidP="00CC7934">
      <w:pPr>
        <w:ind w:firstLine="567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160020</wp:posOffset>
                </wp:positionV>
                <wp:extent cx="419100" cy="239395"/>
                <wp:effectExtent l="0" t="0" r="19050" b="27305"/>
                <wp:wrapNone/>
                <wp:docPr id="13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157260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157260">
                              <w:rPr>
                                <w:sz w:val="16"/>
                              </w:rPr>
                              <w:t>%</w:t>
                            </w:r>
                          </w:p>
                          <w:p w:rsidR="00A87B5C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9.3pt;margin-top:12.6pt;width:33pt;height:18.8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">
                <v:textbox>
                  <w:txbxContent>
                    <w:p w:rsidR="00A87B5C" w:rsidRPr="00157260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157260">
                        <w:rPr>
                          <w:sz w:val="16"/>
                        </w:rPr>
                        <w:t>%</w:t>
                      </w:r>
                    </w:p>
                    <w:p w:rsidR="00A87B5C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выполненным, (процентов) </w:t>
      </w:r>
    </w:p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7"/>
        <w:gridCol w:w="3181"/>
        <w:gridCol w:w="1012"/>
        <w:gridCol w:w="1414"/>
        <w:gridCol w:w="7549"/>
      </w:tblGrid>
      <w:tr w:rsidR="00476B58" w:rsidRPr="00476B58" w:rsidTr="00CC7934">
        <w:trPr>
          <w:trHeight w:hRule="exact" w:val="371"/>
        </w:trPr>
        <w:tc>
          <w:tcPr>
            <w:tcW w:w="15143" w:type="dxa"/>
            <w:gridSpan w:val="5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</w:pPr>
            <w:r w:rsidRPr="00476B58">
              <w:rPr>
                <w:shd w:val="clear" w:color="auto" w:fill="FFFFFF"/>
              </w:rPr>
              <w:t>Нормативный правовой акт</w:t>
            </w:r>
          </w:p>
        </w:tc>
      </w:tr>
      <w:tr w:rsidR="00476B58" w:rsidRPr="00476B58" w:rsidTr="00CC7934">
        <w:trPr>
          <w:trHeight w:hRule="exact" w:val="371"/>
        </w:trPr>
        <w:tc>
          <w:tcPr>
            <w:tcW w:w="1987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вид</w:t>
            </w:r>
          </w:p>
        </w:tc>
        <w:tc>
          <w:tcPr>
            <w:tcW w:w="3181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принявший орган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дата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номер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наименование</w:t>
            </w:r>
          </w:p>
        </w:tc>
      </w:tr>
      <w:tr w:rsidR="00476B58" w:rsidRPr="00476B58" w:rsidTr="00CC7934">
        <w:trPr>
          <w:trHeight w:hRule="exact" w:val="274"/>
        </w:trPr>
        <w:tc>
          <w:tcPr>
            <w:tcW w:w="1987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1</w:t>
            </w:r>
          </w:p>
        </w:tc>
        <w:tc>
          <w:tcPr>
            <w:tcW w:w="3181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2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3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4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5</w:t>
            </w: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99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DF19B1" w:rsidRPr="00476B58" w:rsidRDefault="00DF19B1" w:rsidP="00DF19B1">
      <w:pPr>
        <w:widowControl w:val="0"/>
        <w:rPr>
          <w:sz w:val="24"/>
          <w:szCs w:val="24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 Порядок оказания государственной услуги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5.1. Нормативные правовые акты, регулирующие порядок оказания государственной услуг:</w:t>
      </w:r>
    </w:p>
    <w:p w:rsidR="00DF19B1" w:rsidRPr="00476B58" w:rsidRDefault="00CC7934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</w:t>
      </w:r>
      <w:r w:rsidR="00DF19B1" w:rsidRPr="00476B58">
        <w:rPr>
          <w:spacing w:val="-2"/>
          <w:sz w:val="24"/>
          <w:szCs w:val="24"/>
        </w:rPr>
        <w:t xml:space="preserve">1. Федеральный закон Российской Федерации  от 29 декабря 2012 г. № 273- ФЗ «Об образовании в Российской  Федерации». 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pacing w:val="-2"/>
          <w:sz w:val="24"/>
          <w:szCs w:val="24"/>
        </w:rPr>
        <w:t xml:space="preserve">5.1.2. </w:t>
      </w:r>
      <w:r w:rsidRPr="00476B58">
        <w:rPr>
          <w:sz w:val="24"/>
          <w:szCs w:val="24"/>
        </w:rPr>
        <w:t>Областной закон от 14.11.2013 № 26-ЗС «Об образовании в Ростовской области».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5.1.3. Приказ Министерства образования и науки Российской Федерации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5.1.4.</w:t>
      </w:r>
      <w:r w:rsidR="00CC7934" w:rsidRPr="00476B58">
        <w:rPr>
          <w:spacing w:val="-2"/>
          <w:sz w:val="24"/>
          <w:szCs w:val="24"/>
        </w:rPr>
        <w:t xml:space="preserve"> </w:t>
      </w:r>
      <w:r w:rsidRPr="00476B58">
        <w:rPr>
          <w:sz w:val="24"/>
          <w:szCs w:val="24"/>
        </w:rPr>
        <w:t>Положение о лицензировании образовательной деятельности, утвержденное постановлением Правительства Российской Федерации от 28.10.2013 № 966</w:t>
      </w:r>
      <w:r w:rsidRPr="00476B58">
        <w:rPr>
          <w:spacing w:val="-2"/>
          <w:sz w:val="24"/>
          <w:szCs w:val="24"/>
        </w:rPr>
        <w:t>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z w:val="24"/>
          <w:szCs w:val="24"/>
        </w:rPr>
        <w:t>5.1.5. Положение о государственной аккредитации образовательной деятельности, утвержденное постановлением Правительства Российской Федерации от 18.11.2013 № 1039.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5.1.6. Федеральные государственные образовательные стандарты среднего профессионального образования, утвержденные приказами Министерства образования и науки Российской Федерации.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5.1.7. Приказ Министерства образования и науки Российской Федерации от 16.08.2013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2"/>
        <w:keepNext w:val="0"/>
        <w:shd w:val="clear" w:color="auto" w:fill="FFFFFF"/>
        <w:ind w:left="0"/>
        <w:jc w:val="both"/>
        <w:rPr>
          <w:bCs/>
          <w:sz w:val="24"/>
          <w:szCs w:val="24"/>
        </w:rPr>
      </w:pPr>
      <w:r w:rsidRPr="00476B58">
        <w:rPr>
          <w:sz w:val="24"/>
          <w:szCs w:val="24"/>
        </w:rPr>
        <w:t>5.1.8.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Министерства образования и науки Российской Федерации от 23.01.2014 № 36 «</w:t>
      </w:r>
      <w:r w:rsidRPr="00476B58">
        <w:rPr>
          <w:bCs/>
          <w:sz w:val="24"/>
          <w:szCs w:val="24"/>
        </w:rPr>
        <w:t>Об утверждении Порядка приема на обучение по образовательным программам среднего профессионального образования</w:t>
      </w:r>
      <w:r w:rsidRPr="00476B58">
        <w:rPr>
          <w:sz w:val="24"/>
          <w:szCs w:val="24"/>
        </w:rPr>
        <w:t>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5.1.9. Приказ Минобрнауки России от 29.10.2013 № 1199 «Об утверждении перечней профессий и специальностей среднего профессионального образования».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5.1.10.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Минобрнауки России «О соответствии профессий  и специальностей среднего профессионального образования, перечни которых утверждены приказом Минобрнауки России от 29 октября 2013 г. № 1199,  профессиям начального профессионального образования, перечень которых утвержден приказом Минобрнауки России от 28 сентября 2009 г. № 354, и  специальностям среднего профессионального образования, перечень которых утвержден приказом Минобрнауки России от 28 сентября 2009 г. № 355».</w:t>
      </w:r>
    </w:p>
    <w:p w:rsidR="00DF19B1" w:rsidRPr="00476B58" w:rsidRDefault="00DF19B1" w:rsidP="00DF19B1">
      <w:pPr>
        <w:pStyle w:val="4"/>
        <w:keepNext w:val="0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lastRenderedPageBreak/>
        <w:t>5.1.11.</w:t>
      </w:r>
      <w:r w:rsidR="00CC7934"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476B58">
        <w:rPr>
          <w:rFonts w:ascii="Times New Roman" w:hAnsi="Times New Roman" w:cs="Times New Roman"/>
          <w:b w:val="0"/>
          <w:sz w:val="24"/>
          <w:szCs w:val="24"/>
        </w:rPr>
        <w:t>Приказ Минобрнауки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5.2. Порядок информирования потенциальных потребителей государственной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0"/>
        <w:gridCol w:w="7016"/>
        <w:gridCol w:w="4697"/>
      </w:tblGrid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Способ информирования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Состав размещаемой информации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Частота обновления информации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1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2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3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1. Размещение информации на сайте профессионального образовательного учреждения в сети Интернет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  об образовательной организации»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2. Размещение информации на информационном стенде </w:t>
            </w:r>
            <w:r w:rsidRPr="00476B58">
              <w:rPr>
                <w:sz w:val="22"/>
                <w:szCs w:val="24"/>
              </w:rPr>
              <w:t>профессионального образовательного учреждения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Учредительные документы;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лицензия на осуществление образовательной деятельности (с приложением);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государственная аккредитация (с приложением);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правила приема;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перечень предоставляемых услуг;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расписание учебных занятий;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Постоянно    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3.</w:t>
            </w:r>
            <w:r w:rsidR="00CC7934" w:rsidRPr="00476B58">
              <w:rPr>
                <w:rStyle w:val="11"/>
                <w:color w:val="auto"/>
                <w:sz w:val="22"/>
                <w:szCs w:val="24"/>
              </w:rPr>
              <w:t xml:space="preserve"> </w:t>
            </w:r>
            <w:r w:rsidRPr="00476B58">
              <w:rPr>
                <w:rStyle w:val="11"/>
                <w:color w:val="auto"/>
                <w:sz w:val="22"/>
                <w:szCs w:val="24"/>
              </w:rPr>
              <w:t xml:space="preserve">Размещение информации в рекламных проспектах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деятельности учреждения, в том числе перечень предоставляемых услуг, перечень реализуемых специальностей; 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4. Проведение </w:t>
            </w:r>
            <w:r w:rsidRPr="00476B58">
              <w:rPr>
                <w:sz w:val="22"/>
                <w:szCs w:val="24"/>
              </w:rPr>
              <w:t>«</w:t>
            </w:r>
            <w:r w:rsidRPr="00476B58">
              <w:rPr>
                <w:rStyle w:val="11"/>
                <w:color w:val="auto"/>
                <w:sz w:val="22"/>
                <w:szCs w:val="24"/>
              </w:rPr>
              <w:t>День открытых дверей</w:t>
            </w:r>
            <w:r w:rsidRPr="00476B58">
              <w:rPr>
                <w:sz w:val="22"/>
                <w:szCs w:val="24"/>
              </w:rPr>
              <w:t>»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об услугах и ресурсах профессионального образовательного учреждения посредством презентаций, бесед и выступлений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Не реже 4 раз в год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5. Размещение информации в СМИ (пресса, телевидение, радио)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</w:tc>
      </w:tr>
    </w:tbl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5530ED" w:rsidRPr="00476B58" w:rsidRDefault="005530ED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  <w:r w:rsidRPr="00476B58">
        <w:rPr>
          <w:b/>
          <w:sz w:val="24"/>
          <w:szCs w:val="24"/>
          <w:shd w:val="clear" w:color="auto" w:fill="FFFFFF"/>
        </w:rPr>
        <w:t xml:space="preserve">РАЗДЕЛ </w:t>
      </w:r>
      <w:r w:rsidRPr="00476B58">
        <w:rPr>
          <w:b/>
          <w:sz w:val="24"/>
          <w:szCs w:val="24"/>
          <w:shd w:val="clear" w:color="auto" w:fill="FFFFFF"/>
          <w:lang w:val="en-US"/>
        </w:rPr>
        <w:t>III</w:t>
      </w:r>
      <w:r w:rsidRPr="00476B58">
        <w:rPr>
          <w:b/>
          <w:sz w:val="24"/>
          <w:szCs w:val="24"/>
          <w:shd w:val="clear" w:color="auto" w:fill="FFFFFF"/>
        </w:rPr>
        <w:t xml:space="preserve"> </w:t>
      </w:r>
    </w:p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224267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12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</w:tblGrid>
                            <w:tr w:rsidR="00A87B5C" w:rsidRPr="009D7718" w:rsidTr="00157260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A87B5C" w:rsidRPr="00812CB6" w:rsidRDefault="00A87B5C" w:rsidP="00C45CD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A87B5C" w:rsidRPr="00476B58" w:rsidRDefault="00A87B5C" w:rsidP="004D1BFC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4"/>
                                    <w:jc w:val="center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76B58">
                                    <w:rPr>
                                      <w:b w:val="0"/>
                                      <w:sz w:val="24"/>
                                      <w:szCs w:val="24"/>
                                      <w:lang w:val="en-US"/>
                                    </w:rPr>
                                    <w:t>11.Д57.0</w:t>
                                  </w:r>
                                </w:p>
                              </w:tc>
                            </w:tr>
                          </w:tbl>
                          <w:p w:rsidR="00A87B5C" w:rsidRPr="009D7718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8.3pt;margin-top:2.6pt;width:149.75pt;height:90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</w:tblGrid>
                      <w:tr w:rsidR="00A87B5C" w:rsidRPr="009D7718" w:rsidTr="00157260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ind w:right="34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A87B5C" w:rsidRPr="00812CB6" w:rsidRDefault="00A87B5C" w:rsidP="00C45CD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A87B5C" w:rsidRPr="00476B58" w:rsidRDefault="00A87B5C" w:rsidP="004D1BFC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4"/>
                              <w:jc w:val="center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6B58">
                              <w:rPr>
                                <w:b w:val="0"/>
                                <w:sz w:val="24"/>
                                <w:szCs w:val="24"/>
                                <w:lang w:val="en-US"/>
                              </w:rPr>
                              <w:t>11.Д57.0</w:t>
                            </w:r>
                          </w:p>
                        </w:tc>
                      </w:tr>
                    </w:tbl>
                    <w:p w:rsidR="00A87B5C" w:rsidRPr="009D7718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>1. Наименование государственной услуги:</w:t>
      </w:r>
    </w:p>
    <w:p w:rsidR="00DF19B1" w:rsidRPr="00476B58" w:rsidRDefault="00DF19B1" w:rsidP="00CC7934">
      <w:pPr>
        <w:tabs>
          <w:tab w:val="left" w:pos="4678"/>
          <w:tab w:val="left" w:pos="11766"/>
        </w:tabs>
        <w:ind w:right="3367"/>
        <w:jc w:val="both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 по укрупненной группе профессий "19.00.00 ПРОМЫШЛЕННАЯ ЭКОЛОГИЯ И БИОТЕХНОЛОГИИ"</w:t>
      </w:r>
    </w:p>
    <w:p w:rsidR="00DF19B1" w:rsidRPr="00476B58" w:rsidRDefault="00DF19B1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ind w:right="2942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2. Категории потребителей государственной услуги:</w:t>
      </w:r>
    </w:p>
    <w:p w:rsidR="00DF19B1" w:rsidRPr="00476B58" w:rsidRDefault="00DF19B1" w:rsidP="00CC7934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right="391" w:firstLine="0"/>
        <w:jc w:val="both"/>
        <w:rPr>
          <w:sz w:val="24"/>
          <w:szCs w:val="24"/>
        </w:rPr>
      </w:pPr>
      <w:r w:rsidRPr="00476B58">
        <w:rPr>
          <w:sz w:val="24"/>
          <w:szCs w:val="24"/>
        </w:rPr>
        <w:lastRenderedPageBreak/>
        <w:t xml:space="preserve">проживающие на территории Ростовской области, других субъектов Российской Федерации граждане, а также лица, являющиеся соотечественниками при условии соблюдения ими требований, предусмотренных </w:t>
      </w:r>
      <w:hyperlink r:id="rId12" w:history="1">
        <w:r w:rsidRPr="00476B58">
          <w:rPr>
            <w:sz w:val="24"/>
            <w:szCs w:val="24"/>
          </w:rPr>
          <w:t>статьей 17</w:t>
        </w:r>
      </w:hyperlink>
      <w:r w:rsidRPr="00476B58">
        <w:rPr>
          <w:sz w:val="24"/>
          <w:szCs w:val="24"/>
        </w:rPr>
        <w:t xml:space="preserve"> Федерального закона от 24.05.1999 N 99-ФЗ "О государственной политике Российской Федерации в отношении соотечественников за рубежом", имеющие основное общее и (или) среднее общее образование.</w:t>
      </w:r>
    </w:p>
    <w:p w:rsidR="00DF19B1" w:rsidRPr="00476B58" w:rsidRDefault="00DF19B1" w:rsidP="00DF19B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 Показатели, характеризующие объем и (или) качество государственной услуги</w:t>
      </w:r>
    </w:p>
    <w:p w:rsidR="00DF19B1" w:rsidRPr="00476B58" w:rsidRDefault="00DF19B1" w:rsidP="00DF19B1">
      <w:pPr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 xml:space="preserve">3.1. Показатели, характеризующие качество государственной услуги </w:t>
      </w:r>
      <w:r w:rsidRPr="00476B58">
        <w:rPr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4998" w:type="pct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1265"/>
        <w:gridCol w:w="997"/>
        <w:gridCol w:w="1079"/>
        <w:gridCol w:w="867"/>
        <w:gridCol w:w="866"/>
        <w:gridCol w:w="4543"/>
        <w:gridCol w:w="883"/>
        <w:gridCol w:w="589"/>
        <w:gridCol w:w="740"/>
        <w:gridCol w:w="1000"/>
        <w:gridCol w:w="1024"/>
      </w:tblGrid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341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33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015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качества государственной услуги</w:t>
            </w:r>
          </w:p>
        </w:tc>
        <w:tc>
          <w:tcPr>
            <w:tcW w:w="2764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качества государственной услуги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41" w:type="dxa"/>
            <w:gridSpan w:val="3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gridSpan w:val="2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40" w:type="dxa"/>
            <w:vMerge w:val="restart"/>
            <w:shd w:val="clear" w:color="auto" w:fill="FFFFFF"/>
          </w:tcPr>
          <w:p w:rsidR="00DF19B1" w:rsidRPr="00476B58" w:rsidRDefault="00BD1D6F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2017</w:t>
            </w:r>
            <w:r w:rsidR="00DF19B1" w:rsidRPr="00476B58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102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20__год</w:t>
            </w:r>
          </w:p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99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107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6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4543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8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8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740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265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6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454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88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89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74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100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102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'600000000120002530411Д57015000200101006100103</w:t>
            </w:r>
          </w:p>
        </w:tc>
        <w:tc>
          <w:tcPr>
            <w:tcW w:w="1265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19.01.17 Повар, кондитер</w:t>
            </w:r>
          </w:p>
        </w:tc>
        <w:tc>
          <w:tcPr>
            <w:tcW w:w="99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1079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88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88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88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'600000000120002530411Д57015000100101008100103</w:t>
            </w:r>
          </w:p>
        </w:tc>
        <w:tc>
          <w:tcPr>
            <w:tcW w:w="1265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19.01.17 Повар, кондитер</w:t>
            </w:r>
          </w:p>
        </w:tc>
        <w:tc>
          <w:tcPr>
            <w:tcW w:w="99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1079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88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88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5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9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5" w:right="126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88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5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</w:tbl>
    <w:p w:rsidR="00DF19B1" w:rsidRPr="00476B58" w:rsidRDefault="00DF19B1" w:rsidP="00CC7934">
      <w:pPr>
        <w:ind w:firstLine="567"/>
        <w:outlineLvl w:val="3"/>
        <w:rPr>
          <w:b/>
          <w:bCs/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выполненным, (процентов) </w:t>
      </w:r>
      <w:r w:rsidR="00224267"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61645" cy="227330"/>
                <wp:effectExtent l="11430" t="13335" r="12700" b="6985"/>
                <wp:docPr id="1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305B4B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305B4B">
                              <w:rPr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" o:spid="_x0000_s1033" type="#_x0000_t202" style="width:36.35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">
                <v:textbox>
                  <w:txbxContent>
                    <w:p w:rsidR="00A87B5C" w:rsidRPr="00305B4B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305B4B">
                        <w:rPr>
                          <w:sz w:val="16"/>
                        </w:rPr>
                        <w:t>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19B1" w:rsidRPr="00476B58" w:rsidRDefault="00DF19B1" w:rsidP="00DF19B1">
      <w:pPr>
        <w:outlineLvl w:val="3"/>
        <w:rPr>
          <w:b/>
          <w:bCs/>
          <w:sz w:val="24"/>
          <w:szCs w:val="24"/>
        </w:rPr>
      </w:pPr>
    </w:p>
    <w:p w:rsidR="00DF19B1" w:rsidRPr="00476B58" w:rsidRDefault="00CC7934" w:rsidP="00DF19B1">
      <w:pPr>
        <w:widowControl w:val="0"/>
        <w:ind w:right="3039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</w:rPr>
        <w:br w:type="page"/>
      </w:r>
      <w:r w:rsidR="00DF19B1" w:rsidRPr="00476B58">
        <w:rPr>
          <w:sz w:val="24"/>
          <w:szCs w:val="24"/>
        </w:rPr>
        <w:lastRenderedPageBreak/>
        <w:t xml:space="preserve">3.2  </w:t>
      </w:r>
      <w:r w:rsidR="00DF19B1" w:rsidRPr="00476B58">
        <w:rPr>
          <w:sz w:val="24"/>
          <w:szCs w:val="24"/>
          <w:shd w:val="clear" w:color="auto" w:fill="FFFFFF"/>
        </w:rPr>
        <w:t xml:space="preserve">Показатели, характеризующие объем государственной услуги </w:t>
      </w:r>
    </w:p>
    <w:tbl>
      <w:tblPr>
        <w:tblW w:w="513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0"/>
        <w:gridCol w:w="1443"/>
        <w:gridCol w:w="1811"/>
        <w:gridCol w:w="857"/>
        <w:gridCol w:w="859"/>
        <w:gridCol w:w="858"/>
        <w:gridCol w:w="1290"/>
        <w:gridCol w:w="1003"/>
        <w:gridCol w:w="573"/>
        <w:gridCol w:w="859"/>
        <w:gridCol w:w="1002"/>
        <w:gridCol w:w="1002"/>
        <w:gridCol w:w="859"/>
        <w:gridCol w:w="716"/>
        <w:gridCol w:w="833"/>
      </w:tblGrid>
      <w:tr w:rsidR="00476B58" w:rsidRPr="00476B58" w:rsidTr="00CC7934">
        <w:trPr>
          <w:tblHeader/>
        </w:trPr>
        <w:tc>
          <w:tcPr>
            <w:tcW w:w="1530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номер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реестровой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записи</w:t>
            </w:r>
          </w:p>
        </w:tc>
        <w:tc>
          <w:tcPr>
            <w:tcW w:w="3957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653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759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объема государственной услуги</w:t>
            </w:r>
          </w:p>
        </w:tc>
        <w:tc>
          <w:tcPr>
            <w:tcW w:w="2755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объема государственной услуги</w:t>
            </w:r>
          </w:p>
        </w:tc>
        <w:tc>
          <w:tcPr>
            <w:tcW w:w="2318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76B58" w:rsidRPr="00476B58" w:rsidTr="00CC7934">
        <w:trPr>
          <w:tblHeader/>
        </w:trPr>
        <w:tc>
          <w:tcPr>
            <w:tcW w:w="1530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957" w:type="dxa"/>
            <w:gridSpan w:val="3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gridSpan w:val="2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17" w:type="dxa"/>
            <w:gridSpan w:val="2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2016 год (очередной финансовый год)</w:t>
            </w:r>
          </w:p>
        </w:tc>
        <w:tc>
          <w:tcPr>
            <w:tcW w:w="964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 год </w:t>
            </w:r>
          </w:p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4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20__год </w:t>
            </w:r>
          </w:p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(очередной финансовый год)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802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(2-й год планового периода)</w:t>
            </w:r>
          </w:p>
        </w:tc>
      </w:tr>
      <w:tr w:rsidR="00476B58" w:rsidRPr="00476B58" w:rsidTr="00CC7934">
        <w:trPr>
          <w:tblHeader/>
        </w:trPr>
        <w:tc>
          <w:tcPr>
            <w:tcW w:w="1530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174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1242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CC7934">
        <w:trPr>
          <w:tblHeader/>
        </w:trPr>
        <w:tc>
          <w:tcPr>
            <w:tcW w:w="1530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389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1743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26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124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827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964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964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14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</w:t>
            </w:r>
          </w:p>
        </w:tc>
      </w:tr>
      <w:tr w:rsidR="00476B58" w:rsidRPr="00476B58" w:rsidTr="00CC7934">
        <w:trPr>
          <w:trHeight w:val="515"/>
        </w:trPr>
        <w:tc>
          <w:tcPr>
            <w:tcW w:w="1530" w:type="dxa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'600000000120002530411Д57015000200101006100103</w:t>
            </w:r>
          </w:p>
        </w:tc>
        <w:tc>
          <w:tcPr>
            <w:tcW w:w="13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19.01.17 Повар, кондитер</w:t>
            </w:r>
          </w:p>
        </w:tc>
        <w:tc>
          <w:tcPr>
            <w:tcW w:w="174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6A13F9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CC7934">
        <w:tc>
          <w:tcPr>
            <w:tcW w:w="1530" w:type="dxa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'600000000120002530411Д57015000100101008100103</w:t>
            </w:r>
          </w:p>
        </w:tc>
        <w:tc>
          <w:tcPr>
            <w:tcW w:w="13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19.01.17 Повар, кондитер</w:t>
            </w:r>
          </w:p>
        </w:tc>
        <w:tc>
          <w:tcPr>
            <w:tcW w:w="174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A03EBF" w:rsidP="006A13F9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  <w:lang w:val="en-US"/>
              </w:rPr>
              <w:t>11</w:t>
            </w:r>
            <w:r w:rsidR="006A13F9" w:rsidRPr="00476B58">
              <w:rPr>
                <w:sz w:val="16"/>
                <w:szCs w:val="16"/>
              </w:rPr>
              <w:t>8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DF19B1" w:rsidRPr="00476B58" w:rsidRDefault="00224267" w:rsidP="00CC7934">
      <w:pPr>
        <w:ind w:firstLine="567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160020</wp:posOffset>
                </wp:positionV>
                <wp:extent cx="419100" cy="239395"/>
                <wp:effectExtent l="0" t="0" r="19050" b="27305"/>
                <wp:wrapNone/>
                <wp:docPr id="10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157260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157260">
                              <w:rPr>
                                <w:sz w:val="16"/>
                              </w:rPr>
                              <w:t>%</w:t>
                            </w:r>
                          </w:p>
                          <w:p w:rsidR="00A87B5C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9.3pt;margin-top:12.6pt;width:33pt;height:18.85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">
                <v:textbox>
                  <w:txbxContent>
                    <w:p w:rsidR="00A87B5C" w:rsidRPr="00157260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157260">
                        <w:rPr>
                          <w:sz w:val="16"/>
                        </w:rPr>
                        <w:t>%</w:t>
                      </w:r>
                    </w:p>
                    <w:p w:rsidR="00A87B5C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выполненным, (процентов) </w:t>
      </w:r>
    </w:p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7"/>
        <w:gridCol w:w="3181"/>
        <w:gridCol w:w="1012"/>
        <w:gridCol w:w="1414"/>
        <w:gridCol w:w="7549"/>
      </w:tblGrid>
      <w:tr w:rsidR="00476B58" w:rsidRPr="00476B58" w:rsidTr="00CC7934">
        <w:trPr>
          <w:trHeight w:hRule="exact" w:val="371"/>
        </w:trPr>
        <w:tc>
          <w:tcPr>
            <w:tcW w:w="15143" w:type="dxa"/>
            <w:gridSpan w:val="5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</w:pPr>
            <w:r w:rsidRPr="00476B58">
              <w:rPr>
                <w:shd w:val="clear" w:color="auto" w:fill="FFFFFF"/>
              </w:rPr>
              <w:t>Нормативный правовой акт</w:t>
            </w:r>
          </w:p>
        </w:tc>
      </w:tr>
      <w:tr w:rsidR="00476B58" w:rsidRPr="00476B58" w:rsidTr="00CC7934">
        <w:trPr>
          <w:trHeight w:hRule="exact" w:val="371"/>
        </w:trPr>
        <w:tc>
          <w:tcPr>
            <w:tcW w:w="1987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вид</w:t>
            </w:r>
          </w:p>
        </w:tc>
        <w:tc>
          <w:tcPr>
            <w:tcW w:w="3181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принявший орган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дата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номер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наименование</w:t>
            </w:r>
          </w:p>
        </w:tc>
      </w:tr>
      <w:tr w:rsidR="00476B58" w:rsidRPr="00476B58" w:rsidTr="00CC7934">
        <w:trPr>
          <w:trHeight w:hRule="exact" w:val="274"/>
        </w:trPr>
        <w:tc>
          <w:tcPr>
            <w:tcW w:w="1987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1</w:t>
            </w:r>
          </w:p>
        </w:tc>
        <w:tc>
          <w:tcPr>
            <w:tcW w:w="3181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2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3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4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5</w:t>
            </w: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99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DF19B1" w:rsidRPr="00476B58" w:rsidRDefault="00DF19B1" w:rsidP="00DF19B1">
      <w:pPr>
        <w:widowControl w:val="0"/>
        <w:rPr>
          <w:sz w:val="24"/>
          <w:szCs w:val="24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 Порядок оказания государственной услуги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5.1. Нормативные правовые акты, регулирующие порядок оказания государственной услуг:</w:t>
      </w:r>
    </w:p>
    <w:p w:rsidR="00DF19B1" w:rsidRPr="00476B58" w:rsidRDefault="00CC7934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</w:t>
      </w:r>
      <w:r w:rsidR="00DF19B1" w:rsidRPr="00476B58">
        <w:rPr>
          <w:spacing w:val="-2"/>
          <w:sz w:val="24"/>
          <w:szCs w:val="24"/>
        </w:rPr>
        <w:t xml:space="preserve">1. Федеральный закон Российской Федерации  от 29 декабря 2012 г. № 273- ФЗ «Об образовании в Российской  Федерации». 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pacing w:val="-2"/>
          <w:sz w:val="24"/>
          <w:szCs w:val="24"/>
        </w:rPr>
        <w:t xml:space="preserve">5.1.2. </w:t>
      </w:r>
      <w:r w:rsidRPr="00476B58">
        <w:rPr>
          <w:sz w:val="24"/>
          <w:szCs w:val="24"/>
        </w:rPr>
        <w:t>Областной закон от 14.11.2013 № 26-ЗС «Об образовании в Ростовской области».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5.1.3. Приказ Министерства образования и науки Российской Федерации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5.1.4.</w:t>
      </w:r>
      <w:r w:rsidR="00CC7934" w:rsidRPr="00476B58">
        <w:rPr>
          <w:spacing w:val="-2"/>
          <w:sz w:val="24"/>
          <w:szCs w:val="24"/>
        </w:rPr>
        <w:t xml:space="preserve"> </w:t>
      </w:r>
      <w:r w:rsidRPr="00476B58">
        <w:rPr>
          <w:sz w:val="24"/>
          <w:szCs w:val="24"/>
        </w:rPr>
        <w:t>Положение о лицензировании образовательной деятельности, утвержденное постановлением Правительства Российской Федерации от 28.10.2013 № 966</w:t>
      </w:r>
      <w:r w:rsidRPr="00476B58">
        <w:rPr>
          <w:spacing w:val="-2"/>
          <w:sz w:val="24"/>
          <w:szCs w:val="24"/>
        </w:rPr>
        <w:t>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z w:val="24"/>
          <w:szCs w:val="24"/>
        </w:rPr>
        <w:t>5.1.5. Положение о государственной аккредитации образовательной деятельности, утвержденное постановлением Правительства Российской Федерации от 18.11.2013 № 1039.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5.1.6. Федеральные государственные образовательные стандарты среднего профессионального образования, утвержденные приказами Министерства образования и науки Российской Федерации.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lastRenderedPageBreak/>
        <w:t>5.1.7. Приказ Министерства образования и науки Российской Федерации от 16.08.2013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2"/>
        <w:keepNext w:val="0"/>
        <w:shd w:val="clear" w:color="auto" w:fill="FFFFFF"/>
        <w:ind w:left="0"/>
        <w:jc w:val="both"/>
        <w:rPr>
          <w:bCs/>
          <w:sz w:val="24"/>
          <w:szCs w:val="24"/>
        </w:rPr>
      </w:pPr>
      <w:r w:rsidRPr="00476B58">
        <w:rPr>
          <w:sz w:val="24"/>
          <w:szCs w:val="24"/>
        </w:rPr>
        <w:t>5.1.8.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Министерства образования и науки Российской Федерации от 23.01.2014 № 36 «</w:t>
      </w:r>
      <w:r w:rsidRPr="00476B58">
        <w:rPr>
          <w:bCs/>
          <w:sz w:val="24"/>
          <w:szCs w:val="24"/>
        </w:rPr>
        <w:t>Об утверждении Порядка приема на обучение по образовательным программам среднего профессионального образования</w:t>
      </w:r>
      <w:r w:rsidRPr="00476B58">
        <w:rPr>
          <w:sz w:val="24"/>
          <w:szCs w:val="24"/>
        </w:rPr>
        <w:t>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5.1.9. Приказ Минобрнауки России от 29.10.2013 № 1199 «Об утверждении перечней профессий и специальностей среднего профессионального образования».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5.1.10.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Минобрнауки России «О соответствии профессий  и специальностей среднего профессионального образования, перечни которых утверждены приказом Минобрнауки России от 29 октября 2013 г. № 1199,  профессиям начального профессионального образования, перечень которых утвержден приказом Минобрнауки России от 28 сентября 2009 г. № 354, и  специальностям среднего профессионального образования, перечень которых утвержден приказом Минобрнауки России от 28 сентября 2009 г. № 355».</w:t>
      </w:r>
    </w:p>
    <w:p w:rsidR="00DF19B1" w:rsidRPr="00476B58" w:rsidRDefault="00DF19B1" w:rsidP="00DF19B1">
      <w:pPr>
        <w:pStyle w:val="4"/>
        <w:keepNext w:val="0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>5.1.11.</w:t>
      </w:r>
      <w:r w:rsidR="00CC7934"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476B58">
        <w:rPr>
          <w:rFonts w:ascii="Times New Roman" w:hAnsi="Times New Roman" w:cs="Times New Roman"/>
          <w:b w:val="0"/>
          <w:sz w:val="24"/>
          <w:szCs w:val="24"/>
        </w:rPr>
        <w:t>Приказ Минобрнауки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5.2. Порядок информирования потенциальных потребителей государственной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0"/>
        <w:gridCol w:w="7016"/>
        <w:gridCol w:w="4697"/>
      </w:tblGrid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Способ информирования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Состав размещаемой информации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Частота обновления информации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1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2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3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1. Размещение информации на сайте профессионального образовательного учреждения в сети Интернет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  об образовательной организации»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2. Размещение информации на информационном стенде </w:t>
            </w:r>
            <w:r w:rsidRPr="00476B58">
              <w:rPr>
                <w:sz w:val="22"/>
                <w:szCs w:val="24"/>
              </w:rPr>
              <w:t>профессионального образовательного учреждения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Учредительные документы;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лицензия на осуществление образовательной деятельности (с приложением);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государственная аккредитация (с приложением);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правила приема;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перечень предоставляемых услуг;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расписание учебных занятий;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Постоянно    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3.</w:t>
            </w:r>
            <w:r w:rsidR="00CC7934" w:rsidRPr="00476B58">
              <w:rPr>
                <w:rStyle w:val="11"/>
                <w:color w:val="auto"/>
                <w:sz w:val="22"/>
                <w:szCs w:val="24"/>
              </w:rPr>
              <w:t xml:space="preserve"> </w:t>
            </w:r>
            <w:r w:rsidRPr="00476B58">
              <w:rPr>
                <w:rStyle w:val="11"/>
                <w:color w:val="auto"/>
                <w:sz w:val="22"/>
                <w:szCs w:val="24"/>
              </w:rPr>
              <w:t xml:space="preserve">Размещение информации в рекламных проспектах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деятельности учреждения, в том числе перечень предоставляемых услуг, перечень реализуемых специальностей; 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4. Проведение </w:t>
            </w:r>
            <w:r w:rsidRPr="00476B58">
              <w:rPr>
                <w:sz w:val="22"/>
                <w:szCs w:val="24"/>
              </w:rPr>
              <w:t>«</w:t>
            </w:r>
            <w:r w:rsidRPr="00476B58">
              <w:rPr>
                <w:rStyle w:val="11"/>
                <w:color w:val="auto"/>
                <w:sz w:val="22"/>
                <w:szCs w:val="24"/>
              </w:rPr>
              <w:t>День открытых дверей</w:t>
            </w:r>
            <w:r w:rsidRPr="00476B58">
              <w:rPr>
                <w:sz w:val="22"/>
                <w:szCs w:val="24"/>
              </w:rPr>
              <w:t>»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об услугах и ресурсах профессионального образовательного учреждения посредством презентаций, бесед и выступлений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Не реже 4 раз в год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5. Размещение информации в </w:t>
            </w: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СМИ (пресса, телевидение, радио)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 xml:space="preserve">Информация о проводимых мероприятиях, предоставляемых услугах и </w:t>
            </w: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т.п.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По мере необходимости</w:t>
            </w:r>
          </w:p>
        </w:tc>
      </w:tr>
    </w:tbl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5530ED" w:rsidRPr="00476B58" w:rsidRDefault="005530ED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  <w:r w:rsidRPr="00476B58">
        <w:rPr>
          <w:b/>
          <w:sz w:val="24"/>
          <w:szCs w:val="24"/>
          <w:shd w:val="clear" w:color="auto" w:fill="FFFFFF"/>
        </w:rPr>
        <w:t xml:space="preserve">РАЗДЕЛ </w:t>
      </w:r>
      <w:r w:rsidRPr="00476B58">
        <w:rPr>
          <w:b/>
          <w:sz w:val="24"/>
          <w:szCs w:val="24"/>
          <w:shd w:val="clear" w:color="auto" w:fill="FFFFFF"/>
          <w:lang w:val="en-US"/>
        </w:rPr>
        <w:t>IV</w:t>
      </w:r>
      <w:r w:rsidRPr="00476B58">
        <w:rPr>
          <w:b/>
          <w:sz w:val="24"/>
          <w:szCs w:val="24"/>
          <w:shd w:val="clear" w:color="auto" w:fill="FFFFFF"/>
        </w:rPr>
        <w:t xml:space="preserve"> </w:t>
      </w:r>
    </w:p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224267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9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93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668"/>
                              <w:gridCol w:w="1134"/>
                              <w:gridCol w:w="1134"/>
                            </w:tblGrid>
                            <w:tr w:rsidR="00A87B5C" w:rsidRPr="009D7718" w:rsidTr="00A87B5C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A87B5C" w:rsidRPr="00812CB6" w:rsidRDefault="00A87B5C" w:rsidP="00C45CD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A87B5C" w:rsidRPr="00476B58" w:rsidRDefault="00A87B5C" w:rsidP="00A87B5C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4"/>
                                    <w:jc w:val="center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76B58">
                                    <w:rPr>
                                      <w:b w:val="0"/>
                                      <w:sz w:val="24"/>
                                      <w:szCs w:val="24"/>
                                      <w:lang w:val="en-US"/>
                                    </w:rPr>
                                    <w:t>11.Д57.0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A87B5C" w:rsidRPr="00476B58" w:rsidRDefault="00A87B5C" w:rsidP="00C67A81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4"/>
                                    <w:jc w:val="center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76B58">
                                    <w:rPr>
                                      <w:b w:val="0"/>
                                      <w:sz w:val="24"/>
                                      <w:szCs w:val="24"/>
                                      <w:lang w:val="en-US"/>
                                    </w:rPr>
                                    <w:t>11.56</w:t>
                                  </w:r>
                                  <w:r w:rsidRPr="00476B58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476B58">
                                    <w:rPr>
                                      <w:b w:val="0"/>
                                      <w:sz w:val="24"/>
                                      <w:szCs w:val="24"/>
                                      <w:lang w:val="en-US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A87B5C" w:rsidRPr="009D7718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98.3pt;margin-top:2.6pt;width:149.75pt;height:90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" stroked="f">
                <v:textbox>
                  <w:txbxContent>
                    <w:tbl>
                      <w:tblPr>
                        <w:tblW w:w="393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668"/>
                        <w:gridCol w:w="1134"/>
                        <w:gridCol w:w="1134"/>
                      </w:tblGrid>
                      <w:tr w:rsidR="00A87B5C" w:rsidRPr="009D7718" w:rsidTr="00A87B5C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ind w:right="34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A87B5C" w:rsidRPr="00812CB6" w:rsidRDefault="00A87B5C" w:rsidP="00C45CD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A87B5C" w:rsidRPr="00476B58" w:rsidRDefault="00A87B5C" w:rsidP="00A87B5C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4"/>
                              <w:jc w:val="center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6B58">
                              <w:rPr>
                                <w:b w:val="0"/>
                                <w:sz w:val="24"/>
                                <w:szCs w:val="24"/>
                                <w:lang w:val="en-US"/>
                              </w:rPr>
                              <w:t>11.Д57.0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A87B5C" w:rsidRPr="00476B58" w:rsidRDefault="00A87B5C" w:rsidP="00C67A81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4"/>
                              <w:jc w:val="center"/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6B58">
                              <w:rPr>
                                <w:b w:val="0"/>
                                <w:sz w:val="24"/>
                                <w:szCs w:val="24"/>
                                <w:lang w:val="en-US"/>
                              </w:rPr>
                              <w:t>11.56</w:t>
                            </w:r>
                            <w:r w:rsidRPr="00476B58">
                              <w:rPr>
                                <w:b w:val="0"/>
                                <w:sz w:val="24"/>
                                <w:szCs w:val="24"/>
                              </w:rPr>
                              <w:t>0</w:t>
                            </w:r>
                            <w:r w:rsidRPr="00476B58">
                              <w:rPr>
                                <w:b w:val="0"/>
                                <w:sz w:val="24"/>
                                <w:szCs w:val="24"/>
                                <w:lang w:val="en-US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A87B5C" w:rsidRPr="009D7718" w:rsidRDefault="00A87B5C" w:rsidP="00DF19B1"/>
                  </w:txbxContent>
                </v:textbox>
              </v:shape>
            </w:pict>
          </mc:Fallback>
        </mc:AlternateContent>
      </w:r>
      <w:r w:rsidR="00DF19B1" w:rsidRPr="00476B58">
        <w:rPr>
          <w:sz w:val="24"/>
          <w:szCs w:val="24"/>
          <w:shd w:val="clear" w:color="auto" w:fill="FFFFFF"/>
        </w:rPr>
        <w:t>1. Наименование государственной услуги:</w:t>
      </w:r>
    </w:p>
    <w:p w:rsidR="00DF19B1" w:rsidRPr="00476B58" w:rsidRDefault="00DF19B1" w:rsidP="00CC7934">
      <w:pPr>
        <w:tabs>
          <w:tab w:val="left" w:pos="4678"/>
          <w:tab w:val="left" w:pos="11766"/>
        </w:tabs>
        <w:ind w:right="3367"/>
        <w:jc w:val="both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на базе основного общего образования по укрупненной группе профессий "43.00.00 СЕРВИС И ТУРИЗМ"</w:t>
      </w:r>
    </w:p>
    <w:p w:rsidR="00DF19B1" w:rsidRPr="00476B58" w:rsidRDefault="00DF19B1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CC7934" w:rsidRPr="00476B58" w:rsidRDefault="00CC7934" w:rsidP="00DF19B1">
      <w:pPr>
        <w:tabs>
          <w:tab w:val="left" w:pos="4678"/>
          <w:tab w:val="left" w:pos="11766"/>
        </w:tabs>
        <w:ind w:right="2942"/>
        <w:jc w:val="both"/>
        <w:outlineLvl w:val="3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ind w:right="2942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2. Категории потребителей государственной услуги:</w:t>
      </w:r>
    </w:p>
    <w:p w:rsidR="00DF19B1" w:rsidRPr="00476B58" w:rsidRDefault="00DF19B1" w:rsidP="00CC7934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right="391" w:firstLine="0"/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проживающие на территории Ростовской области, других субъектов Российской Федерации граждане, а также лица, являющиеся соотечественниками при условии соблюдения ими требований, предусмотренных </w:t>
      </w:r>
      <w:hyperlink r:id="rId13" w:history="1">
        <w:r w:rsidRPr="00476B58">
          <w:rPr>
            <w:sz w:val="24"/>
            <w:szCs w:val="24"/>
          </w:rPr>
          <w:t>статьей 17</w:t>
        </w:r>
      </w:hyperlink>
      <w:r w:rsidRPr="00476B58">
        <w:rPr>
          <w:sz w:val="24"/>
          <w:szCs w:val="24"/>
        </w:rPr>
        <w:t xml:space="preserve"> Федерального закона от 24.05.1999 N 99-ФЗ "О государственной политике Российской Федерации в отношении соотечественников за рубежом", имеющие основное общее и (или) среднее общее образование.</w:t>
      </w:r>
    </w:p>
    <w:p w:rsidR="00DF19B1" w:rsidRPr="00476B58" w:rsidRDefault="00DF19B1" w:rsidP="00DF19B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 Показатели, характеризующие объем и (или) качество государственной услуги</w:t>
      </w:r>
    </w:p>
    <w:p w:rsidR="00DF19B1" w:rsidRPr="00476B58" w:rsidRDefault="00DF19B1" w:rsidP="00DF19B1">
      <w:pPr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 xml:space="preserve">3.1. Показатели, характеризующие качество государственной услуги </w:t>
      </w:r>
      <w:r w:rsidRPr="00476B58">
        <w:rPr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4998" w:type="pct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1264"/>
        <w:gridCol w:w="998"/>
        <w:gridCol w:w="1078"/>
        <w:gridCol w:w="867"/>
        <w:gridCol w:w="866"/>
        <w:gridCol w:w="4543"/>
        <w:gridCol w:w="737"/>
        <w:gridCol w:w="736"/>
        <w:gridCol w:w="740"/>
        <w:gridCol w:w="1000"/>
        <w:gridCol w:w="1024"/>
      </w:tblGrid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340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33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016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качества государственной услуги</w:t>
            </w:r>
          </w:p>
        </w:tc>
        <w:tc>
          <w:tcPr>
            <w:tcW w:w="2764" w:type="dxa"/>
            <w:gridSpan w:val="3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качества государственной услуги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40" w:type="dxa"/>
            <w:gridSpan w:val="3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gridSpan w:val="2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40" w:type="dxa"/>
            <w:vMerge w:val="restart"/>
            <w:shd w:val="clear" w:color="auto" w:fill="FFFFFF"/>
          </w:tcPr>
          <w:p w:rsidR="00DF19B1" w:rsidRPr="00476B58" w:rsidRDefault="00BD1D6F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2017</w:t>
            </w:r>
            <w:r w:rsidR="00DF19B1" w:rsidRPr="00476B58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1024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20__год</w:t>
            </w:r>
          </w:p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99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107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6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4543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3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740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4" w:type="dxa"/>
            <w:vMerge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26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99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1078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6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6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4543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737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736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74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1000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1024" w:type="dxa"/>
            <w:shd w:val="clear" w:color="auto" w:fill="FFFFFF"/>
          </w:tcPr>
          <w:p w:rsidR="00DF19B1" w:rsidRPr="00476B58" w:rsidRDefault="00DF19B1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'600000000120002530411Д57028900200101000100103</w:t>
            </w:r>
          </w:p>
        </w:tc>
        <w:tc>
          <w:tcPr>
            <w:tcW w:w="1264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43.01.02 Парикмахер</w:t>
            </w:r>
          </w:p>
        </w:tc>
        <w:tc>
          <w:tcPr>
            <w:tcW w:w="998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1078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6" w:right="125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73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6" w:right="125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Средний балл государственной (итоговой) аттестации обучающихся при поступлении на специальность среднего профессионального образования (после 9 класса)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балл</w:t>
            </w:r>
          </w:p>
        </w:tc>
        <w:tc>
          <w:tcPr>
            <w:tcW w:w="73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6" w:right="125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73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 w:val="restart"/>
            <w:shd w:val="clear" w:color="auto" w:fill="FFFFFF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'600000000120002530411Д57028900100101002100103</w:t>
            </w:r>
          </w:p>
        </w:tc>
        <w:tc>
          <w:tcPr>
            <w:tcW w:w="1264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43.01.02 Парикмахер</w:t>
            </w:r>
          </w:p>
        </w:tc>
        <w:tc>
          <w:tcPr>
            <w:tcW w:w="998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1078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6" w:right="125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73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49,5%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6" w:right="125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 xml:space="preserve">Средний балл государственной (итоговой) аттестации обучающихся при поступлении на специальность среднего </w:t>
            </w:r>
            <w:r w:rsidRPr="00476B58">
              <w:rPr>
                <w:bCs/>
                <w:sz w:val="16"/>
                <w:szCs w:val="16"/>
              </w:rPr>
              <w:lastRenderedPageBreak/>
              <w:t>профессионального образования (после 9 класса)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lastRenderedPageBreak/>
              <w:t>балл</w:t>
            </w:r>
          </w:p>
        </w:tc>
        <w:tc>
          <w:tcPr>
            <w:tcW w:w="73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9642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3 балла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  <w:tr w:rsidR="00476B58" w:rsidRPr="00476B58" w:rsidTr="00CC7934">
        <w:trPr>
          <w:trHeight w:val="20"/>
          <w:jc w:val="center"/>
        </w:trPr>
        <w:tc>
          <w:tcPr>
            <w:tcW w:w="128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99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3" w:type="dxa"/>
            <w:shd w:val="clear" w:color="auto" w:fill="FFFFFF"/>
          </w:tcPr>
          <w:p w:rsidR="00CC7934" w:rsidRPr="00476B58" w:rsidRDefault="00CC7934" w:rsidP="00CC7934">
            <w:pPr>
              <w:ind w:left="166" w:right="125"/>
              <w:jc w:val="both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Удельный вес численности выпускников по профессии, соответствующей профилю среднего профессионального образования, трудоустроившихся и работающих по специальности в течение не менее двух лет после окончания обучения</w:t>
            </w:r>
          </w:p>
        </w:tc>
        <w:tc>
          <w:tcPr>
            <w:tcW w:w="73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процент</w:t>
            </w:r>
          </w:p>
        </w:tc>
        <w:tc>
          <w:tcPr>
            <w:tcW w:w="73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744</w:t>
            </w:r>
          </w:p>
        </w:tc>
        <w:tc>
          <w:tcPr>
            <w:tcW w:w="740" w:type="dxa"/>
            <w:shd w:val="clear" w:color="auto" w:fill="FFFFFF"/>
          </w:tcPr>
          <w:p w:rsidR="00CC7934" w:rsidRPr="00476B58" w:rsidRDefault="00CC7934" w:rsidP="004B3D56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42%</w:t>
            </w:r>
          </w:p>
        </w:tc>
        <w:tc>
          <w:tcPr>
            <w:tcW w:w="1000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102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</w:tr>
    </w:tbl>
    <w:p w:rsidR="00DF19B1" w:rsidRPr="00476B58" w:rsidRDefault="00DF19B1" w:rsidP="00CC7934">
      <w:pPr>
        <w:ind w:firstLine="567"/>
        <w:outlineLvl w:val="3"/>
        <w:rPr>
          <w:b/>
          <w:bCs/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государственной услуги, в пределах которых государственное задание считается выполненным, (процентов) </w:t>
      </w:r>
      <w:r w:rsidR="00224267">
        <w:rPr>
          <w:noProof/>
        </w:rPr>
        <mc:AlternateContent>
          <mc:Choice Requires="wps">
            <w:drawing>
              <wp:inline distT="0" distB="0" distL="0" distR="0">
                <wp:extent cx="461645" cy="227330"/>
                <wp:effectExtent l="11430" t="5715" r="12700" b="5080"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305B4B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305B4B">
                              <w:rPr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36" type="#_x0000_t202" style="width:36.35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">
                <v:textbox>
                  <w:txbxContent>
                    <w:p w:rsidR="00A87B5C" w:rsidRPr="00305B4B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305B4B">
                        <w:rPr>
                          <w:sz w:val="16"/>
                        </w:rPr>
                        <w:t>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7934" w:rsidRPr="00476B58" w:rsidRDefault="00CC7934" w:rsidP="00DF19B1">
      <w:pPr>
        <w:widowControl w:val="0"/>
        <w:ind w:right="3039"/>
        <w:rPr>
          <w:sz w:val="24"/>
          <w:szCs w:val="24"/>
        </w:rPr>
      </w:pPr>
    </w:p>
    <w:p w:rsidR="00DF19B1" w:rsidRPr="00476B58" w:rsidRDefault="00DF19B1" w:rsidP="00DF19B1">
      <w:pPr>
        <w:widowControl w:val="0"/>
        <w:ind w:right="3039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</w:rPr>
        <w:t xml:space="preserve">3.2  </w:t>
      </w:r>
      <w:r w:rsidRPr="00476B58">
        <w:rPr>
          <w:sz w:val="24"/>
          <w:szCs w:val="24"/>
          <w:shd w:val="clear" w:color="auto" w:fill="FFFFFF"/>
        </w:rPr>
        <w:t xml:space="preserve">Показатели, характеризующие объем государственной услуги </w:t>
      </w:r>
    </w:p>
    <w:tbl>
      <w:tblPr>
        <w:tblW w:w="513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0"/>
        <w:gridCol w:w="1443"/>
        <w:gridCol w:w="1811"/>
        <w:gridCol w:w="857"/>
        <w:gridCol w:w="859"/>
        <w:gridCol w:w="858"/>
        <w:gridCol w:w="1290"/>
        <w:gridCol w:w="1003"/>
        <w:gridCol w:w="573"/>
        <w:gridCol w:w="859"/>
        <w:gridCol w:w="1002"/>
        <w:gridCol w:w="1002"/>
        <w:gridCol w:w="859"/>
        <w:gridCol w:w="716"/>
        <w:gridCol w:w="833"/>
      </w:tblGrid>
      <w:tr w:rsidR="00476B58" w:rsidRPr="00476B58" w:rsidTr="00CC7934">
        <w:tc>
          <w:tcPr>
            <w:tcW w:w="1530" w:type="dxa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Уникальный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номер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реестровой</w:t>
            </w:r>
          </w:p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записи</w:t>
            </w:r>
          </w:p>
        </w:tc>
        <w:tc>
          <w:tcPr>
            <w:tcW w:w="3957" w:type="dxa"/>
            <w:gridSpan w:val="3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653" w:type="dxa"/>
            <w:gridSpan w:val="2"/>
            <w:vMerge w:val="restart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759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объема государственной услуги</w:t>
            </w:r>
          </w:p>
        </w:tc>
        <w:tc>
          <w:tcPr>
            <w:tcW w:w="2755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Значение показателя объема государственной услуги</w:t>
            </w:r>
          </w:p>
        </w:tc>
        <w:tc>
          <w:tcPr>
            <w:tcW w:w="2318" w:type="dxa"/>
            <w:gridSpan w:val="3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76B58" w:rsidRPr="00476B58" w:rsidTr="00CC7934">
        <w:tc>
          <w:tcPr>
            <w:tcW w:w="1530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957" w:type="dxa"/>
            <w:gridSpan w:val="3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53" w:type="dxa"/>
            <w:gridSpan w:val="2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dxa"/>
            <w:vMerge w:val="restart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17" w:type="dxa"/>
            <w:gridSpan w:val="2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CC7934" w:rsidRPr="00476B58" w:rsidRDefault="00BD1D6F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2017</w:t>
            </w:r>
            <w:r w:rsidR="00CC7934" w:rsidRPr="00476B58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64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 год </w:t>
            </w:r>
          </w:p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4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 xml:space="preserve">20__год </w:t>
            </w:r>
          </w:p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(очередной финансовый год)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802" w:type="dxa"/>
            <w:vMerge w:val="restart"/>
            <w:shd w:val="clear" w:color="auto" w:fill="FFFFFF"/>
          </w:tcPr>
          <w:p w:rsidR="00CC7934" w:rsidRPr="00476B58" w:rsidRDefault="00CC7934" w:rsidP="004B3D56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20__ год (2-й год планового периода)</w:t>
            </w:r>
          </w:p>
        </w:tc>
      </w:tr>
      <w:tr w:rsidR="00476B58" w:rsidRPr="00476B58" w:rsidTr="00CC7934">
        <w:tc>
          <w:tcPr>
            <w:tcW w:w="1530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1</w:t>
            </w:r>
          </w:p>
        </w:tc>
        <w:tc>
          <w:tcPr>
            <w:tcW w:w="1743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2</w:t>
            </w:r>
          </w:p>
        </w:tc>
        <w:tc>
          <w:tcPr>
            <w:tcW w:w="82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содержания 3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1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Показатель условия 2</w:t>
            </w:r>
          </w:p>
        </w:tc>
        <w:tc>
          <w:tcPr>
            <w:tcW w:w="1242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vMerge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CC7934">
        <w:tc>
          <w:tcPr>
            <w:tcW w:w="1530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</w:t>
            </w:r>
          </w:p>
        </w:tc>
        <w:tc>
          <w:tcPr>
            <w:tcW w:w="1389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2</w:t>
            </w:r>
          </w:p>
        </w:tc>
        <w:tc>
          <w:tcPr>
            <w:tcW w:w="1743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3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</w:p>
        </w:tc>
        <w:tc>
          <w:tcPr>
            <w:tcW w:w="826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6</w:t>
            </w:r>
          </w:p>
        </w:tc>
        <w:tc>
          <w:tcPr>
            <w:tcW w:w="124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7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8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9</w:t>
            </w:r>
          </w:p>
        </w:tc>
        <w:tc>
          <w:tcPr>
            <w:tcW w:w="827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10</w:t>
            </w:r>
          </w:p>
        </w:tc>
        <w:tc>
          <w:tcPr>
            <w:tcW w:w="964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11</w:t>
            </w:r>
          </w:p>
        </w:tc>
        <w:tc>
          <w:tcPr>
            <w:tcW w:w="964" w:type="dxa"/>
            <w:shd w:val="clear" w:color="auto" w:fill="FFFFFF"/>
            <w:vAlign w:val="bottom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12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13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14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15</w:t>
            </w:r>
          </w:p>
        </w:tc>
      </w:tr>
      <w:tr w:rsidR="00476B58" w:rsidRPr="00476B58" w:rsidTr="00CC7934">
        <w:trPr>
          <w:trHeight w:val="515"/>
        </w:trPr>
        <w:tc>
          <w:tcPr>
            <w:tcW w:w="1530" w:type="dxa"/>
            <w:shd w:val="clear" w:color="auto" w:fill="FFFFFF"/>
            <w:vAlign w:val="center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'600000000120002530411Д57028900200101000100103</w:t>
            </w:r>
          </w:p>
        </w:tc>
        <w:tc>
          <w:tcPr>
            <w:tcW w:w="1389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43.01.02 Парикмахер</w:t>
            </w:r>
          </w:p>
        </w:tc>
        <w:tc>
          <w:tcPr>
            <w:tcW w:w="1743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с ОВЗ и инвалиды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3E465D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476B58" w:rsidRPr="00476B58" w:rsidTr="00CC7934">
        <w:tc>
          <w:tcPr>
            <w:tcW w:w="1530" w:type="dxa"/>
            <w:shd w:val="clear" w:color="auto" w:fill="FFFFFF"/>
            <w:vAlign w:val="center"/>
          </w:tcPr>
          <w:p w:rsidR="00CC7934" w:rsidRPr="00476B58" w:rsidRDefault="006A13F9" w:rsidP="00DF19B1">
            <w:pPr>
              <w:jc w:val="center"/>
              <w:rPr>
                <w:sz w:val="16"/>
                <w:szCs w:val="16"/>
                <w:lang w:val="en-US"/>
              </w:rPr>
            </w:pPr>
            <w:r w:rsidRPr="00476B58">
              <w:rPr>
                <w:sz w:val="16"/>
                <w:szCs w:val="16"/>
                <w:lang w:val="en-US"/>
              </w:rPr>
              <w:t>'600000000120002530411Д57028900100101002100103</w:t>
            </w:r>
          </w:p>
        </w:tc>
        <w:tc>
          <w:tcPr>
            <w:tcW w:w="1389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43.01.02 Парикмахер</w:t>
            </w:r>
          </w:p>
        </w:tc>
        <w:tc>
          <w:tcPr>
            <w:tcW w:w="1743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Физические лица за исключением лиц с ОВЗ и инвалидов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FFFFFF"/>
            <w:vAlign w:val="center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Очная</w:t>
            </w:r>
          </w:p>
        </w:tc>
        <w:tc>
          <w:tcPr>
            <w:tcW w:w="826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 обучающихся</w:t>
            </w:r>
          </w:p>
        </w:tc>
        <w:tc>
          <w:tcPr>
            <w:tcW w:w="965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численность</w:t>
            </w:r>
          </w:p>
        </w:tc>
        <w:tc>
          <w:tcPr>
            <w:tcW w:w="552" w:type="dxa"/>
            <w:shd w:val="clear" w:color="auto" w:fill="FFFFFF"/>
          </w:tcPr>
          <w:p w:rsidR="00CC7934" w:rsidRPr="00476B58" w:rsidRDefault="00CC7934" w:rsidP="00DF19B1">
            <w:pPr>
              <w:jc w:val="center"/>
              <w:outlineLvl w:val="3"/>
              <w:rPr>
                <w:bCs/>
                <w:sz w:val="16"/>
                <w:szCs w:val="16"/>
              </w:rPr>
            </w:pPr>
            <w:r w:rsidRPr="00476B58">
              <w:rPr>
                <w:bCs/>
                <w:sz w:val="16"/>
                <w:szCs w:val="16"/>
              </w:rPr>
              <w:t>792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5</w:t>
            </w:r>
            <w:r w:rsidR="00BD1D6F" w:rsidRPr="00476B58">
              <w:rPr>
                <w:sz w:val="16"/>
                <w:szCs w:val="16"/>
              </w:rPr>
              <w:t>3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964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  <w:r w:rsidRPr="00476B58">
              <w:rPr>
                <w:sz w:val="16"/>
                <w:szCs w:val="16"/>
              </w:rPr>
              <w:t>Х</w:t>
            </w:r>
          </w:p>
        </w:tc>
        <w:tc>
          <w:tcPr>
            <w:tcW w:w="827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  <w:shd w:val="clear" w:color="auto" w:fill="FFFFFF"/>
          </w:tcPr>
          <w:p w:rsidR="00CC7934" w:rsidRPr="00476B58" w:rsidRDefault="00CC7934" w:rsidP="00DF19B1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:rsidR="00DF19B1" w:rsidRPr="00476B58" w:rsidRDefault="00DF19B1" w:rsidP="00CC7934">
      <w:pPr>
        <w:ind w:firstLine="567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считается выполненным, (процентов) </w:t>
      </w:r>
      <w:r w:rsidR="00224267">
        <w:rPr>
          <w:noProof/>
        </w:rPr>
        <mc:AlternateContent>
          <mc:Choice Requires="wps">
            <w:drawing>
              <wp:inline distT="0" distB="0" distL="0" distR="0">
                <wp:extent cx="419100" cy="239395"/>
                <wp:effectExtent l="11430" t="11430" r="7620" b="6350"/>
                <wp:docPr id="7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157260" w:rsidRDefault="00A87B5C" w:rsidP="00DF19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157260">
                              <w:rPr>
                                <w:sz w:val="16"/>
                              </w:rPr>
                              <w:t>%</w:t>
                            </w:r>
                          </w:p>
                          <w:p w:rsidR="00A87B5C" w:rsidRDefault="00A87B5C" w:rsidP="00DF1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" o:spid="_x0000_s1037" type="#_x0000_t202" style="width:33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">
                <v:textbox>
                  <w:txbxContent>
                    <w:p w:rsidR="00A87B5C" w:rsidRPr="00157260" w:rsidRDefault="00A87B5C" w:rsidP="00DF19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 w:rsidRPr="00157260">
                        <w:rPr>
                          <w:sz w:val="16"/>
                        </w:rPr>
                        <w:t>%</w:t>
                      </w:r>
                    </w:p>
                    <w:p w:rsidR="00A87B5C" w:rsidRDefault="00A87B5C" w:rsidP="00DF19B1"/>
                  </w:txbxContent>
                </v:textbox>
                <w10:anchorlock/>
              </v:shape>
            </w:pict>
          </mc:Fallback>
        </mc:AlternateContent>
      </w:r>
    </w:p>
    <w:p w:rsidR="00DF19B1" w:rsidRPr="00476B58" w:rsidRDefault="00DF19B1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7"/>
        <w:gridCol w:w="3181"/>
        <w:gridCol w:w="1012"/>
        <w:gridCol w:w="1414"/>
        <w:gridCol w:w="7549"/>
      </w:tblGrid>
      <w:tr w:rsidR="00476B58" w:rsidRPr="00476B58" w:rsidTr="00CC7934">
        <w:trPr>
          <w:trHeight w:hRule="exact" w:val="371"/>
        </w:trPr>
        <w:tc>
          <w:tcPr>
            <w:tcW w:w="15143" w:type="dxa"/>
            <w:gridSpan w:val="5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</w:pPr>
            <w:r w:rsidRPr="00476B58">
              <w:rPr>
                <w:shd w:val="clear" w:color="auto" w:fill="FFFFFF"/>
              </w:rPr>
              <w:t>Нормативный правовой акт</w:t>
            </w:r>
          </w:p>
        </w:tc>
      </w:tr>
      <w:tr w:rsidR="00476B58" w:rsidRPr="00476B58" w:rsidTr="00CC7934">
        <w:trPr>
          <w:trHeight w:hRule="exact" w:val="371"/>
        </w:trPr>
        <w:tc>
          <w:tcPr>
            <w:tcW w:w="1987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вид</w:t>
            </w:r>
          </w:p>
        </w:tc>
        <w:tc>
          <w:tcPr>
            <w:tcW w:w="3181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принявший орган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дата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номер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наименование</w:t>
            </w:r>
          </w:p>
        </w:tc>
      </w:tr>
      <w:tr w:rsidR="00476B58" w:rsidRPr="00476B58" w:rsidTr="00CC7934">
        <w:trPr>
          <w:trHeight w:hRule="exact" w:val="274"/>
        </w:trPr>
        <w:tc>
          <w:tcPr>
            <w:tcW w:w="1987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1</w:t>
            </w:r>
          </w:p>
        </w:tc>
        <w:tc>
          <w:tcPr>
            <w:tcW w:w="3181" w:type="dxa"/>
            <w:shd w:val="clear" w:color="auto" w:fill="FFFFFF"/>
            <w:vAlign w:val="bottom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2</w:t>
            </w:r>
          </w:p>
        </w:tc>
        <w:tc>
          <w:tcPr>
            <w:tcW w:w="1012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3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4</w:t>
            </w:r>
          </w:p>
        </w:tc>
        <w:tc>
          <w:tcPr>
            <w:tcW w:w="7549" w:type="dxa"/>
            <w:shd w:val="clear" w:color="auto" w:fill="FFFFFF"/>
            <w:vAlign w:val="center"/>
          </w:tcPr>
          <w:p w:rsidR="00DF19B1" w:rsidRPr="00476B58" w:rsidRDefault="00DF19B1" w:rsidP="00DF19B1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476B58">
              <w:t>5</w:t>
            </w: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83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CC7934">
        <w:trPr>
          <w:trHeight w:hRule="exact" w:val="199"/>
        </w:trPr>
        <w:tc>
          <w:tcPr>
            <w:tcW w:w="1987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181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49" w:type="dxa"/>
            <w:shd w:val="clear" w:color="auto" w:fill="FFFFFF"/>
          </w:tcPr>
          <w:p w:rsidR="00DF19B1" w:rsidRPr="00476B58" w:rsidRDefault="00DF19B1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DF19B1" w:rsidRPr="00476B58" w:rsidRDefault="00DF19B1" w:rsidP="00DF19B1">
      <w:pPr>
        <w:widowControl w:val="0"/>
        <w:rPr>
          <w:sz w:val="24"/>
          <w:szCs w:val="24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 Порядок оказания государственной услуги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5.1. Нормативные правовые акты, регулирующие порядок оказания государственной услуг:</w:t>
      </w:r>
    </w:p>
    <w:p w:rsidR="00DF19B1" w:rsidRPr="00476B58" w:rsidRDefault="00CC7934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</w:t>
      </w:r>
      <w:r w:rsidR="00DF19B1" w:rsidRPr="00476B58">
        <w:rPr>
          <w:spacing w:val="-2"/>
          <w:sz w:val="24"/>
          <w:szCs w:val="24"/>
        </w:rPr>
        <w:t xml:space="preserve">1. Федеральный закон Российской Федерации  от 29 декабря 2012 г. № 273- ФЗ «Об образовании в Российской  Федерации». 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pacing w:val="-2"/>
          <w:sz w:val="24"/>
          <w:szCs w:val="24"/>
        </w:rPr>
        <w:lastRenderedPageBreak/>
        <w:t xml:space="preserve">5.1.2. </w:t>
      </w:r>
      <w:r w:rsidRPr="00476B58">
        <w:rPr>
          <w:sz w:val="24"/>
          <w:szCs w:val="24"/>
        </w:rPr>
        <w:t>Областной закон от 14.11.2013 № 26-ЗС «Об образовании в Ростовской области».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5.1.3. Приказ Министерства образования и науки Российской Федерации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pacing w:val="-2"/>
          <w:sz w:val="24"/>
          <w:szCs w:val="24"/>
        </w:rPr>
        <w:t>5.1.4.</w:t>
      </w:r>
      <w:r w:rsidR="00CC7934" w:rsidRPr="00476B58">
        <w:rPr>
          <w:spacing w:val="-2"/>
          <w:sz w:val="24"/>
          <w:szCs w:val="24"/>
        </w:rPr>
        <w:t xml:space="preserve"> </w:t>
      </w:r>
      <w:r w:rsidRPr="00476B58">
        <w:rPr>
          <w:sz w:val="24"/>
          <w:szCs w:val="24"/>
        </w:rPr>
        <w:t>Положение о лицензировании образовательной деятельности, утвержденное постановлением Правительства Российской Федерации от 28.10.2013 № 966</w:t>
      </w:r>
      <w:r w:rsidRPr="00476B58">
        <w:rPr>
          <w:spacing w:val="-2"/>
          <w:sz w:val="24"/>
          <w:szCs w:val="24"/>
        </w:rPr>
        <w:t>.</w:t>
      </w:r>
    </w:p>
    <w:p w:rsidR="00DF19B1" w:rsidRPr="00476B58" w:rsidRDefault="00DF19B1" w:rsidP="00DF19B1">
      <w:pPr>
        <w:pStyle w:val="30"/>
        <w:shd w:val="clear" w:color="auto" w:fill="auto"/>
        <w:tabs>
          <w:tab w:val="left" w:pos="246"/>
          <w:tab w:val="left" w:leader="underscore" w:pos="12450"/>
        </w:tabs>
        <w:spacing w:line="240" w:lineRule="auto"/>
        <w:ind w:firstLine="0"/>
        <w:jc w:val="both"/>
        <w:rPr>
          <w:spacing w:val="-2"/>
          <w:sz w:val="24"/>
          <w:szCs w:val="24"/>
        </w:rPr>
      </w:pPr>
      <w:r w:rsidRPr="00476B58">
        <w:rPr>
          <w:sz w:val="24"/>
          <w:szCs w:val="24"/>
        </w:rPr>
        <w:t>5.1.5. Положение о государственной аккредитации образовательной деятельности, утвержденное постановлением Правительства Российской Федерации от 18.11.2013 № 1039.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 xml:space="preserve">5.1.6. Федеральные государственные образовательные стандарты среднего профессионального образования, утвержденные приказами Министерства образования и науки Российской Федерации. 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5.1.7. Приказ Министерства образования и науки Российской Федерации от 16.08.2013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DF19B1" w:rsidRPr="00476B58" w:rsidRDefault="00DF19B1" w:rsidP="00DF19B1">
      <w:pPr>
        <w:pStyle w:val="2"/>
        <w:keepNext w:val="0"/>
        <w:shd w:val="clear" w:color="auto" w:fill="FFFFFF"/>
        <w:ind w:left="0"/>
        <w:jc w:val="both"/>
        <w:rPr>
          <w:bCs/>
          <w:sz w:val="24"/>
          <w:szCs w:val="24"/>
        </w:rPr>
      </w:pPr>
      <w:r w:rsidRPr="00476B58">
        <w:rPr>
          <w:sz w:val="24"/>
          <w:szCs w:val="24"/>
        </w:rPr>
        <w:t>5.1.8.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Министерства образования и науки Российской Федерации от 23.01.2014 № 36 «</w:t>
      </w:r>
      <w:r w:rsidRPr="00476B58">
        <w:rPr>
          <w:bCs/>
          <w:sz w:val="24"/>
          <w:szCs w:val="24"/>
        </w:rPr>
        <w:t>Об утверждении Порядка приема на обучение по образовательным программам среднего профессионального образования</w:t>
      </w:r>
      <w:r w:rsidRPr="00476B58">
        <w:rPr>
          <w:sz w:val="24"/>
          <w:szCs w:val="24"/>
        </w:rPr>
        <w:t>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5.1.9. Приказ Минобрнауки России от 29.10.2013 № 1199 «Об утверждении перечней профессий и специальностей среднего профессионального образования».</w:t>
      </w:r>
    </w:p>
    <w:p w:rsidR="00DF19B1" w:rsidRPr="00476B58" w:rsidRDefault="00DF19B1" w:rsidP="00DF19B1">
      <w:pPr>
        <w:jc w:val="both"/>
        <w:rPr>
          <w:sz w:val="24"/>
          <w:szCs w:val="24"/>
        </w:rPr>
      </w:pPr>
      <w:r w:rsidRPr="00476B58">
        <w:rPr>
          <w:sz w:val="24"/>
          <w:szCs w:val="24"/>
        </w:rPr>
        <w:t>5.1.10.</w:t>
      </w:r>
      <w:r w:rsidR="00CC7934" w:rsidRPr="00476B58">
        <w:rPr>
          <w:sz w:val="24"/>
          <w:szCs w:val="24"/>
        </w:rPr>
        <w:t xml:space="preserve"> </w:t>
      </w:r>
      <w:r w:rsidRPr="00476B58">
        <w:rPr>
          <w:sz w:val="24"/>
          <w:szCs w:val="24"/>
        </w:rPr>
        <w:t>Приказ Минобрнауки России «О соответствии профессий  и специальностей среднего профессионального образования, перечни которых утверждены приказом Минобрнауки России от 29 октября 2013 г. № 1199,  профессиям начального профессионального образования, перечень которых утвержден приказом Минобрнауки России от 28 сентября 2009 г. № 354, и  специальностям среднего профессионального образования, перечень которых утвержден приказом Минобрнауки России от 28 сентября 2009 г. № 355».</w:t>
      </w:r>
    </w:p>
    <w:p w:rsidR="00DF19B1" w:rsidRPr="00476B58" w:rsidRDefault="00DF19B1" w:rsidP="00DF19B1">
      <w:pPr>
        <w:pStyle w:val="4"/>
        <w:keepNext w:val="0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>5.1.11.</w:t>
      </w:r>
      <w:r w:rsidR="00CC7934" w:rsidRPr="00476B5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476B58">
        <w:rPr>
          <w:rFonts w:ascii="Times New Roman" w:hAnsi="Times New Roman" w:cs="Times New Roman"/>
          <w:b w:val="0"/>
          <w:sz w:val="24"/>
          <w:szCs w:val="24"/>
        </w:rPr>
        <w:t>Приказ Минобрнауки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</w:p>
    <w:p w:rsidR="00DF19B1" w:rsidRPr="00476B58" w:rsidRDefault="00DF19B1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5.2. Порядок информирования потенциальных потребителей государственной услуги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0"/>
        <w:gridCol w:w="7016"/>
        <w:gridCol w:w="4697"/>
      </w:tblGrid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Способ информирования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Состав размещаемой информации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Частота обновления информации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1</w:t>
            </w:r>
          </w:p>
        </w:tc>
        <w:tc>
          <w:tcPr>
            <w:tcW w:w="6884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2</w:t>
            </w:r>
          </w:p>
        </w:tc>
        <w:tc>
          <w:tcPr>
            <w:tcW w:w="4609" w:type="dxa"/>
            <w:shd w:val="clear" w:color="auto" w:fill="FFFFFF"/>
            <w:vAlign w:val="center"/>
          </w:tcPr>
          <w:p w:rsidR="00DF19B1" w:rsidRPr="00476B58" w:rsidRDefault="00DF19B1" w:rsidP="00CC7934">
            <w:pPr>
              <w:ind w:left="142"/>
              <w:jc w:val="center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3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1. Размещение информации на сайте профессионального образовательного учреждения в сети Интернет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  об образовательной организации»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2. Размещение информации на информационном стенде </w:t>
            </w:r>
            <w:r w:rsidRPr="00476B58">
              <w:rPr>
                <w:sz w:val="22"/>
                <w:szCs w:val="24"/>
              </w:rPr>
              <w:t>профессионального образовательного учреждения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Учредительные документы;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лицензия на осуществление образовательной деятельности (с приложением);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государственная аккредитация (с приложением);     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правила приема;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 xml:space="preserve">перечень предоставляемых услуг;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расписание учебных занятий;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Постоянно 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Постоянно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  <w:p w:rsidR="00DF19B1" w:rsidRPr="00476B58" w:rsidRDefault="00DF19B1" w:rsidP="00CC7934">
            <w:pPr>
              <w:widowControl w:val="0"/>
              <w:ind w:left="142"/>
              <w:rPr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Постоянно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lastRenderedPageBreak/>
              <w:t>3.</w:t>
            </w:r>
            <w:r w:rsidR="00CC7934" w:rsidRPr="00476B58">
              <w:rPr>
                <w:rStyle w:val="11"/>
                <w:color w:val="auto"/>
                <w:sz w:val="22"/>
                <w:szCs w:val="24"/>
              </w:rPr>
              <w:t xml:space="preserve"> </w:t>
            </w:r>
            <w:r w:rsidRPr="00476B58">
              <w:rPr>
                <w:rStyle w:val="11"/>
                <w:color w:val="auto"/>
                <w:sz w:val="22"/>
                <w:szCs w:val="24"/>
              </w:rPr>
              <w:t xml:space="preserve">Размещение информации в рекламных проспектах 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деятельности учреждения, в том числе перечень предоставляемых услуг, перечень реализуемых специальностей; контактная информация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По мере необходимости 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 xml:space="preserve">4. Проведение </w:t>
            </w:r>
            <w:r w:rsidRPr="00476B58">
              <w:rPr>
                <w:sz w:val="22"/>
                <w:szCs w:val="24"/>
              </w:rPr>
              <w:t>«</w:t>
            </w:r>
            <w:r w:rsidRPr="00476B58">
              <w:rPr>
                <w:rStyle w:val="11"/>
                <w:color w:val="auto"/>
                <w:sz w:val="22"/>
                <w:szCs w:val="24"/>
              </w:rPr>
              <w:t>День открытых дверей</w:t>
            </w:r>
            <w:r w:rsidRPr="00476B58">
              <w:rPr>
                <w:sz w:val="22"/>
                <w:szCs w:val="24"/>
              </w:rPr>
              <w:t>»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об услугах и ресурсах профессионального образовательного учреждения посредством презентаций, бесед и выступлений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Не реже 4 раз в год</w:t>
            </w:r>
          </w:p>
        </w:tc>
      </w:tr>
      <w:tr w:rsidR="00476B58" w:rsidRPr="00476B58" w:rsidTr="00742D02">
        <w:trPr>
          <w:trHeight w:val="20"/>
        </w:trPr>
        <w:tc>
          <w:tcPr>
            <w:tcW w:w="3366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5. Размещение информации в СМИ (пресса, телевидение, радио)</w:t>
            </w:r>
          </w:p>
        </w:tc>
        <w:tc>
          <w:tcPr>
            <w:tcW w:w="6884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609" w:type="dxa"/>
            <w:shd w:val="clear" w:color="auto" w:fill="FFFFFF"/>
          </w:tcPr>
          <w:p w:rsidR="00DF19B1" w:rsidRPr="00476B58" w:rsidRDefault="00DF19B1" w:rsidP="00CC7934">
            <w:pPr>
              <w:widowControl w:val="0"/>
              <w:ind w:left="142"/>
              <w:rPr>
                <w:rStyle w:val="11"/>
                <w:color w:val="auto"/>
                <w:sz w:val="22"/>
                <w:szCs w:val="24"/>
              </w:rPr>
            </w:pPr>
            <w:r w:rsidRPr="00476B58">
              <w:rPr>
                <w:rStyle w:val="11"/>
                <w:color w:val="auto"/>
                <w:sz w:val="22"/>
                <w:szCs w:val="24"/>
              </w:rPr>
              <w:t>По мере необходимости</w:t>
            </w:r>
          </w:p>
        </w:tc>
      </w:tr>
    </w:tbl>
    <w:p w:rsidR="00CC7934" w:rsidRPr="00476B58" w:rsidRDefault="00CC7934" w:rsidP="00DF19B1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p w:rsidR="006C22CB" w:rsidRPr="00476B58" w:rsidRDefault="006C22CB" w:rsidP="00DF19B1">
      <w:pPr>
        <w:jc w:val="center"/>
        <w:outlineLvl w:val="3"/>
        <w:rPr>
          <w:b/>
          <w:bCs/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 xml:space="preserve">ЧАСТЬ 2. Сведения о выполняемых работах </w:t>
      </w:r>
      <w:r w:rsidRPr="00476B58">
        <w:rPr>
          <w:sz w:val="24"/>
          <w:szCs w:val="24"/>
          <w:shd w:val="clear" w:color="auto" w:fill="FFFFFF"/>
          <w:vertAlign w:val="superscript"/>
        </w:rPr>
        <w:t>4)</w:t>
      </w:r>
    </w:p>
    <w:p w:rsidR="005008DB" w:rsidRPr="00476B58" w:rsidRDefault="005008DB" w:rsidP="00DF19B1">
      <w:pPr>
        <w:jc w:val="center"/>
        <w:outlineLvl w:val="3"/>
        <w:rPr>
          <w:sz w:val="24"/>
          <w:szCs w:val="24"/>
          <w:shd w:val="clear" w:color="auto" w:fill="FFFFFF"/>
        </w:rPr>
      </w:pPr>
    </w:p>
    <w:p w:rsidR="005008DB" w:rsidRPr="00476B58" w:rsidRDefault="005008DB" w:rsidP="00DF19B1">
      <w:pPr>
        <w:jc w:val="center"/>
        <w:outlineLvl w:val="3"/>
        <w:rPr>
          <w:b/>
          <w:bCs/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>РАЗДЕЛ _____</w:t>
      </w:r>
    </w:p>
    <w:p w:rsidR="005008DB" w:rsidRPr="00476B58" w:rsidRDefault="00224267" w:rsidP="00DF19B1">
      <w:pPr>
        <w:outlineLvl w:val="3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7157720</wp:posOffset>
                </wp:positionH>
                <wp:positionV relativeFrom="paragraph">
                  <wp:posOffset>-3175</wp:posOffset>
                </wp:positionV>
                <wp:extent cx="2095500" cy="1118235"/>
                <wp:effectExtent l="0" t="0" r="0" b="571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809"/>
                              <w:gridCol w:w="1276"/>
                            </w:tblGrid>
                            <w:tr w:rsidR="00A87B5C" w:rsidRPr="001B2409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sz w:val="24"/>
                                      <w:szCs w:val="24"/>
                                    </w:rPr>
                                    <w:t>Уникальный  номер по базовому 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A87B5C" w:rsidRPr="00793F8B" w:rsidRDefault="00A87B5C" w:rsidP="00C45CD8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793F8B">
                                    <w:rPr>
                                      <w:rStyle w:val="CharStyle9Exact"/>
                                      <w:bCs w:val="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A87B5C" w:rsidRPr="00812CB6" w:rsidRDefault="00A87B5C" w:rsidP="00C45CD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87B5C" w:rsidRPr="001B2409" w:rsidRDefault="00A87B5C" w:rsidP="005008DB"/>
                          <w:p w:rsidR="00A87B5C" w:rsidRDefault="00A87B5C" w:rsidP="005008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563.6pt;margin-top:-.25pt;width:165pt;height:88.0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fGHhg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809"/>
                        <w:gridCol w:w="1276"/>
                      </w:tblGrid>
                      <w:tr w:rsidR="00A87B5C" w:rsidRPr="001B2409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sz w:val="24"/>
                                <w:szCs w:val="24"/>
                              </w:rPr>
                              <w:t>Уникальный  номер по базовому 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A87B5C" w:rsidRPr="00793F8B" w:rsidRDefault="00A87B5C" w:rsidP="00C45CD8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793F8B">
                              <w:rPr>
                                <w:rStyle w:val="CharStyle9Exact"/>
                                <w:bCs w:val="0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A87B5C" w:rsidRPr="00812CB6" w:rsidRDefault="00A87B5C" w:rsidP="00C45CD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A87B5C" w:rsidRPr="001B2409" w:rsidRDefault="00A87B5C" w:rsidP="005008DB"/>
                    <w:p w:rsidR="00A87B5C" w:rsidRDefault="00A87B5C" w:rsidP="005008DB"/>
                  </w:txbxContent>
                </v:textbox>
              </v:shape>
            </w:pict>
          </mc:Fallback>
        </mc:AlternateContent>
      </w:r>
      <w:r w:rsidR="005008DB" w:rsidRPr="00476B58">
        <w:rPr>
          <w:sz w:val="24"/>
          <w:szCs w:val="24"/>
          <w:shd w:val="clear" w:color="auto" w:fill="FFFFFF"/>
        </w:rPr>
        <w:t>1. Наименование работы  ________________________________________________________________________</w:t>
      </w:r>
    </w:p>
    <w:p w:rsidR="005008DB" w:rsidRPr="00476B58" w:rsidRDefault="005008D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2. Категории потребителей работы ________________________________________________________________</w:t>
      </w:r>
    </w:p>
    <w:p w:rsidR="005008DB" w:rsidRPr="00476B58" w:rsidRDefault="005008DB" w:rsidP="00DF19B1">
      <w:pPr>
        <w:widowControl w:val="0"/>
        <w:rPr>
          <w:sz w:val="24"/>
          <w:szCs w:val="24"/>
        </w:rPr>
      </w:pPr>
      <w:r w:rsidRPr="00476B58">
        <w:rPr>
          <w:sz w:val="24"/>
          <w:szCs w:val="24"/>
        </w:rPr>
        <w:t>______________________________________________________________________________________________</w:t>
      </w:r>
    </w:p>
    <w:p w:rsidR="005008DB" w:rsidRPr="00476B58" w:rsidRDefault="005008DB" w:rsidP="00DF19B1">
      <w:pPr>
        <w:widowControl w:val="0"/>
        <w:rPr>
          <w:sz w:val="24"/>
          <w:szCs w:val="24"/>
          <w:shd w:val="clear" w:color="auto" w:fill="FFFFFF"/>
        </w:rPr>
      </w:pPr>
      <w:r w:rsidRPr="00476B58">
        <w:rPr>
          <w:b/>
          <w:bCs/>
          <w:sz w:val="24"/>
          <w:szCs w:val="24"/>
          <w:shd w:val="clear" w:color="auto" w:fill="FFFFFF"/>
        </w:rPr>
        <w:t>______________________________________________________________________________________________</w:t>
      </w:r>
    </w:p>
    <w:p w:rsidR="005008DB" w:rsidRPr="00476B58" w:rsidRDefault="005008DB" w:rsidP="00DF19B1">
      <w:pPr>
        <w:widowControl w:val="0"/>
        <w:rPr>
          <w:sz w:val="24"/>
          <w:szCs w:val="24"/>
          <w:shd w:val="clear" w:color="auto" w:fill="FFFFFF"/>
        </w:rPr>
      </w:pPr>
    </w:p>
    <w:p w:rsidR="005008DB" w:rsidRPr="00476B58" w:rsidRDefault="005008DB" w:rsidP="00DF19B1">
      <w:pPr>
        <w:widowControl w:val="0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5008DB" w:rsidRPr="00476B58" w:rsidRDefault="005008DB" w:rsidP="00DF19B1">
      <w:pPr>
        <w:widowControl w:val="0"/>
        <w:rPr>
          <w:sz w:val="24"/>
          <w:szCs w:val="24"/>
          <w:shd w:val="clear" w:color="auto" w:fill="FFFFFF"/>
          <w:vertAlign w:val="superscript"/>
        </w:rPr>
      </w:pPr>
      <w:r w:rsidRPr="00476B58">
        <w:rPr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Pr="00476B58">
        <w:rPr>
          <w:sz w:val="24"/>
          <w:szCs w:val="24"/>
          <w:shd w:val="clear" w:color="auto" w:fill="FFFFFF"/>
          <w:vertAlign w:val="superscript"/>
        </w:rPr>
        <w:t>5)</w:t>
      </w:r>
    </w:p>
    <w:p w:rsidR="005008DB" w:rsidRPr="00476B58" w:rsidRDefault="005008DB" w:rsidP="00DF19B1">
      <w:pPr>
        <w:widowControl w:val="0"/>
        <w:rPr>
          <w:b/>
          <w:bCs/>
          <w:shd w:val="clear" w:color="auto" w:fill="FFFFFF"/>
          <w:vertAlign w:val="superscript"/>
        </w:rPr>
      </w:pPr>
    </w:p>
    <w:p w:rsidR="005008DB" w:rsidRPr="00476B58" w:rsidRDefault="005008DB" w:rsidP="00DF19B1">
      <w:pPr>
        <w:widowControl w:val="0"/>
        <w:rPr>
          <w:b/>
          <w:bCs/>
          <w:shd w:val="clear" w:color="auto" w:fill="FFFFFF"/>
          <w:vertAlign w:val="superscript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2"/>
        <w:gridCol w:w="1130"/>
        <w:gridCol w:w="1153"/>
        <w:gridCol w:w="1140"/>
        <w:gridCol w:w="1229"/>
        <w:gridCol w:w="1235"/>
        <w:gridCol w:w="1477"/>
        <w:gridCol w:w="1468"/>
        <w:gridCol w:w="1036"/>
        <w:gridCol w:w="1209"/>
        <w:gridCol w:w="1135"/>
        <w:gridCol w:w="1289"/>
      </w:tblGrid>
      <w:tr w:rsidR="00476B58" w:rsidRPr="00476B58" w:rsidTr="00F7492D">
        <w:tc>
          <w:tcPr>
            <w:tcW w:w="151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  <w:rPr>
                <w:b/>
                <w:bCs/>
              </w:rPr>
            </w:pPr>
            <w:r w:rsidRPr="00476B58">
              <w:t>Уникальный номер реестровой записи</w:t>
            </w:r>
          </w:p>
        </w:tc>
        <w:tc>
          <w:tcPr>
            <w:tcW w:w="3159" w:type="dxa"/>
            <w:gridSpan w:val="3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 xml:space="preserve">Показатель, характеризующий содержание работы </w:t>
            </w:r>
          </w:p>
          <w:p w:rsidR="005008DB" w:rsidRPr="00476B58" w:rsidRDefault="005008DB" w:rsidP="00DF19B1">
            <w:pPr>
              <w:jc w:val="center"/>
              <w:outlineLvl w:val="3"/>
              <w:rPr>
                <w:b/>
                <w:bCs/>
              </w:rPr>
            </w:pPr>
            <w:r w:rsidRPr="00476B58">
              <w:t xml:space="preserve"> (по справочникам)</w:t>
            </w:r>
          </w:p>
        </w:tc>
        <w:tc>
          <w:tcPr>
            <w:tcW w:w="2274" w:type="dxa"/>
            <w:gridSpan w:val="2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  <w:rPr>
                <w:b/>
                <w:bCs/>
              </w:rPr>
            </w:pPr>
            <w:r w:rsidRPr="00476B58"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674" w:type="dxa"/>
            <w:gridSpan w:val="3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>Показатель качества работы</w:t>
            </w:r>
          </w:p>
        </w:tc>
        <w:tc>
          <w:tcPr>
            <w:tcW w:w="3353" w:type="dxa"/>
            <w:gridSpan w:val="3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>Значение показателя качества работы</w:t>
            </w:r>
          </w:p>
        </w:tc>
      </w:tr>
      <w:tr w:rsidR="00476B58" w:rsidRPr="00476B58" w:rsidTr="00F7492D">
        <w:tc>
          <w:tcPr>
            <w:tcW w:w="1515" w:type="dxa"/>
            <w:vMerge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159" w:type="dxa"/>
            <w:gridSpan w:val="3"/>
            <w:vMerge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274" w:type="dxa"/>
            <w:gridSpan w:val="2"/>
            <w:vMerge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363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>наименование показателя</w:t>
            </w:r>
          </w:p>
        </w:tc>
        <w:tc>
          <w:tcPr>
            <w:tcW w:w="2311" w:type="dxa"/>
            <w:gridSpan w:val="2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единица измерения по ОКЕИ</w:t>
            </w:r>
          </w:p>
        </w:tc>
        <w:tc>
          <w:tcPr>
            <w:tcW w:w="1116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>20__ год (очередной финансовый год)</w:t>
            </w:r>
          </w:p>
        </w:tc>
        <w:tc>
          <w:tcPr>
            <w:tcW w:w="1047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>20__ год</w:t>
            </w:r>
          </w:p>
          <w:p w:rsidR="005008DB" w:rsidRPr="00476B58" w:rsidRDefault="005008DB" w:rsidP="00DF19B1">
            <w:pPr>
              <w:jc w:val="center"/>
              <w:outlineLvl w:val="3"/>
            </w:pPr>
            <w:r w:rsidRPr="00476B58">
              <w:t xml:space="preserve"> (1-й год планового периода)</w:t>
            </w:r>
          </w:p>
        </w:tc>
        <w:tc>
          <w:tcPr>
            <w:tcW w:w="1190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jc w:val="center"/>
              <w:outlineLvl w:val="3"/>
            </w:pPr>
            <w:r w:rsidRPr="00476B58">
              <w:t>20__ год</w:t>
            </w:r>
          </w:p>
          <w:p w:rsidR="005008DB" w:rsidRPr="00476B58" w:rsidRDefault="005008DB" w:rsidP="00DF19B1">
            <w:pPr>
              <w:jc w:val="center"/>
              <w:outlineLvl w:val="3"/>
            </w:pPr>
            <w:r w:rsidRPr="00476B58">
              <w:t>(2-й год планового периода)</w:t>
            </w:r>
          </w:p>
        </w:tc>
      </w:tr>
      <w:tr w:rsidR="00476B58" w:rsidRPr="00476B58" w:rsidTr="00F7492D">
        <w:tc>
          <w:tcPr>
            <w:tcW w:w="1515" w:type="dxa"/>
            <w:vMerge/>
            <w:shd w:val="clear" w:color="auto" w:fill="FFFFFF"/>
          </w:tcPr>
          <w:p w:rsidR="005008DB" w:rsidRPr="00476B58" w:rsidRDefault="005008DB" w:rsidP="00DF19B1">
            <w:pPr>
              <w:outlineLvl w:val="3"/>
              <w:rPr>
                <w:b/>
                <w:bCs/>
              </w:rPr>
            </w:pPr>
          </w:p>
        </w:tc>
        <w:tc>
          <w:tcPr>
            <w:tcW w:w="104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вание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06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вание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052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вание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вание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вание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363" w:type="dxa"/>
            <w:vMerge/>
            <w:shd w:val="clear" w:color="auto" w:fill="FFFFFF"/>
          </w:tcPr>
          <w:p w:rsidR="005008DB" w:rsidRPr="00476B58" w:rsidRDefault="005008DB" w:rsidP="00DF19B1">
            <w:pPr>
              <w:outlineLvl w:val="3"/>
              <w:rPr>
                <w:b/>
                <w:bCs/>
              </w:rPr>
            </w:pPr>
          </w:p>
        </w:tc>
        <w:tc>
          <w:tcPr>
            <w:tcW w:w="135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наименование</w:t>
            </w:r>
          </w:p>
        </w:tc>
        <w:tc>
          <w:tcPr>
            <w:tcW w:w="95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код</w:t>
            </w:r>
          </w:p>
        </w:tc>
        <w:tc>
          <w:tcPr>
            <w:tcW w:w="1116" w:type="dxa"/>
            <w:vMerge/>
            <w:shd w:val="clear" w:color="auto" w:fill="FFFFFF"/>
          </w:tcPr>
          <w:p w:rsidR="005008DB" w:rsidRPr="00476B58" w:rsidRDefault="005008DB" w:rsidP="00DF19B1">
            <w:pPr>
              <w:outlineLvl w:val="3"/>
              <w:rPr>
                <w:b/>
                <w:bCs/>
              </w:rPr>
            </w:pPr>
          </w:p>
        </w:tc>
        <w:tc>
          <w:tcPr>
            <w:tcW w:w="1047" w:type="dxa"/>
            <w:vMerge/>
            <w:shd w:val="clear" w:color="auto" w:fill="FFFFFF"/>
          </w:tcPr>
          <w:p w:rsidR="005008DB" w:rsidRPr="00476B58" w:rsidRDefault="005008DB" w:rsidP="00DF19B1">
            <w:pPr>
              <w:outlineLvl w:val="3"/>
              <w:rPr>
                <w:b/>
                <w:bCs/>
              </w:rPr>
            </w:pPr>
          </w:p>
        </w:tc>
        <w:tc>
          <w:tcPr>
            <w:tcW w:w="1190" w:type="dxa"/>
            <w:vMerge/>
            <w:shd w:val="clear" w:color="auto" w:fill="FFFFFF"/>
          </w:tcPr>
          <w:p w:rsidR="005008DB" w:rsidRPr="00476B58" w:rsidRDefault="005008DB" w:rsidP="00DF19B1">
            <w:pPr>
              <w:outlineLvl w:val="3"/>
              <w:rPr>
                <w:b/>
                <w:bCs/>
              </w:rPr>
            </w:pPr>
          </w:p>
        </w:tc>
      </w:tr>
      <w:tr w:rsidR="00476B58" w:rsidRPr="00476B58" w:rsidTr="00F7492D">
        <w:tc>
          <w:tcPr>
            <w:tcW w:w="15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1</w:t>
            </w:r>
          </w:p>
        </w:tc>
        <w:tc>
          <w:tcPr>
            <w:tcW w:w="104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2</w:t>
            </w:r>
          </w:p>
        </w:tc>
        <w:tc>
          <w:tcPr>
            <w:tcW w:w="106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3</w:t>
            </w:r>
          </w:p>
        </w:tc>
        <w:tc>
          <w:tcPr>
            <w:tcW w:w="1052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4</w:t>
            </w:r>
          </w:p>
        </w:tc>
        <w:tc>
          <w:tcPr>
            <w:tcW w:w="113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5</w:t>
            </w:r>
          </w:p>
        </w:tc>
        <w:tc>
          <w:tcPr>
            <w:tcW w:w="11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6</w:t>
            </w:r>
          </w:p>
        </w:tc>
        <w:tc>
          <w:tcPr>
            <w:tcW w:w="136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7</w:t>
            </w:r>
          </w:p>
        </w:tc>
        <w:tc>
          <w:tcPr>
            <w:tcW w:w="135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8</w:t>
            </w:r>
          </w:p>
        </w:tc>
        <w:tc>
          <w:tcPr>
            <w:tcW w:w="95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9</w:t>
            </w:r>
          </w:p>
        </w:tc>
        <w:tc>
          <w:tcPr>
            <w:tcW w:w="111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10</w:t>
            </w:r>
          </w:p>
        </w:tc>
        <w:tc>
          <w:tcPr>
            <w:tcW w:w="1047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11</w:t>
            </w:r>
          </w:p>
        </w:tc>
        <w:tc>
          <w:tcPr>
            <w:tcW w:w="119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12</w:t>
            </w:r>
          </w:p>
        </w:tc>
      </w:tr>
      <w:tr w:rsidR="00476B58" w:rsidRPr="00476B58" w:rsidTr="00F7492D">
        <w:tc>
          <w:tcPr>
            <w:tcW w:w="151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3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6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52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40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6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5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95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1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7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9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</w:tr>
      <w:tr w:rsidR="00476B58" w:rsidRPr="00476B58" w:rsidTr="00F7492D">
        <w:tc>
          <w:tcPr>
            <w:tcW w:w="151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3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6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52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3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40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6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5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95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1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7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9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</w:tr>
      <w:tr w:rsidR="00476B58" w:rsidRPr="00476B58" w:rsidTr="00F7492D">
        <w:tc>
          <w:tcPr>
            <w:tcW w:w="151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3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6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52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40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6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5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95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1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7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9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</w:tr>
      <w:tr w:rsidR="00476B58" w:rsidRPr="00476B58" w:rsidTr="00F7492D">
        <w:tc>
          <w:tcPr>
            <w:tcW w:w="151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3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6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52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3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40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6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35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95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16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47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9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</w:tr>
    </w:tbl>
    <w:p w:rsidR="005008DB" w:rsidRPr="00476B58" w:rsidRDefault="005008DB" w:rsidP="00DF19B1">
      <w:pPr>
        <w:outlineLvl w:val="3"/>
        <w:rPr>
          <w:sz w:val="24"/>
          <w:szCs w:val="24"/>
          <w:shd w:val="clear" w:color="auto" w:fill="FFFFFF"/>
        </w:rPr>
      </w:pPr>
    </w:p>
    <w:p w:rsidR="005008DB" w:rsidRPr="00476B58" w:rsidRDefault="00224267" w:rsidP="00DF19B1">
      <w:pPr>
        <w:jc w:val="both"/>
        <w:outlineLvl w:val="3"/>
        <w:rPr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Default="00A87B5C" w:rsidP="005008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149.55pt;margin-top:16pt;width:32.1pt;height:11.2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1VLAIAAFg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">
                <v:textbox>
                  <w:txbxContent>
                    <w:p w:rsidR="00A87B5C" w:rsidRDefault="00A87B5C" w:rsidP="005008DB"/>
                  </w:txbxContent>
                </v:textbox>
              </v:shape>
            </w:pict>
          </mc:Fallback>
        </mc:AlternateContent>
      </w:r>
      <w:r w:rsidR="005008DB" w:rsidRPr="00476B58">
        <w:rPr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государственное задание считается выполненным, (процентов)   </w:t>
      </w:r>
    </w:p>
    <w:p w:rsidR="005008DB" w:rsidRPr="00476B58" w:rsidRDefault="005008DB" w:rsidP="00DF19B1">
      <w:pPr>
        <w:outlineLvl w:val="3"/>
        <w:rPr>
          <w:sz w:val="24"/>
          <w:szCs w:val="24"/>
          <w:shd w:val="clear" w:color="auto" w:fill="FFFFFF"/>
        </w:rPr>
      </w:pPr>
    </w:p>
    <w:p w:rsidR="005008DB" w:rsidRPr="00476B58" w:rsidRDefault="005008DB" w:rsidP="00DF19B1">
      <w:pPr>
        <w:widowControl w:val="0"/>
        <w:rPr>
          <w:sz w:val="24"/>
          <w:szCs w:val="24"/>
        </w:rPr>
      </w:pPr>
    </w:p>
    <w:p w:rsidR="005008DB" w:rsidRPr="00476B58" w:rsidRDefault="005008DB" w:rsidP="00DF19B1">
      <w:pPr>
        <w:widowControl w:val="0"/>
        <w:rPr>
          <w:sz w:val="24"/>
          <w:szCs w:val="24"/>
        </w:rPr>
      </w:pPr>
    </w:p>
    <w:p w:rsidR="005008DB" w:rsidRPr="00476B58" w:rsidRDefault="005008DB" w:rsidP="00DF19B1">
      <w:pPr>
        <w:widowControl w:val="0"/>
        <w:rPr>
          <w:sz w:val="24"/>
          <w:szCs w:val="24"/>
        </w:rPr>
      </w:pPr>
    </w:p>
    <w:p w:rsidR="005008DB" w:rsidRPr="00476B58" w:rsidRDefault="005008DB" w:rsidP="00DF19B1">
      <w:pPr>
        <w:widowControl w:val="0"/>
        <w:rPr>
          <w:sz w:val="24"/>
          <w:szCs w:val="24"/>
        </w:rPr>
      </w:pPr>
    </w:p>
    <w:p w:rsidR="005008DB" w:rsidRPr="00476B58" w:rsidRDefault="005008D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3.2. Показатели, характеризующие объем работы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2"/>
        <w:gridCol w:w="1246"/>
        <w:gridCol w:w="1214"/>
        <w:gridCol w:w="1166"/>
        <w:gridCol w:w="1208"/>
        <w:gridCol w:w="1307"/>
        <w:gridCol w:w="1327"/>
        <w:gridCol w:w="1380"/>
        <w:gridCol w:w="658"/>
        <w:gridCol w:w="983"/>
        <w:gridCol w:w="1042"/>
        <w:gridCol w:w="1097"/>
        <w:gridCol w:w="1333"/>
      </w:tblGrid>
      <w:tr w:rsidR="00476B58" w:rsidRPr="00476B58" w:rsidTr="00F7492D">
        <w:tc>
          <w:tcPr>
            <w:tcW w:w="110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Уникальный номер реестровой записи</w:t>
            </w:r>
          </w:p>
        </w:tc>
        <w:tc>
          <w:tcPr>
            <w:tcW w:w="3387" w:type="dxa"/>
            <w:gridSpan w:val="3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Показатель, характеризующий содержание работы (по справочникам)</w:t>
            </w:r>
          </w:p>
        </w:tc>
        <w:tc>
          <w:tcPr>
            <w:tcW w:w="2350" w:type="dxa"/>
            <w:gridSpan w:val="2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062" w:type="dxa"/>
            <w:gridSpan w:val="4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Показатель объема работы</w:t>
            </w:r>
          </w:p>
        </w:tc>
        <w:tc>
          <w:tcPr>
            <w:tcW w:w="3243" w:type="dxa"/>
            <w:gridSpan w:val="3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Значение показателя объема работы</w:t>
            </w:r>
          </w:p>
        </w:tc>
      </w:tr>
      <w:tr w:rsidR="00476B58" w:rsidRPr="00476B58" w:rsidTr="00F7492D">
        <w:tc>
          <w:tcPr>
            <w:tcW w:w="110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3387" w:type="dxa"/>
            <w:gridSpan w:val="3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2350" w:type="dxa"/>
            <w:gridSpan w:val="2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240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наименование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 xml:space="preserve">единица измерения 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 ОКЕИ</w:t>
            </w:r>
          </w:p>
        </w:tc>
        <w:tc>
          <w:tcPr>
            <w:tcW w:w="918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описание работы</w:t>
            </w:r>
          </w:p>
        </w:tc>
        <w:tc>
          <w:tcPr>
            <w:tcW w:w="973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20__ год (очередной финансо-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вый год)</w:t>
            </w:r>
          </w:p>
        </w:tc>
        <w:tc>
          <w:tcPr>
            <w:tcW w:w="102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 xml:space="preserve">20__ год 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(1-й год планового периода)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 xml:space="preserve">20__ год 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(2-й год планового периода)</w:t>
            </w:r>
          </w:p>
        </w:tc>
      </w:tr>
      <w:tr w:rsidR="00476B58" w:rsidRPr="00476B58" w:rsidTr="00F7492D">
        <w:tc>
          <w:tcPr>
            <w:tcW w:w="110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16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(наименова-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(наименова-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0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(наименова-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2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(наименова-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221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_________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(наименова-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ние</w:t>
            </w:r>
          </w:p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240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2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наименование</w:t>
            </w:r>
          </w:p>
        </w:tc>
        <w:tc>
          <w:tcPr>
            <w:tcW w:w="6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  <w:r w:rsidRPr="00476B58">
              <w:t>код</w:t>
            </w:r>
          </w:p>
        </w:tc>
        <w:tc>
          <w:tcPr>
            <w:tcW w:w="918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973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02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  <w:tc>
          <w:tcPr>
            <w:tcW w:w="124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</w:pPr>
          </w:p>
        </w:tc>
      </w:tr>
      <w:tr w:rsidR="00476B58" w:rsidRPr="00476B58" w:rsidTr="00F7492D">
        <w:tc>
          <w:tcPr>
            <w:tcW w:w="110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1</w:t>
            </w:r>
          </w:p>
        </w:tc>
        <w:tc>
          <w:tcPr>
            <w:tcW w:w="116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2</w:t>
            </w:r>
          </w:p>
        </w:tc>
        <w:tc>
          <w:tcPr>
            <w:tcW w:w="1134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3</w:t>
            </w:r>
          </w:p>
        </w:tc>
        <w:tc>
          <w:tcPr>
            <w:tcW w:w="10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4</w:t>
            </w:r>
          </w:p>
        </w:tc>
        <w:tc>
          <w:tcPr>
            <w:tcW w:w="112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5</w:t>
            </w:r>
          </w:p>
        </w:tc>
        <w:tc>
          <w:tcPr>
            <w:tcW w:w="1221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6</w:t>
            </w:r>
          </w:p>
        </w:tc>
        <w:tc>
          <w:tcPr>
            <w:tcW w:w="12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7</w:t>
            </w:r>
          </w:p>
        </w:tc>
        <w:tc>
          <w:tcPr>
            <w:tcW w:w="12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8</w:t>
            </w:r>
          </w:p>
        </w:tc>
        <w:tc>
          <w:tcPr>
            <w:tcW w:w="6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9</w:t>
            </w:r>
          </w:p>
        </w:tc>
        <w:tc>
          <w:tcPr>
            <w:tcW w:w="918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10</w:t>
            </w:r>
          </w:p>
        </w:tc>
        <w:tc>
          <w:tcPr>
            <w:tcW w:w="97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11</w:t>
            </w:r>
          </w:p>
        </w:tc>
        <w:tc>
          <w:tcPr>
            <w:tcW w:w="102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12</w:t>
            </w:r>
          </w:p>
        </w:tc>
        <w:tc>
          <w:tcPr>
            <w:tcW w:w="124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jc w:val="center"/>
              <w:rPr>
                <w:b/>
                <w:bCs/>
              </w:rPr>
            </w:pPr>
            <w:r w:rsidRPr="00476B58">
              <w:t>13</w:t>
            </w:r>
          </w:p>
        </w:tc>
      </w:tr>
      <w:tr w:rsidR="00476B58" w:rsidRPr="00476B58" w:rsidTr="00F7492D">
        <w:tc>
          <w:tcPr>
            <w:tcW w:w="110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6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21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</w:tr>
      <w:tr w:rsidR="00476B58" w:rsidRPr="00476B58" w:rsidTr="00F7492D">
        <w:tc>
          <w:tcPr>
            <w:tcW w:w="110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6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21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</w:tr>
      <w:tr w:rsidR="00476B58" w:rsidRPr="00476B58" w:rsidTr="00F7492D">
        <w:tc>
          <w:tcPr>
            <w:tcW w:w="1105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6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21" w:type="dxa"/>
            <w:vMerge w:val="restart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</w:tr>
      <w:tr w:rsidR="00476B58" w:rsidRPr="00476B58" w:rsidTr="00F7492D">
        <w:tc>
          <w:tcPr>
            <w:tcW w:w="1105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6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9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21" w:type="dxa"/>
            <w:vMerge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</w:tcPr>
          <w:p w:rsidR="005008DB" w:rsidRPr="00476B58" w:rsidRDefault="005008DB" w:rsidP="00DF19B1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5008DB" w:rsidRPr="00476B58" w:rsidRDefault="005008DB" w:rsidP="00DF19B1">
      <w:pPr>
        <w:widowControl w:val="0"/>
        <w:rPr>
          <w:sz w:val="24"/>
          <w:szCs w:val="24"/>
          <w:shd w:val="clear" w:color="auto" w:fill="FFFFFF"/>
        </w:rPr>
      </w:pPr>
    </w:p>
    <w:p w:rsidR="005008DB" w:rsidRPr="00476B58" w:rsidRDefault="00224267" w:rsidP="00DF19B1">
      <w:pPr>
        <w:widowControl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210185</wp:posOffset>
                </wp:positionV>
                <wp:extent cx="404495" cy="142875"/>
                <wp:effectExtent l="0" t="0" r="14605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5C" w:rsidRPr="00A45742" w:rsidRDefault="00A87B5C" w:rsidP="005008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150.3pt;margin-top:16.55pt;width:31.85pt;height:11.2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">
                <v:textbox>
                  <w:txbxContent>
                    <w:p w:rsidR="00A87B5C" w:rsidRPr="00A45742" w:rsidRDefault="00A87B5C" w:rsidP="005008DB"/>
                  </w:txbxContent>
                </v:textbox>
              </v:shape>
            </w:pict>
          </mc:Fallback>
        </mc:AlternateContent>
      </w:r>
      <w:r w:rsidR="005008DB" w:rsidRPr="00476B58">
        <w:rPr>
          <w:sz w:val="24"/>
          <w:szCs w:val="24"/>
          <w:shd w:val="clear" w:color="auto" w:fill="FFFFFF"/>
        </w:rPr>
        <w:t>Допустимые (возможные) отклонения от установленных показателей объема работы, в пределах которых государственное задание считается выполненным, (процентов)</w:t>
      </w:r>
    </w:p>
    <w:p w:rsidR="006C22CB" w:rsidRPr="00476B58" w:rsidRDefault="006C22CB" w:rsidP="00DF19B1">
      <w:pPr>
        <w:jc w:val="center"/>
        <w:outlineLvl w:val="3"/>
        <w:rPr>
          <w:sz w:val="24"/>
          <w:szCs w:val="24"/>
          <w:shd w:val="clear" w:color="auto" w:fill="FFFFFF"/>
          <w:vertAlign w:val="superscript"/>
        </w:rPr>
      </w:pPr>
      <w:r w:rsidRPr="00476B58">
        <w:rPr>
          <w:sz w:val="24"/>
          <w:szCs w:val="24"/>
          <w:shd w:val="clear" w:color="auto" w:fill="FFFFFF"/>
        </w:rPr>
        <w:t xml:space="preserve">ЧАСТЬ 3. Прочие сведения о государственном задании </w:t>
      </w:r>
      <w:r w:rsidRPr="00476B58">
        <w:rPr>
          <w:sz w:val="24"/>
          <w:szCs w:val="24"/>
          <w:shd w:val="clear" w:color="auto" w:fill="FFFFFF"/>
          <w:vertAlign w:val="superscript"/>
        </w:rPr>
        <w:t>6)</w:t>
      </w:r>
    </w:p>
    <w:p w:rsidR="003235E9" w:rsidRPr="00476B58" w:rsidRDefault="006C22CB" w:rsidP="00DF19B1">
      <w:pPr>
        <w:jc w:val="both"/>
        <w:outlineLvl w:val="3"/>
      </w:pPr>
      <w:r w:rsidRPr="00476B58">
        <w:rPr>
          <w:sz w:val="24"/>
          <w:szCs w:val="24"/>
          <w:shd w:val="clear" w:color="auto" w:fill="FFFFFF"/>
        </w:rPr>
        <w:t>Основания для досрочного прекращения исполнения</w:t>
      </w:r>
      <w:r w:rsidR="00D81A32" w:rsidRPr="00476B58">
        <w:rPr>
          <w:sz w:val="24"/>
          <w:szCs w:val="24"/>
          <w:shd w:val="clear" w:color="auto" w:fill="FFFFFF"/>
        </w:rPr>
        <w:t xml:space="preserve"> </w:t>
      </w:r>
      <w:r w:rsidRPr="00476B58">
        <w:rPr>
          <w:sz w:val="24"/>
          <w:szCs w:val="24"/>
          <w:shd w:val="clear" w:color="auto" w:fill="FFFFFF"/>
        </w:rPr>
        <w:t xml:space="preserve">государственного задания </w:t>
      </w:r>
      <w:r w:rsidR="003235E9" w:rsidRPr="00476B58">
        <w:rPr>
          <w:sz w:val="24"/>
          <w:szCs w:val="24"/>
          <w:shd w:val="clear" w:color="auto" w:fill="FFFFFF"/>
        </w:rPr>
        <w:t>- ликвидация учреждения (орган исполнительной власти Ростовской области, осуществляющий функции и полномочия учредителя государственных учреждений (министерство общего и профессионального образования Ростовской области) – подготовка и издание приказа, регламентирующего условия досрочного прекращения  оказания государственных услуг).</w:t>
      </w:r>
    </w:p>
    <w:p w:rsidR="003235E9" w:rsidRPr="00476B58" w:rsidRDefault="003235E9" w:rsidP="00DF19B1">
      <w:pPr>
        <w:outlineLvl w:val="3"/>
        <w:rPr>
          <w:sz w:val="24"/>
          <w:szCs w:val="24"/>
          <w:shd w:val="clear" w:color="auto" w:fill="FFFFFF"/>
        </w:rPr>
      </w:pPr>
    </w:p>
    <w:p w:rsidR="006C22CB" w:rsidRPr="00476B58" w:rsidRDefault="006C22CB" w:rsidP="00DF19B1">
      <w:pPr>
        <w:widowControl w:val="0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2. Иная информация, необходимая для исполнения</w:t>
      </w:r>
    </w:p>
    <w:p w:rsidR="00CA3827" w:rsidRPr="00476B58" w:rsidRDefault="006C22C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(контроля за исполнением) государственного задания</w:t>
      </w:r>
      <w:r w:rsidR="000F3F4A" w:rsidRPr="00476B58">
        <w:rPr>
          <w:sz w:val="24"/>
          <w:szCs w:val="24"/>
          <w:shd w:val="clear" w:color="auto" w:fill="FFFFFF"/>
        </w:rPr>
        <w:t>.</w:t>
      </w:r>
    </w:p>
    <w:p w:rsidR="00CA3827" w:rsidRPr="00476B58" w:rsidRDefault="00CA3827" w:rsidP="00DF19B1">
      <w:pPr>
        <w:pStyle w:val="af7"/>
        <w:shd w:val="clear" w:color="auto" w:fill="auto"/>
        <w:spacing w:line="240" w:lineRule="auto"/>
        <w:rPr>
          <w:sz w:val="22"/>
          <w:szCs w:val="22"/>
        </w:rPr>
      </w:pPr>
    </w:p>
    <w:p w:rsidR="006C22CB" w:rsidRPr="00476B58" w:rsidRDefault="006C22C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3. Порядок контроля за исполнением государственного задания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4"/>
        <w:gridCol w:w="4344"/>
        <w:gridCol w:w="6455"/>
      </w:tblGrid>
      <w:tr w:rsidR="00476B58" w:rsidRPr="00476B58" w:rsidTr="003235E9">
        <w:trPr>
          <w:trHeight w:val="595"/>
        </w:trPr>
        <w:tc>
          <w:tcPr>
            <w:tcW w:w="4262" w:type="dxa"/>
            <w:shd w:val="clear" w:color="auto" w:fill="FFFFFF"/>
          </w:tcPr>
          <w:p w:rsidR="003235E9" w:rsidRPr="00476B58" w:rsidRDefault="003235E9" w:rsidP="00DF19B1">
            <w:pPr>
              <w:jc w:val="center"/>
              <w:rPr>
                <w:sz w:val="22"/>
                <w:szCs w:val="22"/>
              </w:rPr>
            </w:pPr>
            <w:r w:rsidRPr="00476B58">
              <w:rPr>
                <w:rStyle w:val="11"/>
                <w:color w:val="auto"/>
                <w:sz w:val="22"/>
                <w:szCs w:val="22"/>
              </w:rPr>
              <w:lastRenderedPageBreak/>
              <w:t>Формы контроля</w:t>
            </w:r>
          </w:p>
        </w:tc>
        <w:tc>
          <w:tcPr>
            <w:tcW w:w="4263" w:type="dxa"/>
            <w:shd w:val="clear" w:color="auto" w:fill="FFFFFF"/>
          </w:tcPr>
          <w:p w:rsidR="003235E9" w:rsidRPr="00476B58" w:rsidRDefault="003235E9" w:rsidP="00DF19B1">
            <w:pPr>
              <w:jc w:val="center"/>
              <w:rPr>
                <w:sz w:val="22"/>
                <w:szCs w:val="22"/>
              </w:rPr>
            </w:pPr>
            <w:r w:rsidRPr="00476B58">
              <w:rPr>
                <w:rStyle w:val="11"/>
                <w:color w:val="auto"/>
                <w:sz w:val="22"/>
                <w:szCs w:val="22"/>
              </w:rPr>
              <w:t>Периодичность</w:t>
            </w:r>
          </w:p>
        </w:tc>
        <w:tc>
          <w:tcPr>
            <w:tcW w:w="6334" w:type="dxa"/>
            <w:shd w:val="clear" w:color="auto" w:fill="FFFFFF"/>
          </w:tcPr>
          <w:p w:rsidR="00D81A32" w:rsidRPr="00476B58" w:rsidRDefault="003235E9" w:rsidP="00DF19B1">
            <w:pPr>
              <w:jc w:val="center"/>
              <w:rPr>
                <w:rStyle w:val="11"/>
                <w:color w:val="auto"/>
                <w:sz w:val="22"/>
                <w:szCs w:val="22"/>
              </w:rPr>
            </w:pPr>
            <w:r w:rsidRPr="00476B58">
              <w:rPr>
                <w:rStyle w:val="11"/>
                <w:color w:val="auto"/>
                <w:sz w:val="22"/>
                <w:szCs w:val="22"/>
              </w:rPr>
              <w:t>Органы исполнительной власти</w:t>
            </w:r>
            <w:r w:rsidR="00D81A32" w:rsidRPr="00476B58">
              <w:rPr>
                <w:rStyle w:val="11"/>
                <w:color w:val="auto"/>
                <w:sz w:val="22"/>
                <w:szCs w:val="22"/>
              </w:rPr>
              <w:t xml:space="preserve"> Ростовской области</w:t>
            </w:r>
            <w:r w:rsidRPr="00476B58">
              <w:rPr>
                <w:rStyle w:val="11"/>
                <w:color w:val="auto"/>
                <w:sz w:val="22"/>
                <w:szCs w:val="22"/>
              </w:rPr>
              <w:t xml:space="preserve">, </w:t>
            </w:r>
          </w:p>
          <w:p w:rsidR="003235E9" w:rsidRPr="00476B58" w:rsidRDefault="003235E9" w:rsidP="00DF19B1">
            <w:pPr>
              <w:jc w:val="center"/>
              <w:rPr>
                <w:sz w:val="22"/>
                <w:szCs w:val="22"/>
              </w:rPr>
            </w:pPr>
            <w:r w:rsidRPr="00476B58">
              <w:rPr>
                <w:rStyle w:val="11"/>
                <w:color w:val="auto"/>
                <w:sz w:val="22"/>
                <w:szCs w:val="22"/>
              </w:rPr>
              <w:t xml:space="preserve">осуществляющие контроль за </w:t>
            </w:r>
            <w:r w:rsidR="00D81A32" w:rsidRPr="00476B58">
              <w:rPr>
                <w:rStyle w:val="11"/>
                <w:color w:val="auto"/>
                <w:sz w:val="22"/>
                <w:szCs w:val="22"/>
              </w:rPr>
              <w:t>оказанием услуги</w:t>
            </w:r>
          </w:p>
        </w:tc>
      </w:tr>
      <w:tr w:rsidR="00476B58" w:rsidRPr="00476B58" w:rsidTr="003235E9">
        <w:trPr>
          <w:trHeight w:val="595"/>
        </w:trPr>
        <w:tc>
          <w:tcPr>
            <w:tcW w:w="4262" w:type="dxa"/>
            <w:shd w:val="clear" w:color="auto" w:fill="FFFFFF"/>
          </w:tcPr>
          <w:p w:rsidR="00D81A32" w:rsidRPr="00476B58" w:rsidRDefault="00FF7C20" w:rsidP="00DF19B1">
            <w:pPr>
              <w:ind w:left="142" w:right="151"/>
              <w:jc w:val="both"/>
              <w:outlineLvl w:val="3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  <w:shd w:val="clear" w:color="auto" w:fill="FFFFFF"/>
              </w:rPr>
              <w:t>1. Сведения о фактическом достижении  показателей, характеризующих качество государственной услуги</w:t>
            </w:r>
          </w:p>
        </w:tc>
        <w:tc>
          <w:tcPr>
            <w:tcW w:w="4263" w:type="dxa"/>
            <w:shd w:val="clear" w:color="auto" w:fill="FFFFFF"/>
          </w:tcPr>
          <w:p w:rsidR="00FF7C20" w:rsidRPr="00476B58" w:rsidRDefault="00FF7C20" w:rsidP="00DF19B1">
            <w:pPr>
              <w:widowControl w:val="0"/>
              <w:ind w:left="133"/>
              <w:jc w:val="both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на 1 октября;</w:t>
            </w:r>
          </w:p>
          <w:p w:rsidR="00FF7C20" w:rsidRPr="00476B58" w:rsidRDefault="00FF7C20" w:rsidP="00DF19B1">
            <w:pPr>
              <w:ind w:left="133"/>
              <w:jc w:val="both"/>
              <w:rPr>
                <w:rStyle w:val="11"/>
                <w:color w:val="auto"/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на 1 января</w:t>
            </w:r>
          </w:p>
        </w:tc>
        <w:tc>
          <w:tcPr>
            <w:tcW w:w="6334" w:type="dxa"/>
            <w:shd w:val="clear" w:color="auto" w:fill="FFFFFF"/>
          </w:tcPr>
          <w:p w:rsidR="00D81A32" w:rsidRPr="00476B58" w:rsidRDefault="00FF7C20" w:rsidP="00DF19B1">
            <w:pPr>
              <w:ind w:left="122"/>
              <w:jc w:val="both"/>
              <w:rPr>
                <w:rStyle w:val="11"/>
                <w:color w:val="auto"/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министерство общего и профессионального образования Ростовской области (отдел среднего профессионального образования)</w:t>
            </w:r>
          </w:p>
        </w:tc>
      </w:tr>
      <w:tr w:rsidR="00476B58" w:rsidRPr="00476B58" w:rsidTr="003235E9">
        <w:trPr>
          <w:trHeight w:val="595"/>
        </w:trPr>
        <w:tc>
          <w:tcPr>
            <w:tcW w:w="4262" w:type="dxa"/>
            <w:shd w:val="clear" w:color="auto" w:fill="FFFFFF"/>
          </w:tcPr>
          <w:p w:rsidR="00FF7C20" w:rsidRPr="00476B58" w:rsidRDefault="00FF7C20" w:rsidP="00DF19B1">
            <w:pPr>
              <w:ind w:left="142" w:right="151"/>
              <w:jc w:val="both"/>
              <w:outlineLvl w:val="3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 xml:space="preserve">2. </w:t>
            </w:r>
            <w:r w:rsidRPr="00476B58">
              <w:rPr>
                <w:sz w:val="22"/>
                <w:szCs w:val="22"/>
                <w:shd w:val="clear" w:color="auto" w:fill="FFFFFF"/>
              </w:rPr>
              <w:t>Сведения о фактическом достижении  показателей, характеризующих объем государственной услуги</w:t>
            </w:r>
          </w:p>
        </w:tc>
        <w:tc>
          <w:tcPr>
            <w:tcW w:w="4263" w:type="dxa"/>
            <w:shd w:val="clear" w:color="auto" w:fill="FFFFFF"/>
          </w:tcPr>
          <w:p w:rsidR="00FF7C20" w:rsidRPr="00476B58" w:rsidRDefault="00FF7C20" w:rsidP="00DF19B1">
            <w:pPr>
              <w:widowControl w:val="0"/>
              <w:ind w:left="133"/>
              <w:jc w:val="both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на 1 октября;</w:t>
            </w:r>
          </w:p>
          <w:p w:rsidR="00FF7C20" w:rsidRPr="00476B58" w:rsidRDefault="00FF7C20" w:rsidP="00DF19B1">
            <w:pPr>
              <w:ind w:left="133"/>
              <w:jc w:val="both"/>
              <w:rPr>
                <w:rStyle w:val="11"/>
                <w:color w:val="auto"/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на 1 января</w:t>
            </w:r>
          </w:p>
        </w:tc>
        <w:tc>
          <w:tcPr>
            <w:tcW w:w="6334" w:type="dxa"/>
            <w:shd w:val="clear" w:color="auto" w:fill="FFFFFF"/>
          </w:tcPr>
          <w:p w:rsidR="00FF7C20" w:rsidRPr="00476B58" w:rsidRDefault="00FF7C20" w:rsidP="00DF19B1">
            <w:pPr>
              <w:ind w:left="122"/>
              <w:jc w:val="both"/>
              <w:rPr>
                <w:rStyle w:val="11"/>
                <w:color w:val="auto"/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министерство общего и профессионального образования Ростовской области (отдел среднего профессионального образования)</w:t>
            </w:r>
          </w:p>
        </w:tc>
      </w:tr>
    </w:tbl>
    <w:p w:rsidR="006C22CB" w:rsidRPr="00476B58" w:rsidRDefault="006C22CB" w:rsidP="00DF19B1">
      <w:pPr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>4. Требования к отчетности о выполнении государственного задания</w:t>
      </w:r>
    </w:p>
    <w:p w:rsidR="00A91251" w:rsidRPr="00476B58" w:rsidRDefault="00A91251" w:rsidP="00DF19B1">
      <w:pPr>
        <w:outlineLvl w:val="3"/>
        <w:rPr>
          <w:sz w:val="24"/>
          <w:szCs w:val="24"/>
          <w:shd w:val="clear" w:color="auto" w:fill="FFFFFF"/>
        </w:rPr>
      </w:pPr>
    </w:p>
    <w:p w:rsidR="006C22CB" w:rsidRPr="00476B58" w:rsidRDefault="006C22C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4.1. Периодичность представления отчетов о</w:t>
      </w:r>
    </w:p>
    <w:p w:rsidR="006C22CB" w:rsidRPr="00476B58" w:rsidRDefault="006C22C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выполнении государственного задания</w:t>
      </w:r>
      <w:r w:rsidR="008D5AC1" w:rsidRPr="00476B58">
        <w:rPr>
          <w:sz w:val="24"/>
          <w:szCs w:val="24"/>
          <w:shd w:val="clear" w:color="auto" w:fill="FFFFFF"/>
        </w:rPr>
        <w:t xml:space="preserve"> – 2 раза в год.</w:t>
      </w:r>
      <w:r w:rsidRPr="00476B58">
        <w:rPr>
          <w:sz w:val="24"/>
          <w:szCs w:val="24"/>
          <w:shd w:val="clear" w:color="auto" w:fill="FFFFFF"/>
        </w:rPr>
        <w:t xml:space="preserve"> </w:t>
      </w:r>
    </w:p>
    <w:p w:rsidR="008D5AC1" w:rsidRPr="00476B58" w:rsidRDefault="008D5AC1" w:rsidP="00DF19B1">
      <w:pPr>
        <w:outlineLvl w:val="3"/>
        <w:rPr>
          <w:sz w:val="24"/>
          <w:szCs w:val="24"/>
        </w:rPr>
      </w:pPr>
    </w:p>
    <w:p w:rsidR="003235E9" w:rsidRPr="00476B58" w:rsidRDefault="006C22C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4.2. Сроки представления отчетов о выполнении государственного задания</w:t>
      </w:r>
      <w:r w:rsidR="003235E9" w:rsidRPr="00476B58">
        <w:rPr>
          <w:sz w:val="24"/>
          <w:szCs w:val="24"/>
          <w:shd w:val="clear" w:color="auto" w:fill="FFFFFF"/>
        </w:rPr>
        <w:t>:</w:t>
      </w:r>
    </w:p>
    <w:p w:rsidR="003235E9" w:rsidRPr="00476B58" w:rsidRDefault="003235E9" w:rsidP="00DF19B1">
      <w:pPr>
        <w:widowControl w:val="0"/>
        <w:autoSpaceDE w:val="0"/>
        <w:autoSpaceDN w:val="0"/>
        <w:adjustRightInd w:val="0"/>
        <w:rPr>
          <w:sz w:val="24"/>
        </w:rPr>
      </w:pPr>
      <w:r w:rsidRPr="00476B58">
        <w:rPr>
          <w:sz w:val="24"/>
        </w:rPr>
        <w:t xml:space="preserve">по состоянию на 1 </w:t>
      </w:r>
      <w:r w:rsidR="00CA3827" w:rsidRPr="00476B58">
        <w:rPr>
          <w:sz w:val="24"/>
        </w:rPr>
        <w:t>октября</w:t>
      </w:r>
      <w:r w:rsidRPr="00476B58">
        <w:rPr>
          <w:sz w:val="24"/>
        </w:rPr>
        <w:t xml:space="preserve">  отчет предоставляется в срок до 1</w:t>
      </w:r>
      <w:r w:rsidR="00CA3827" w:rsidRPr="00476B58">
        <w:rPr>
          <w:sz w:val="24"/>
        </w:rPr>
        <w:t>5</w:t>
      </w:r>
      <w:r w:rsidRPr="00476B58">
        <w:rPr>
          <w:sz w:val="24"/>
        </w:rPr>
        <w:t xml:space="preserve"> </w:t>
      </w:r>
      <w:r w:rsidR="00CA3827" w:rsidRPr="00476B58">
        <w:rPr>
          <w:sz w:val="24"/>
        </w:rPr>
        <w:t>октября</w:t>
      </w:r>
      <w:r w:rsidRPr="00476B58">
        <w:rPr>
          <w:sz w:val="24"/>
        </w:rPr>
        <w:t>;</w:t>
      </w:r>
    </w:p>
    <w:p w:rsidR="003235E9" w:rsidRPr="00476B58" w:rsidRDefault="003235E9" w:rsidP="00DF19B1">
      <w:pPr>
        <w:widowControl w:val="0"/>
        <w:autoSpaceDE w:val="0"/>
        <w:autoSpaceDN w:val="0"/>
        <w:adjustRightInd w:val="0"/>
        <w:rPr>
          <w:sz w:val="24"/>
        </w:rPr>
      </w:pPr>
      <w:r w:rsidRPr="00476B58">
        <w:rPr>
          <w:sz w:val="24"/>
        </w:rPr>
        <w:t>по состоянию на 1 января отчет предоставляется в срок до 1 февраля.</w:t>
      </w:r>
    </w:p>
    <w:p w:rsidR="003235E9" w:rsidRPr="00476B58" w:rsidRDefault="003235E9" w:rsidP="00DF19B1">
      <w:pPr>
        <w:outlineLvl w:val="3"/>
        <w:rPr>
          <w:sz w:val="24"/>
          <w:szCs w:val="24"/>
          <w:shd w:val="clear" w:color="auto" w:fill="FFFFFF"/>
        </w:rPr>
      </w:pPr>
    </w:p>
    <w:p w:rsidR="00D81A32" w:rsidRPr="00476B58" w:rsidRDefault="006C22CB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4.3.  Иные требования к отчетности о выполнении государственного задания</w:t>
      </w:r>
      <w:r w:rsidR="00D81A32" w:rsidRPr="00476B58">
        <w:rPr>
          <w:sz w:val="24"/>
          <w:szCs w:val="24"/>
          <w:shd w:val="clear" w:color="auto" w:fill="FFFFFF"/>
        </w:rPr>
        <w:t>:</w:t>
      </w:r>
    </w:p>
    <w:p w:rsidR="005008DB" w:rsidRPr="00476B58" w:rsidRDefault="005008DB" w:rsidP="00DF19B1">
      <w:pPr>
        <w:widowControl w:val="0"/>
        <w:autoSpaceDE w:val="0"/>
        <w:autoSpaceDN w:val="0"/>
        <w:adjustRightInd w:val="0"/>
        <w:outlineLvl w:val="2"/>
        <w:rPr>
          <w:sz w:val="24"/>
          <w:szCs w:val="24"/>
        </w:rPr>
      </w:pPr>
    </w:p>
    <w:p w:rsidR="00165DC0" w:rsidRPr="00476B58" w:rsidRDefault="00165DC0" w:rsidP="00DF19B1">
      <w:pPr>
        <w:widowControl w:val="0"/>
        <w:autoSpaceDE w:val="0"/>
        <w:autoSpaceDN w:val="0"/>
        <w:adjustRightInd w:val="0"/>
        <w:outlineLvl w:val="2"/>
        <w:rPr>
          <w:sz w:val="24"/>
          <w:szCs w:val="24"/>
        </w:rPr>
      </w:pPr>
      <w:r w:rsidRPr="00476B58">
        <w:rPr>
          <w:sz w:val="24"/>
          <w:szCs w:val="24"/>
        </w:rPr>
        <w:t xml:space="preserve">Форма № </w:t>
      </w:r>
      <w:r w:rsidR="00FF7C20" w:rsidRPr="00476B58">
        <w:rPr>
          <w:sz w:val="24"/>
          <w:szCs w:val="24"/>
        </w:rPr>
        <w:t>1</w:t>
      </w:r>
    </w:p>
    <w:p w:rsidR="00FF7C20" w:rsidRPr="00476B58" w:rsidRDefault="00FF7C20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СВЕДЕНИЯ О ФАКТИЧЕСКОМ ДОСТИЖЕНИИ  ПОКАЗАТЕЛЕЙ, </w:t>
      </w:r>
    </w:p>
    <w:p w:rsidR="00FF7C20" w:rsidRPr="00476B58" w:rsidRDefault="00FF7C20" w:rsidP="00DF19B1">
      <w:pPr>
        <w:outlineLvl w:val="3"/>
        <w:rPr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ХАРАКТЕРИЗУЮЩИХ КАЧЕСТВО ГОСУДАРСТВЕННОЙ УСЛУГИ</w:t>
      </w:r>
      <w:r w:rsidRPr="00476B58">
        <w:rPr>
          <w:shd w:val="clear" w:color="auto" w:fill="FFFFFF"/>
        </w:rPr>
        <w:t xml:space="preserve"> </w:t>
      </w:r>
    </w:p>
    <w:p w:rsidR="00FF7C20" w:rsidRPr="00476B58" w:rsidRDefault="00FF7C20" w:rsidP="00DF19B1">
      <w:pPr>
        <w:widowControl w:val="0"/>
        <w:rPr>
          <w:sz w:val="24"/>
          <w:szCs w:val="24"/>
        </w:rPr>
      </w:pPr>
    </w:p>
    <w:p w:rsidR="00FF7C20" w:rsidRPr="00476B58" w:rsidRDefault="00165DC0" w:rsidP="00DF19B1">
      <w:pPr>
        <w:widowControl w:val="0"/>
        <w:autoSpaceDE w:val="0"/>
        <w:autoSpaceDN w:val="0"/>
        <w:adjustRightInd w:val="0"/>
      </w:pPr>
      <w:r w:rsidRPr="00476B58">
        <w:t xml:space="preserve">по состоянию на 1 </w:t>
      </w:r>
      <w:r w:rsidR="00FF7C20" w:rsidRPr="00476B58">
        <w:t xml:space="preserve">октября и 1 </w:t>
      </w:r>
      <w:r w:rsidRPr="00476B58">
        <w:t xml:space="preserve">января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5"/>
        <w:gridCol w:w="1020"/>
        <w:gridCol w:w="1024"/>
        <w:gridCol w:w="1021"/>
        <w:gridCol w:w="1024"/>
        <w:gridCol w:w="1015"/>
        <w:gridCol w:w="1163"/>
        <w:gridCol w:w="1169"/>
        <w:gridCol w:w="878"/>
        <w:gridCol w:w="1157"/>
        <w:gridCol w:w="1018"/>
        <w:gridCol w:w="872"/>
        <w:gridCol w:w="1454"/>
        <w:gridCol w:w="1163"/>
      </w:tblGrid>
      <w:tr w:rsidR="00476B58" w:rsidRPr="00476B58" w:rsidTr="00DA5076">
        <w:trPr>
          <w:trHeight w:hRule="exact" w:val="689"/>
        </w:trPr>
        <w:tc>
          <w:tcPr>
            <w:tcW w:w="385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Уникальный номер реестровой записи</w:t>
            </w:r>
          </w:p>
        </w:tc>
        <w:tc>
          <w:tcPr>
            <w:tcW w:w="1012" w:type="pct"/>
            <w:gridSpan w:val="3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Показатель, характеризующий содержание государственной услуги</w:t>
            </w:r>
          </w:p>
        </w:tc>
        <w:tc>
          <w:tcPr>
            <w:tcW w:w="673" w:type="pct"/>
            <w:gridSpan w:val="2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30" w:type="pct"/>
            <w:gridSpan w:val="8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Показатель качества государственной услуги</w:t>
            </w:r>
          </w:p>
        </w:tc>
      </w:tr>
      <w:tr w:rsidR="00476B58" w:rsidRPr="00476B58" w:rsidTr="00DA5076">
        <w:trPr>
          <w:trHeight w:hRule="exact" w:val="996"/>
        </w:trPr>
        <w:tc>
          <w:tcPr>
            <w:tcW w:w="385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1012" w:type="pct"/>
            <w:gridSpan w:val="3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673" w:type="pct"/>
            <w:gridSpan w:val="2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наимено-вание показателя</w:t>
            </w:r>
          </w:p>
        </w:tc>
        <w:tc>
          <w:tcPr>
            <w:tcW w:w="676" w:type="pct"/>
            <w:gridSpan w:val="2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 xml:space="preserve">единица измерения 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 ОКЕИ</w:t>
            </w:r>
          </w:p>
        </w:tc>
        <w:tc>
          <w:tcPr>
            <w:tcW w:w="382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утверждено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 xml:space="preserve"> в государст-венном задании на год</w:t>
            </w:r>
          </w:p>
        </w:tc>
        <w:tc>
          <w:tcPr>
            <w:tcW w:w="336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исполне-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но на отчетную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 xml:space="preserve"> дату</w:t>
            </w:r>
          </w:p>
        </w:tc>
        <w:tc>
          <w:tcPr>
            <w:tcW w:w="288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допусти-мое (возмож-ное) отклоне-ние</w:t>
            </w:r>
          </w:p>
        </w:tc>
        <w:tc>
          <w:tcPr>
            <w:tcW w:w="480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отклонение, превышающее допустимое (возможное) значение</w:t>
            </w:r>
          </w:p>
        </w:tc>
        <w:tc>
          <w:tcPr>
            <w:tcW w:w="384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причина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отклонения</w:t>
            </w:r>
          </w:p>
        </w:tc>
      </w:tr>
      <w:tr w:rsidR="00476B58" w:rsidRPr="00476B58" w:rsidTr="00DA5076">
        <w:trPr>
          <w:trHeight w:val="479"/>
        </w:trPr>
        <w:tc>
          <w:tcPr>
            <w:tcW w:w="385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_________ (наимено-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вание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показа-теля)</w:t>
            </w:r>
          </w:p>
        </w:tc>
        <w:tc>
          <w:tcPr>
            <w:tcW w:w="33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_________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показа-теля)</w:t>
            </w:r>
          </w:p>
        </w:tc>
        <w:tc>
          <w:tcPr>
            <w:tcW w:w="337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_________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показа-теля)</w:t>
            </w:r>
          </w:p>
        </w:tc>
        <w:tc>
          <w:tcPr>
            <w:tcW w:w="33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_________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показа-теля)</w:t>
            </w:r>
          </w:p>
        </w:tc>
        <w:tc>
          <w:tcPr>
            <w:tcW w:w="335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_________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показа-теля)</w:t>
            </w:r>
          </w:p>
        </w:tc>
        <w:tc>
          <w:tcPr>
            <w:tcW w:w="384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наимено-вание</w:t>
            </w:r>
          </w:p>
        </w:tc>
        <w:tc>
          <w:tcPr>
            <w:tcW w:w="29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код</w:t>
            </w:r>
          </w:p>
        </w:tc>
        <w:tc>
          <w:tcPr>
            <w:tcW w:w="382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6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88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480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</w:tr>
      <w:tr w:rsidR="00476B58" w:rsidRPr="00476B58" w:rsidTr="00DA5076">
        <w:trPr>
          <w:trHeight w:hRule="exact" w:val="457"/>
        </w:trPr>
        <w:tc>
          <w:tcPr>
            <w:tcW w:w="385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lastRenderedPageBreak/>
              <w:t>1</w:t>
            </w:r>
          </w:p>
        </w:tc>
        <w:tc>
          <w:tcPr>
            <w:tcW w:w="337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2</w:t>
            </w:r>
          </w:p>
        </w:tc>
        <w:tc>
          <w:tcPr>
            <w:tcW w:w="33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3</w:t>
            </w:r>
          </w:p>
        </w:tc>
        <w:tc>
          <w:tcPr>
            <w:tcW w:w="337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4</w:t>
            </w:r>
          </w:p>
        </w:tc>
        <w:tc>
          <w:tcPr>
            <w:tcW w:w="33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5</w:t>
            </w:r>
          </w:p>
        </w:tc>
        <w:tc>
          <w:tcPr>
            <w:tcW w:w="335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6</w:t>
            </w: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7</w:t>
            </w:r>
          </w:p>
        </w:tc>
        <w:tc>
          <w:tcPr>
            <w:tcW w:w="38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8</w:t>
            </w:r>
          </w:p>
        </w:tc>
        <w:tc>
          <w:tcPr>
            <w:tcW w:w="29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9</w:t>
            </w:r>
          </w:p>
        </w:tc>
        <w:tc>
          <w:tcPr>
            <w:tcW w:w="382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10</w:t>
            </w:r>
          </w:p>
        </w:tc>
        <w:tc>
          <w:tcPr>
            <w:tcW w:w="33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11</w:t>
            </w:r>
          </w:p>
        </w:tc>
        <w:tc>
          <w:tcPr>
            <w:tcW w:w="28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12</w:t>
            </w:r>
          </w:p>
        </w:tc>
        <w:tc>
          <w:tcPr>
            <w:tcW w:w="48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13</w:t>
            </w: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  <w:r w:rsidRPr="00476B58">
              <w:t>14</w:t>
            </w:r>
          </w:p>
        </w:tc>
      </w:tr>
      <w:tr w:rsidR="00476B58" w:rsidRPr="00476B58" w:rsidTr="00DA5076">
        <w:trPr>
          <w:trHeight w:hRule="exact" w:val="157"/>
        </w:trPr>
        <w:tc>
          <w:tcPr>
            <w:tcW w:w="385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8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8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5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9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2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8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48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</w:tr>
      <w:tr w:rsidR="00476B58" w:rsidRPr="00476B58" w:rsidTr="00DA5076">
        <w:trPr>
          <w:trHeight w:hRule="exact" w:val="157"/>
        </w:trPr>
        <w:tc>
          <w:tcPr>
            <w:tcW w:w="385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8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8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5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9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2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8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48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</w:tr>
      <w:tr w:rsidR="00476B58" w:rsidRPr="00476B58" w:rsidTr="00DA5076">
        <w:trPr>
          <w:trHeight w:hRule="exact" w:val="157"/>
        </w:trPr>
        <w:tc>
          <w:tcPr>
            <w:tcW w:w="385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8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7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8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5" w:type="pct"/>
            <w:vMerge w:val="restar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9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2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3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28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48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</w:pPr>
          </w:p>
        </w:tc>
      </w:tr>
      <w:tr w:rsidR="00476B58" w:rsidRPr="00476B58" w:rsidTr="00DA5076">
        <w:trPr>
          <w:trHeight w:hRule="exact" w:val="301"/>
        </w:trPr>
        <w:tc>
          <w:tcPr>
            <w:tcW w:w="385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37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37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35" w:type="pct"/>
            <w:vMerge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8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9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82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36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88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480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84" w:type="pct"/>
            <w:shd w:val="clear" w:color="auto" w:fill="FFFFFF"/>
          </w:tcPr>
          <w:p w:rsidR="00165DC0" w:rsidRPr="00476B58" w:rsidRDefault="00165DC0" w:rsidP="00DF19B1">
            <w:pPr>
              <w:jc w:val="center"/>
              <w:outlineLvl w:val="3"/>
              <w:rPr>
                <w:b/>
                <w:bCs/>
              </w:rPr>
            </w:pPr>
          </w:p>
        </w:tc>
      </w:tr>
    </w:tbl>
    <w:p w:rsidR="00FF7C20" w:rsidRPr="00476B58" w:rsidRDefault="00FF7C20" w:rsidP="00DF19B1">
      <w:pPr>
        <w:widowControl w:val="0"/>
        <w:ind w:left="709"/>
        <w:rPr>
          <w:sz w:val="8"/>
          <w:szCs w:val="8"/>
        </w:rPr>
      </w:pPr>
    </w:p>
    <w:p w:rsidR="00FF7C20" w:rsidRPr="00476B58" w:rsidRDefault="00FF7C20" w:rsidP="00DF19B1">
      <w:pPr>
        <w:widowControl w:val="0"/>
        <w:ind w:left="709"/>
        <w:rPr>
          <w:sz w:val="8"/>
          <w:szCs w:val="8"/>
        </w:rPr>
      </w:pPr>
    </w:p>
    <w:p w:rsidR="00FF7C20" w:rsidRPr="00476B58" w:rsidRDefault="00FF7C20" w:rsidP="00DF19B1">
      <w:pPr>
        <w:widowControl w:val="0"/>
        <w:ind w:left="709"/>
        <w:rPr>
          <w:sz w:val="24"/>
          <w:szCs w:val="24"/>
        </w:rPr>
      </w:pPr>
      <w:r w:rsidRPr="00476B58">
        <w:rPr>
          <w:sz w:val="24"/>
          <w:szCs w:val="24"/>
        </w:rPr>
        <w:t>Руководитель (уполномоченное лицо)      ____________________       ____________________         _______________________________</w:t>
      </w:r>
    </w:p>
    <w:p w:rsidR="00FF7C20" w:rsidRPr="00476B58" w:rsidRDefault="00FF7C20" w:rsidP="00DF19B1">
      <w:pPr>
        <w:widowControl w:val="0"/>
        <w:ind w:left="709"/>
        <w:rPr>
          <w:sz w:val="24"/>
          <w:szCs w:val="24"/>
        </w:rPr>
      </w:pPr>
      <w:r w:rsidRPr="00476B58">
        <w:rPr>
          <w:sz w:val="24"/>
          <w:szCs w:val="24"/>
        </w:rPr>
        <w:t xml:space="preserve">                                                                                   (должность)                           (подпись)                                      (расшифровка подписи)</w:t>
      </w:r>
    </w:p>
    <w:p w:rsidR="00FF7C20" w:rsidRPr="00476B58" w:rsidRDefault="00FF7C20" w:rsidP="00DF19B1">
      <w:pPr>
        <w:widowControl w:val="0"/>
        <w:ind w:left="709"/>
        <w:rPr>
          <w:sz w:val="24"/>
          <w:szCs w:val="24"/>
        </w:rPr>
      </w:pPr>
      <w:r w:rsidRPr="00476B58">
        <w:rPr>
          <w:sz w:val="24"/>
          <w:szCs w:val="24"/>
        </w:rPr>
        <w:t>« _________ » __________________________________ 20___ г.</w:t>
      </w:r>
    </w:p>
    <w:p w:rsidR="00165DC0" w:rsidRPr="00476B58" w:rsidRDefault="00165DC0" w:rsidP="00DF19B1">
      <w:pPr>
        <w:ind w:left="-567"/>
        <w:outlineLvl w:val="3"/>
        <w:rPr>
          <w:b/>
          <w:bCs/>
          <w:sz w:val="24"/>
          <w:szCs w:val="24"/>
          <w:shd w:val="clear" w:color="auto" w:fill="FFFFFF"/>
        </w:rPr>
      </w:pPr>
    </w:p>
    <w:p w:rsidR="00FF7C20" w:rsidRPr="00476B58" w:rsidRDefault="00FF7C20" w:rsidP="00DF19B1">
      <w:pPr>
        <w:widowControl w:val="0"/>
        <w:autoSpaceDE w:val="0"/>
        <w:autoSpaceDN w:val="0"/>
        <w:adjustRightInd w:val="0"/>
        <w:outlineLvl w:val="2"/>
        <w:rPr>
          <w:sz w:val="24"/>
          <w:szCs w:val="24"/>
        </w:rPr>
      </w:pPr>
      <w:r w:rsidRPr="00476B58">
        <w:rPr>
          <w:sz w:val="24"/>
          <w:szCs w:val="24"/>
        </w:rPr>
        <w:br w:type="page"/>
      </w:r>
      <w:r w:rsidRPr="00476B58">
        <w:rPr>
          <w:sz w:val="24"/>
          <w:szCs w:val="24"/>
        </w:rPr>
        <w:lastRenderedPageBreak/>
        <w:t>Форма № 2</w:t>
      </w:r>
    </w:p>
    <w:p w:rsidR="00FF7C20" w:rsidRPr="00476B58" w:rsidRDefault="00FF7C20" w:rsidP="00DF19B1">
      <w:pPr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СВЕДЕНИЯ О ФАКТИЧЕСКОМ ДОСТИЖЕНИИ  ПОКАЗАТЕЛЕЙ, </w:t>
      </w:r>
    </w:p>
    <w:p w:rsidR="00FF7C20" w:rsidRPr="00476B58" w:rsidRDefault="00FF7C20" w:rsidP="00DF19B1">
      <w:pPr>
        <w:outlineLvl w:val="3"/>
        <w:rPr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>ХАРАКТЕРИЗУЮЩИХ ОБЪЕМ ГОСУДАРСТВЕННОЙ УСЛУГИ</w:t>
      </w:r>
      <w:r w:rsidRPr="00476B58">
        <w:rPr>
          <w:shd w:val="clear" w:color="auto" w:fill="FFFFFF"/>
        </w:rPr>
        <w:t xml:space="preserve"> </w:t>
      </w:r>
    </w:p>
    <w:p w:rsidR="00FF7C20" w:rsidRPr="00476B58" w:rsidRDefault="00FF7C20" w:rsidP="00DF19B1">
      <w:pPr>
        <w:widowControl w:val="0"/>
        <w:rPr>
          <w:sz w:val="24"/>
          <w:szCs w:val="24"/>
        </w:rPr>
      </w:pPr>
    </w:p>
    <w:p w:rsidR="00FF7C20" w:rsidRPr="00476B58" w:rsidRDefault="00FF7C20" w:rsidP="00DF19B1">
      <w:pPr>
        <w:widowControl w:val="0"/>
        <w:autoSpaceDE w:val="0"/>
        <w:autoSpaceDN w:val="0"/>
        <w:adjustRightInd w:val="0"/>
      </w:pPr>
      <w:r w:rsidRPr="00476B58">
        <w:t xml:space="preserve">по состоянию на 1 октября и 1 января </w:t>
      </w:r>
    </w:p>
    <w:p w:rsidR="00165DC0" w:rsidRPr="00476B58" w:rsidRDefault="00165DC0" w:rsidP="00DF19B1">
      <w:pPr>
        <w:ind w:left="-567"/>
        <w:outlineLvl w:val="3"/>
        <w:rPr>
          <w:b/>
          <w:bCs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3"/>
        <w:gridCol w:w="1182"/>
        <w:gridCol w:w="1172"/>
        <w:gridCol w:w="1171"/>
        <w:gridCol w:w="1171"/>
        <w:gridCol w:w="1189"/>
        <w:gridCol w:w="897"/>
        <w:gridCol w:w="882"/>
        <w:gridCol w:w="735"/>
        <w:gridCol w:w="1028"/>
        <w:gridCol w:w="883"/>
        <w:gridCol w:w="882"/>
        <w:gridCol w:w="1028"/>
        <w:gridCol w:w="883"/>
        <w:gridCol w:w="887"/>
      </w:tblGrid>
      <w:tr w:rsidR="00476B58" w:rsidRPr="00476B58" w:rsidTr="00FF7C20">
        <w:trPr>
          <w:trHeight w:hRule="exact" w:val="535"/>
        </w:trPr>
        <w:tc>
          <w:tcPr>
            <w:tcW w:w="1132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Уникальный номер реестровой записи</w:t>
            </w:r>
          </w:p>
        </w:tc>
        <w:tc>
          <w:tcPr>
            <w:tcW w:w="3460" w:type="dxa"/>
            <w:gridSpan w:val="3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Показатель, характеризующий содержание государственной услуги</w:t>
            </w:r>
          </w:p>
        </w:tc>
        <w:tc>
          <w:tcPr>
            <w:tcW w:w="2316" w:type="dxa"/>
            <w:gridSpan w:val="2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081" w:type="dxa"/>
            <w:gridSpan w:val="8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 xml:space="preserve">Показатель 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объема государственной услуги</w:t>
            </w:r>
          </w:p>
        </w:tc>
        <w:tc>
          <w:tcPr>
            <w:tcW w:w="870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Средний размер платы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(цена, тариф)</w:t>
            </w:r>
          </w:p>
        </w:tc>
      </w:tr>
      <w:tr w:rsidR="00476B58" w:rsidRPr="00476B58" w:rsidTr="00FF7C20">
        <w:trPr>
          <w:trHeight w:hRule="exact" w:val="936"/>
        </w:trPr>
        <w:tc>
          <w:tcPr>
            <w:tcW w:w="1132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3460" w:type="dxa"/>
            <w:gridSpan w:val="3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2316" w:type="dxa"/>
            <w:gridSpan w:val="2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80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наимено-вание показа-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теля</w:t>
            </w:r>
          </w:p>
        </w:tc>
        <w:tc>
          <w:tcPr>
            <w:tcW w:w="1586" w:type="dxa"/>
            <w:gridSpan w:val="2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единица измерения по ОКЕИ</w:t>
            </w:r>
          </w:p>
        </w:tc>
        <w:tc>
          <w:tcPr>
            <w:tcW w:w="1009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 xml:space="preserve">утверж-дено в государст-венном задании 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на год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 xml:space="preserve">испол-нено на 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отчетную дату</w:t>
            </w:r>
          </w:p>
        </w:tc>
        <w:tc>
          <w:tcPr>
            <w:tcW w:w="865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допус-тимое (возмож-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ное) откло-нение</w:t>
            </w:r>
          </w:p>
        </w:tc>
        <w:tc>
          <w:tcPr>
            <w:tcW w:w="1009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откло-нение, превыша-ющее допус-тимое (возмож-ное) значение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причина откло-нения</w:t>
            </w:r>
          </w:p>
        </w:tc>
        <w:tc>
          <w:tcPr>
            <w:tcW w:w="870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</w:tr>
      <w:tr w:rsidR="00476B58" w:rsidRPr="00476B58" w:rsidTr="00FF7C20">
        <w:trPr>
          <w:trHeight w:val="1159"/>
        </w:trPr>
        <w:tc>
          <w:tcPr>
            <w:tcW w:w="1132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16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___________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5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_________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_________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___________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1167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_________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(наимено-вание</w:t>
            </w:r>
          </w:p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показателя)</w:t>
            </w:r>
          </w:p>
        </w:tc>
        <w:tc>
          <w:tcPr>
            <w:tcW w:w="880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наимено-вание</w:t>
            </w:r>
          </w:p>
        </w:tc>
        <w:tc>
          <w:tcPr>
            <w:tcW w:w="72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код</w:t>
            </w:r>
          </w:p>
        </w:tc>
        <w:tc>
          <w:tcPr>
            <w:tcW w:w="1009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6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5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009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6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70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</w:tr>
      <w:tr w:rsidR="00476B58" w:rsidRPr="00476B58" w:rsidTr="00FF7C20">
        <w:trPr>
          <w:trHeight w:hRule="exact" w:val="303"/>
        </w:trPr>
        <w:tc>
          <w:tcPr>
            <w:tcW w:w="1132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</w:t>
            </w:r>
          </w:p>
        </w:tc>
        <w:tc>
          <w:tcPr>
            <w:tcW w:w="116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2</w:t>
            </w:r>
          </w:p>
        </w:tc>
        <w:tc>
          <w:tcPr>
            <w:tcW w:w="115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3</w:t>
            </w:r>
          </w:p>
        </w:tc>
        <w:tc>
          <w:tcPr>
            <w:tcW w:w="114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4</w:t>
            </w:r>
          </w:p>
        </w:tc>
        <w:tc>
          <w:tcPr>
            <w:tcW w:w="114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5</w:t>
            </w:r>
          </w:p>
        </w:tc>
        <w:tc>
          <w:tcPr>
            <w:tcW w:w="1167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6</w:t>
            </w:r>
          </w:p>
        </w:tc>
        <w:tc>
          <w:tcPr>
            <w:tcW w:w="88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7</w:t>
            </w: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8</w:t>
            </w:r>
          </w:p>
        </w:tc>
        <w:tc>
          <w:tcPr>
            <w:tcW w:w="72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9</w:t>
            </w: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10</w:t>
            </w: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11</w:t>
            </w: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12</w:t>
            </w: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13</w:t>
            </w: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14</w:t>
            </w:r>
          </w:p>
        </w:tc>
        <w:tc>
          <w:tcPr>
            <w:tcW w:w="87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  <w:r w:rsidRPr="00476B58">
              <w:t>15</w:t>
            </w:r>
          </w:p>
        </w:tc>
      </w:tr>
      <w:tr w:rsidR="00476B58" w:rsidRPr="00476B58" w:rsidTr="00FF7C20">
        <w:trPr>
          <w:trHeight w:hRule="exact" w:val="265"/>
        </w:trPr>
        <w:tc>
          <w:tcPr>
            <w:tcW w:w="1132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150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149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149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167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8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72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  <w:tc>
          <w:tcPr>
            <w:tcW w:w="87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</w:pPr>
          </w:p>
        </w:tc>
      </w:tr>
      <w:tr w:rsidR="00476B58" w:rsidRPr="00476B58" w:rsidTr="00FF7C20">
        <w:trPr>
          <w:trHeight w:hRule="exact" w:val="283"/>
        </w:trPr>
        <w:tc>
          <w:tcPr>
            <w:tcW w:w="1132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FF7C20">
        <w:trPr>
          <w:trHeight w:hRule="exact" w:val="273"/>
        </w:trPr>
        <w:tc>
          <w:tcPr>
            <w:tcW w:w="1132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 w:val="restart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76B58" w:rsidRPr="00476B58" w:rsidTr="00FF7C20">
        <w:trPr>
          <w:trHeight w:hRule="exact" w:val="291"/>
        </w:trPr>
        <w:tc>
          <w:tcPr>
            <w:tcW w:w="1132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FFFFFF"/>
          </w:tcPr>
          <w:p w:rsidR="00165DC0" w:rsidRPr="00476B58" w:rsidRDefault="00165DC0" w:rsidP="00DF19B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165DC0" w:rsidRPr="00476B58" w:rsidRDefault="00165DC0" w:rsidP="00DF19B1">
      <w:pPr>
        <w:widowControl w:val="0"/>
      </w:pPr>
    </w:p>
    <w:p w:rsidR="00165DC0" w:rsidRPr="00476B58" w:rsidRDefault="00165DC0" w:rsidP="00DF19B1">
      <w:pPr>
        <w:widowControl w:val="0"/>
        <w:ind w:left="709"/>
        <w:rPr>
          <w:sz w:val="8"/>
          <w:szCs w:val="8"/>
        </w:rPr>
      </w:pPr>
    </w:p>
    <w:p w:rsidR="00165DC0" w:rsidRPr="00476B58" w:rsidRDefault="00165DC0" w:rsidP="00DF19B1">
      <w:pPr>
        <w:widowControl w:val="0"/>
        <w:ind w:left="709"/>
        <w:rPr>
          <w:sz w:val="24"/>
          <w:szCs w:val="24"/>
        </w:rPr>
      </w:pPr>
      <w:r w:rsidRPr="00476B58">
        <w:rPr>
          <w:sz w:val="24"/>
          <w:szCs w:val="24"/>
        </w:rPr>
        <w:t>Руководитель (уполномоченное лицо)      ____________________       ____________________         _______________________________</w:t>
      </w:r>
    </w:p>
    <w:p w:rsidR="00165DC0" w:rsidRPr="00476B58" w:rsidRDefault="00165DC0" w:rsidP="00DF19B1">
      <w:pPr>
        <w:widowControl w:val="0"/>
        <w:ind w:left="709"/>
        <w:rPr>
          <w:sz w:val="24"/>
          <w:szCs w:val="24"/>
        </w:rPr>
      </w:pPr>
      <w:r w:rsidRPr="00476B58">
        <w:rPr>
          <w:sz w:val="24"/>
          <w:szCs w:val="24"/>
        </w:rPr>
        <w:t xml:space="preserve">                                                                                   (должность)                           (подпись)                                      (расшифровка подписи)</w:t>
      </w:r>
    </w:p>
    <w:p w:rsidR="00165DC0" w:rsidRPr="00476B58" w:rsidRDefault="00165DC0" w:rsidP="00DF19B1">
      <w:pPr>
        <w:widowControl w:val="0"/>
        <w:ind w:left="709"/>
        <w:rPr>
          <w:sz w:val="24"/>
          <w:szCs w:val="24"/>
        </w:rPr>
      </w:pPr>
      <w:r w:rsidRPr="00476B58">
        <w:rPr>
          <w:sz w:val="24"/>
          <w:szCs w:val="24"/>
        </w:rPr>
        <w:t>« _________ » __________________________________ 20___ г.</w:t>
      </w:r>
    </w:p>
    <w:p w:rsidR="00165DC0" w:rsidRPr="00476B58" w:rsidRDefault="00165DC0" w:rsidP="00DF19B1">
      <w:pPr>
        <w:widowControl w:val="0"/>
        <w:ind w:left="709"/>
        <w:rPr>
          <w:sz w:val="8"/>
          <w:szCs w:val="8"/>
        </w:rPr>
      </w:pPr>
    </w:p>
    <w:p w:rsidR="00FF7C20" w:rsidRPr="00476B58" w:rsidRDefault="00FF7C20" w:rsidP="00DF19B1">
      <w:pPr>
        <w:widowControl w:val="0"/>
        <w:ind w:left="709"/>
        <w:rPr>
          <w:sz w:val="8"/>
          <w:szCs w:val="8"/>
        </w:rPr>
      </w:pPr>
    </w:p>
    <w:p w:rsidR="00FF7C20" w:rsidRPr="00476B58" w:rsidRDefault="00FF7C20" w:rsidP="00DF19B1">
      <w:pPr>
        <w:widowControl w:val="0"/>
        <w:ind w:left="709"/>
        <w:rPr>
          <w:sz w:val="8"/>
          <w:szCs w:val="8"/>
        </w:rPr>
      </w:pPr>
    </w:p>
    <w:p w:rsidR="00FF7C20" w:rsidRPr="00476B58" w:rsidRDefault="00FF7C20" w:rsidP="00DF19B1">
      <w:pPr>
        <w:widowControl w:val="0"/>
        <w:ind w:left="709"/>
        <w:rPr>
          <w:sz w:val="8"/>
          <w:szCs w:val="8"/>
        </w:rPr>
      </w:pPr>
    </w:p>
    <w:p w:rsidR="00A91251" w:rsidRPr="00476B58" w:rsidRDefault="006C22CB" w:rsidP="00DF19B1">
      <w:pPr>
        <w:autoSpaceDE w:val="0"/>
        <w:autoSpaceDN w:val="0"/>
        <w:adjustRightInd w:val="0"/>
      </w:pPr>
      <w:r w:rsidRPr="00476B58">
        <w:rPr>
          <w:sz w:val="24"/>
          <w:szCs w:val="24"/>
          <w:shd w:val="clear" w:color="auto" w:fill="FFFFFF"/>
        </w:rPr>
        <w:t>5. Иные показатели, связанные с выполнением государственного задания</w:t>
      </w:r>
      <w:r w:rsidR="00A91251" w:rsidRPr="00476B58">
        <w:rPr>
          <w:sz w:val="24"/>
          <w:szCs w:val="24"/>
          <w:shd w:val="clear" w:color="auto" w:fill="FFFFFF"/>
        </w:rPr>
        <w:t>: о</w:t>
      </w:r>
      <w:r w:rsidR="00A91251" w:rsidRPr="00476B58">
        <w:rPr>
          <w:rFonts w:eastAsia="Times-Roman"/>
          <w:sz w:val="24"/>
        </w:rPr>
        <w:t>тчеты об исполнении государственного задания должны быть представлены на бумажном носителе, подписанные директором и заверенные печатью профессионального образовательного учреждения.</w:t>
      </w:r>
    </w:p>
    <w:p w:rsidR="006C22CB" w:rsidRPr="00476B58" w:rsidRDefault="006C22CB" w:rsidP="00DF19B1">
      <w:pPr>
        <w:outlineLvl w:val="3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</w:rPr>
        <w:t xml:space="preserve"> </w:t>
      </w:r>
      <w:r w:rsidR="00165DC0" w:rsidRPr="00476B58">
        <w:rPr>
          <w:sz w:val="24"/>
          <w:szCs w:val="24"/>
          <w:shd w:val="clear" w:color="auto" w:fill="FFFFFF"/>
        </w:rPr>
        <w:t>____________________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1)</w:t>
      </w:r>
      <w:r w:rsidRPr="00476B58">
        <w:rPr>
          <w:sz w:val="24"/>
          <w:szCs w:val="24"/>
          <w:shd w:val="clear" w:color="auto" w:fill="FFFFFF"/>
        </w:rPr>
        <w:t xml:space="preserve"> Номер государственного задания присваивается в информационной системе «Единая автоматизированная система управления общественными финансами в Ростовской области».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2)</w:t>
      </w:r>
      <w:r w:rsidRPr="00476B58">
        <w:rPr>
          <w:sz w:val="24"/>
          <w:szCs w:val="24"/>
          <w:shd w:val="clear" w:color="auto" w:fill="FFFFFF"/>
        </w:rPr>
        <w:t xml:space="preserve"> Формируется при установлении государственного задания на оказание государственной услуги (услуг) и работы (работ) и содержит требования к оказанию государственной услуги (услуг) раздельно по каждой из государственных услуг с указанием порядкового номера раздела.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3)</w:t>
      </w:r>
      <w:r w:rsidRPr="00476B58">
        <w:rPr>
          <w:sz w:val="24"/>
          <w:szCs w:val="24"/>
          <w:shd w:val="clear" w:color="auto" w:fill="FFFFFF"/>
        </w:rPr>
        <w:t xml:space="preserve"> Заполняется при установлении показателей, характеризующих качество государственной услуги, в ведомственном перечне государственных </w:t>
      </w:r>
      <w:r w:rsidRPr="00476B58">
        <w:rPr>
          <w:sz w:val="24"/>
          <w:szCs w:val="24"/>
          <w:shd w:val="clear" w:color="auto" w:fill="FFFFFF"/>
        </w:rPr>
        <w:lastRenderedPageBreak/>
        <w:t>услуг и работ.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4)</w:t>
      </w:r>
      <w:r w:rsidRPr="00476B58">
        <w:rPr>
          <w:sz w:val="24"/>
          <w:szCs w:val="24"/>
          <w:shd w:val="clear" w:color="auto" w:fill="FFFFFF"/>
        </w:rPr>
        <w:t xml:space="preserve"> Формируется при установлении государственного задания на оказание государственной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5)</w:t>
      </w:r>
      <w:r w:rsidRPr="00476B58">
        <w:rPr>
          <w:sz w:val="24"/>
          <w:szCs w:val="24"/>
          <w:shd w:val="clear" w:color="auto" w:fill="FFFFFF"/>
        </w:rPr>
        <w:t xml:space="preserve"> Заполняется при установлении показателей, характеризующих качество работы, в ведомственном перечне государственных услуг и работ.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6)</w:t>
      </w:r>
      <w:r w:rsidRPr="00476B58">
        <w:rPr>
          <w:sz w:val="24"/>
          <w:szCs w:val="24"/>
          <w:shd w:val="clear" w:color="auto" w:fill="FFFFFF"/>
        </w:rPr>
        <w:t xml:space="preserve"> Заполняется в целом по государственному заданию.</w:t>
      </w:r>
    </w:p>
    <w:p w:rsidR="006C22CB" w:rsidRPr="00476B58" w:rsidRDefault="006C22CB" w:rsidP="00DF19B1">
      <w:pPr>
        <w:widowControl w:val="0"/>
        <w:jc w:val="both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  <w:vertAlign w:val="superscript"/>
        </w:rPr>
        <w:t xml:space="preserve">   7)</w:t>
      </w:r>
      <w:r w:rsidRPr="00476B58">
        <w:rPr>
          <w:sz w:val="24"/>
          <w:szCs w:val="24"/>
          <w:shd w:val="clear" w:color="auto" w:fill="FFFFFF"/>
        </w:rPr>
        <w:t xml:space="preserve"> В числе иных показателей может быть указано допустимое (возможное) отклонение от выполнения государственного задания, в пределах которого оно считается выполненным, при принятии органом, осуществляющим функции и полномочия учредителя бюджетных или  автономных  учреждений Ростовской области, главным распорядителем средств областного бюджета, в ведении которого находятся  казенные учреждения Ростовской области, решения об установлении общего допустимого (возможного) отклонения от выполнения государственного задания, в пределах которого оно считается выполненным (в процентах). В этом случае допустимые (возможные) отклонения, предусмотренные в пунктах 3.1 и 3.2 настоящего государственного задания, не заполняются.</w:t>
      </w:r>
    </w:p>
    <w:p w:rsidR="006C22CB" w:rsidRPr="00476B58" w:rsidRDefault="006C22CB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6C22CB" w:rsidRPr="00476B58" w:rsidRDefault="006C22CB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6C22CB" w:rsidRPr="00476B58" w:rsidRDefault="006C22CB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E22EB5">
      <w:pPr>
        <w:ind w:left="10635" w:hanging="3"/>
        <w:outlineLvl w:val="3"/>
      </w:pPr>
    </w:p>
    <w:p w:rsidR="00E22EB5" w:rsidRPr="00476B58" w:rsidRDefault="00E22EB5" w:rsidP="00E22EB5">
      <w:pPr>
        <w:ind w:left="10635" w:hanging="3"/>
        <w:outlineLvl w:val="3"/>
      </w:pPr>
      <w:r w:rsidRPr="00476B58">
        <w:lastRenderedPageBreak/>
        <w:t xml:space="preserve">Приложение к госзаданию № </w:t>
      </w:r>
      <w:r w:rsidR="006A13F9" w:rsidRPr="00476B58">
        <w:t>2</w:t>
      </w:r>
    </w:p>
    <w:p w:rsidR="00E22EB5" w:rsidRPr="00476B58" w:rsidRDefault="00E22EB5" w:rsidP="00E22EB5">
      <w:pPr>
        <w:ind w:left="10635" w:hanging="3"/>
        <w:outlineLvl w:val="3"/>
      </w:pPr>
      <w:r w:rsidRPr="00476B58">
        <w:t>ГБПОУ РО «</w:t>
      </w:r>
      <w:r w:rsidRPr="00476B58">
        <w:rPr>
          <w:bCs/>
        </w:rPr>
        <w:t>Ростовское профессиональное училище №5</w:t>
      </w:r>
      <w:r w:rsidRPr="00476B58">
        <w:t>»</w:t>
      </w:r>
    </w:p>
    <w:p w:rsidR="00E22EB5" w:rsidRPr="00476B58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E22EB5" w:rsidRPr="00476B58" w:rsidRDefault="00E22EB5" w:rsidP="00E22EB5">
      <w:pPr>
        <w:jc w:val="center"/>
        <w:outlineLvl w:val="3"/>
        <w:rPr>
          <w:b/>
          <w:sz w:val="24"/>
          <w:szCs w:val="24"/>
          <w:shd w:val="clear" w:color="auto" w:fill="FFFFFF"/>
        </w:rPr>
      </w:pPr>
      <w:r w:rsidRPr="00476B58">
        <w:rPr>
          <w:b/>
          <w:sz w:val="24"/>
          <w:szCs w:val="24"/>
          <w:shd w:val="clear" w:color="auto" w:fill="FFFFFF"/>
        </w:rPr>
        <w:t xml:space="preserve">РАЗДЕЛ </w:t>
      </w:r>
      <w:r w:rsidRPr="00476B58">
        <w:rPr>
          <w:b/>
          <w:sz w:val="24"/>
          <w:szCs w:val="24"/>
          <w:shd w:val="clear" w:color="auto" w:fill="FFFFFF"/>
          <w:lang w:val="en-US"/>
        </w:rPr>
        <w:t>V</w:t>
      </w:r>
    </w:p>
    <w:p w:rsidR="00E22EB5" w:rsidRPr="00476B58" w:rsidRDefault="00E22EB5" w:rsidP="00E22EB5">
      <w:pPr>
        <w:jc w:val="center"/>
        <w:outlineLvl w:val="3"/>
        <w:rPr>
          <w:sz w:val="24"/>
          <w:szCs w:val="24"/>
          <w:shd w:val="clear" w:color="auto" w:fill="FFFFFF"/>
        </w:rPr>
      </w:pPr>
      <w:r w:rsidRPr="00476B58">
        <w:rPr>
          <w:sz w:val="24"/>
          <w:szCs w:val="24"/>
          <w:shd w:val="clear" w:color="auto" w:fill="FFFFFF"/>
        </w:rPr>
        <w:t xml:space="preserve">Объем государственной услуги (свод): </w:t>
      </w:r>
    </w:p>
    <w:p w:rsidR="00E22EB5" w:rsidRPr="00476B58" w:rsidRDefault="00E22EB5" w:rsidP="00E22EB5">
      <w:pPr>
        <w:jc w:val="center"/>
        <w:outlineLvl w:val="3"/>
        <w:rPr>
          <w:b/>
          <w:sz w:val="24"/>
          <w:szCs w:val="24"/>
          <w:shd w:val="clear" w:color="auto" w:fill="FFFFFF"/>
        </w:rPr>
      </w:pPr>
    </w:p>
    <w:tbl>
      <w:tblPr>
        <w:tblOverlap w:val="never"/>
        <w:tblW w:w="14099" w:type="dxa"/>
        <w:tblInd w:w="5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57"/>
        <w:gridCol w:w="1188"/>
        <w:gridCol w:w="1418"/>
        <w:gridCol w:w="1418"/>
        <w:gridCol w:w="1418"/>
      </w:tblGrid>
      <w:tr w:rsidR="00476B58" w:rsidRPr="00476B58" w:rsidTr="00A87B5C">
        <w:trPr>
          <w:trHeight w:val="516"/>
        </w:trPr>
        <w:tc>
          <w:tcPr>
            <w:tcW w:w="86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rStyle w:val="111"/>
                <w:color w:val="auto"/>
                <w:sz w:val="22"/>
                <w:szCs w:val="22"/>
              </w:rPr>
            </w:pPr>
            <w:r w:rsidRPr="00476B58">
              <w:rPr>
                <w:rStyle w:val="111"/>
                <w:color w:val="auto"/>
                <w:sz w:val="22"/>
                <w:szCs w:val="22"/>
              </w:rPr>
              <w:t xml:space="preserve">Наименование </w:t>
            </w:r>
          </w:p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sz w:val="22"/>
                <w:szCs w:val="22"/>
              </w:rPr>
            </w:pPr>
            <w:r w:rsidRPr="00476B58">
              <w:rPr>
                <w:rStyle w:val="111"/>
                <w:color w:val="auto"/>
                <w:sz w:val="22"/>
                <w:szCs w:val="22"/>
              </w:rPr>
              <w:t xml:space="preserve">государственной услуги 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sz w:val="22"/>
                <w:szCs w:val="22"/>
              </w:rPr>
            </w:pPr>
            <w:r w:rsidRPr="00476B58">
              <w:rPr>
                <w:rStyle w:val="111"/>
                <w:color w:val="auto"/>
                <w:sz w:val="22"/>
                <w:szCs w:val="22"/>
              </w:rPr>
              <w:t>Единица</w:t>
            </w:r>
          </w:p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sz w:val="22"/>
                <w:szCs w:val="22"/>
              </w:rPr>
            </w:pPr>
            <w:r w:rsidRPr="00476B58">
              <w:rPr>
                <w:rStyle w:val="111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Значение объема государственной услуги</w:t>
            </w:r>
          </w:p>
        </w:tc>
      </w:tr>
      <w:tr w:rsidR="00476B58" w:rsidRPr="00476B58" w:rsidTr="0041654D">
        <w:trPr>
          <w:trHeight w:val="611"/>
        </w:trPr>
        <w:tc>
          <w:tcPr>
            <w:tcW w:w="86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rStyle w:val="111"/>
                <w:color w:val="auto"/>
                <w:sz w:val="22"/>
                <w:szCs w:val="22"/>
              </w:rPr>
            </w:pPr>
          </w:p>
        </w:tc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pStyle w:val="31"/>
              <w:shd w:val="clear" w:color="auto" w:fill="auto"/>
              <w:spacing w:line="230" w:lineRule="exact"/>
              <w:ind w:firstLine="0"/>
              <w:rPr>
                <w:rStyle w:val="111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 xml:space="preserve">2017 год </w:t>
            </w:r>
          </w:p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(очередной финансовый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2018</w:t>
            </w:r>
          </w:p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(плановый период)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2019</w:t>
            </w:r>
          </w:p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(плановый период)</w:t>
            </w:r>
          </w:p>
        </w:tc>
      </w:tr>
      <w:tr w:rsidR="00476B58" w:rsidRPr="00476B58" w:rsidTr="00A87B5C">
        <w:trPr>
          <w:trHeight w:val="298"/>
        </w:trPr>
        <w:tc>
          <w:tcPr>
            <w:tcW w:w="8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tabs>
                <w:tab w:val="left" w:pos="5543"/>
              </w:tabs>
              <w:jc w:val="center"/>
              <w:rPr>
                <w:sz w:val="22"/>
                <w:szCs w:val="22"/>
                <w:shd w:val="clear" w:color="auto" w:fill="FFFFFF"/>
              </w:rPr>
            </w:pPr>
            <w:r w:rsidRPr="00476B58">
              <w:rPr>
                <w:sz w:val="22"/>
                <w:szCs w:val="22"/>
                <w:shd w:val="clear" w:color="auto" w:fill="FFFFFF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</w:t>
            </w:r>
            <w:r w:rsidRPr="00476B58">
              <w:rPr>
                <w:b/>
                <w:sz w:val="22"/>
                <w:szCs w:val="22"/>
                <w:shd w:val="clear" w:color="auto" w:fill="FFFFFF"/>
              </w:rPr>
              <w:t xml:space="preserve">на базе основного общего образования </w:t>
            </w:r>
            <w:r w:rsidRPr="00476B58">
              <w:rPr>
                <w:sz w:val="22"/>
                <w:szCs w:val="22"/>
                <w:shd w:val="clear" w:color="auto" w:fill="FFFFFF"/>
              </w:rPr>
              <w:t>(очная форма обучения)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число студентов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476B58">
              <w:rPr>
                <w:sz w:val="22"/>
                <w:szCs w:val="22"/>
                <w:lang w:val="en-US"/>
              </w:rPr>
              <w:t>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476B58">
              <w:rPr>
                <w:sz w:val="22"/>
                <w:szCs w:val="22"/>
                <w:lang w:val="en-US"/>
              </w:rPr>
              <w:t>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  <w:highlight w:val="yellow"/>
                <w:lang w:val="en-US"/>
              </w:rPr>
            </w:pPr>
            <w:r w:rsidRPr="00476B58">
              <w:rPr>
                <w:sz w:val="22"/>
                <w:szCs w:val="22"/>
                <w:lang w:val="en-US"/>
              </w:rPr>
              <w:t>281</w:t>
            </w:r>
          </w:p>
        </w:tc>
      </w:tr>
      <w:tr w:rsidR="00476B58" w:rsidRPr="00476B58" w:rsidTr="00A87B5C">
        <w:trPr>
          <w:trHeight w:val="298"/>
        </w:trPr>
        <w:tc>
          <w:tcPr>
            <w:tcW w:w="8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tabs>
                <w:tab w:val="left" w:pos="5543"/>
              </w:tabs>
              <w:jc w:val="center"/>
              <w:rPr>
                <w:sz w:val="22"/>
                <w:szCs w:val="22"/>
                <w:shd w:val="clear" w:color="auto" w:fill="FFFFFF"/>
              </w:rPr>
            </w:pPr>
            <w:r w:rsidRPr="00476B58">
              <w:rPr>
                <w:sz w:val="22"/>
                <w:szCs w:val="22"/>
                <w:shd w:val="clear" w:color="auto" w:fill="FFFFFF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квалифицированных рабочих, служащих </w:t>
            </w:r>
            <w:r w:rsidRPr="00476B58">
              <w:rPr>
                <w:b/>
                <w:sz w:val="22"/>
                <w:szCs w:val="22"/>
                <w:shd w:val="clear" w:color="auto" w:fill="FFFFFF"/>
              </w:rPr>
              <w:t>на базе среднего общего образования</w:t>
            </w:r>
            <w:r w:rsidRPr="00476B58">
              <w:rPr>
                <w:sz w:val="22"/>
                <w:szCs w:val="22"/>
                <w:shd w:val="clear" w:color="auto" w:fill="FFFFFF"/>
              </w:rPr>
              <w:t xml:space="preserve"> (очная форма обучения)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</w:rPr>
            </w:pPr>
            <w:r w:rsidRPr="00476B58">
              <w:rPr>
                <w:sz w:val="22"/>
                <w:szCs w:val="22"/>
              </w:rPr>
              <w:t>число студентов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  <w:highlight w:val="yellow"/>
              </w:rPr>
            </w:pPr>
            <w:r w:rsidRPr="00476B58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  <w:highlight w:val="yellow"/>
              </w:rPr>
            </w:pPr>
            <w:r w:rsidRPr="00476B58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54D" w:rsidRPr="00476B58" w:rsidRDefault="0041654D" w:rsidP="00A87B5C">
            <w:pPr>
              <w:jc w:val="center"/>
              <w:rPr>
                <w:sz w:val="22"/>
                <w:szCs w:val="22"/>
                <w:highlight w:val="yellow"/>
              </w:rPr>
            </w:pPr>
            <w:r w:rsidRPr="00476B58">
              <w:rPr>
                <w:sz w:val="22"/>
                <w:szCs w:val="22"/>
              </w:rPr>
              <w:t>0</w:t>
            </w:r>
          </w:p>
        </w:tc>
      </w:tr>
    </w:tbl>
    <w:p w:rsidR="00E22EB5" w:rsidRPr="00476B58" w:rsidRDefault="00E22EB5" w:rsidP="00E22EB5">
      <w:pPr>
        <w:jc w:val="center"/>
        <w:outlineLvl w:val="3"/>
        <w:rPr>
          <w:sz w:val="24"/>
          <w:szCs w:val="24"/>
          <w:shd w:val="clear" w:color="auto" w:fill="FFFFFF"/>
          <w:lang w:val="en-US"/>
        </w:rPr>
      </w:pPr>
    </w:p>
    <w:p w:rsidR="00E22EB5" w:rsidRDefault="00E22EB5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Default="00A87B5C" w:rsidP="00DF19B1">
      <w:pPr>
        <w:widowControl w:val="0"/>
        <w:ind w:left="10348" w:right="-1"/>
        <w:jc w:val="both"/>
        <w:rPr>
          <w:sz w:val="24"/>
          <w:szCs w:val="24"/>
        </w:rPr>
        <w:sectPr w:rsidR="00A87B5C" w:rsidSect="00CC7934">
          <w:footerReference w:type="default" r:id="rId14"/>
          <w:pgSz w:w="16834" w:h="11909" w:orient="landscape" w:code="9"/>
          <w:pgMar w:top="1134" w:right="1134" w:bottom="1134" w:left="567" w:header="709" w:footer="709" w:gutter="0"/>
          <w:cols w:space="720"/>
          <w:noEndnote/>
          <w:docGrid w:linePitch="360"/>
        </w:sectPr>
      </w:pPr>
    </w:p>
    <w:p w:rsidR="00A87B5C" w:rsidRPr="008E1976" w:rsidRDefault="00A87B5C" w:rsidP="00DF19B1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4855CE" wp14:editId="08106A2D">
            <wp:simplePos x="0" y="0"/>
            <wp:positionH relativeFrom="column">
              <wp:posOffset>951230</wp:posOffset>
            </wp:positionH>
            <wp:positionV relativeFrom="paragraph">
              <wp:posOffset>112395</wp:posOffset>
            </wp:positionV>
            <wp:extent cx="4299585" cy="4414520"/>
            <wp:effectExtent l="0" t="0" r="5715" b="5080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6" t="13716" r="24533" b="41110"/>
                    <a:stretch/>
                  </pic:blipFill>
                  <pic:spPr bwMode="auto">
                    <a:xfrm>
                      <a:off x="0" y="0"/>
                      <a:ext cx="4299585" cy="44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  <w:bookmarkStart w:id="2" w:name="_GoBack"/>
      <w:bookmarkEnd w:id="2"/>
    </w:p>
    <w:p w:rsidR="00B15536" w:rsidRDefault="00B15536">
      <w:pPr>
        <w:widowControl w:val="0"/>
        <w:ind w:left="10348" w:right="-1"/>
        <w:jc w:val="both"/>
        <w:rPr>
          <w:sz w:val="24"/>
          <w:szCs w:val="24"/>
        </w:rPr>
      </w:pPr>
    </w:p>
    <w:p w:rsidR="00A87B5C" w:rsidRPr="008E1976" w:rsidRDefault="00B15536">
      <w:pPr>
        <w:widowControl w:val="0"/>
        <w:ind w:left="10348" w:right="-1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81DA17B" wp14:editId="23C8E991">
            <wp:simplePos x="0" y="0"/>
            <wp:positionH relativeFrom="column">
              <wp:posOffset>-377190</wp:posOffset>
            </wp:positionH>
            <wp:positionV relativeFrom="paragraph">
              <wp:posOffset>-191770</wp:posOffset>
            </wp:positionV>
            <wp:extent cx="6700520" cy="9344025"/>
            <wp:effectExtent l="0" t="0" r="5080" b="9525"/>
            <wp:wrapTight wrapText="bothSides">
              <wp:wrapPolygon edited="0">
                <wp:start x="0" y="0"/>
                <wp:lineTo x="0" y="21578"/>
                <wp:lineTo x="21555" y="21578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1" t="13709" r="31308" b="17429"/>
                    <a:stretch/>
                  </pic:blipFill>
                  <pic:spPr bwMode="auto">
                    <a:xfrm>
                      <a:off x="0" y="0"/>
                      <a:ext cx="6700520" cy="934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B5C" w:rsidRPr="008E1976" w:rsidSect="00A87B5C">
      <w:pgSz w:w="11909" w:h="16834" w:code="9"/>
      <w:pgMar w:top="1134" w:right="1134" w:bottom="567" w:left="1134" w:header="709" w:footer="70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B5C" w:rsidRDefault="00A87B5C">
      <w:r>
        <w:separator/>
      </w:r>
    </w:p>
  </w:endnote>
  <w:endnote w:type="continuationSeparator" w:id="0">
    <w:p w:rsidR="00A87B5C" w:rsidRDefault="00A8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B5C" w:rsidRDefault="00A87B5C" w:rsidP="00745ABF">
    <w:pPr>
      <w:pStyle w:val="a7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A4172">
      <w:rPr>
        <w:rStyle w:val="ab"/>
        <w:noProof/>
      </w:rPr>
      <w:t>23</w:t>
    </w:r>
    <w:r>
      <w:rPr>
        <w:rStyle w:val="ab"/>
      </w:rPr>
      <w:fldChar w:fldCharType="end"/>
    </w:r>
  </w:p>
  <w:p w:rsidR="00A87B5C" w:rsidRPr="002A5993" w:rsidRDefault="00A87B5C" w:rsidP="002A5993">
    <w:pPr>
      <w:pStyle w:val="a7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B5C" w:rsidRDefault="00A87B5C">
      <w:r>
        <w:separator/>
      </w:r>
    </w:p>
  </w:footnote>
  <w:footnote w:type="continuationSeparator" w:id="0">
    <w:p w:rsidR="00A87B5C" w:rsidRDefault="00A87B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.4pt;height:12.4pt" o:bullet="t">
        <v:imagedata r:id="rId1" o:title="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decimal"/>
      <w:lvlText w:val="4.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4">
    <w:nsid w:val="063B4074"/>
    <w:multiLevelType w:val="hybridMultilevel"/>
    <w:tmpl w:val="A106D320"/>
    <w:lvl w:ilvl="0" w:tplc="2EFCE536">
      <w:start w:val="2"/>
      <w:numFmt w:val="decimal"/>
      <w:lvlText w:val="%1)"/>
      <w:lvlJc w:val="left"/>
      <w:pPr>
        <w:ind w:left="980" w:hanging="360"/>
      </w:pPr>
      <w:rPr>
        <w:rFonts w:cs="Times New Roman" w:hint="default"/>
        <w:color w:val="000000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7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40" w:hanging="180"/>
      </w:pPr>
      <w:rPr>
        <w:rFonts w:cs="Times New Roman"/>
      </w:rPr>
    </w:lvl>
  </w:abstractNum>
  <w:abstractNum w:abstractNumId="5">
    <w:nsid w:val="0ACD15C6"/>
    <w:multiLevelType w:val="hybridMultilevel"/>
    <w:tmpl w:val="78A01D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773E27"/>
    <w:multiLevelType w:val="hybridMultilevel"/>
    <w:tmpl w:val="4E2EB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70A9B"/>
    <w:multiLevelType w:val="multilevel"/>
    <w:tmpl w:val="01A8010A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40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440" w:hanging="36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480" w:hanging="36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520" w:hanging="36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920" w:hanging="72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960" w:hanging="72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00" w:hanging="72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40" w:hanging="720"/>
      </w:pPr>
      <w:rPr>
        <w:rFonts w:cs="Times New Roman" w:hint="default"/>
        <w:color w:val="000000"/>
      </w:rPr>
    </w:lvl>
  </w:abstractNum>
  <w:abstractNum w:abstractNumId="8">
    <w:nsid w:val="1E2D6742"/>
    <w:multiLevelType w:val="hybridMultilevel"/>
    <w:tmpl w:val="4B160B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EA1212"/>
    <w:multiLevelType w:val="hybridMultilevel"/>
    <w:tmpl w:val="9D1815A8"/>
    <w:lvl w:ilvl="0" w:tplc="A9DCE0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A3060A"/>
    <w:multiLevelType w:val="hybridMultilevel"/>
    <w:tmpl w:val="D884FD48"/>
    <w:lvl w:ilvl="0" w:tplc="E5F8EB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F921EB"/>
    <w:multiLevelType w:val="multilevel"/>
    <w:tmpl w:val="FC36683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2"/>
      <w:numFmt w:val="decimal"/>
      <w:lvlText w:val="%1.%2"/>
      <w:lvlJc w:val="left"/>
      <w:pPr>
        <w:ind w:left="40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440" w:hanging="36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480" w:hanging="36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520" w:hanging="36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920" w:hanging="72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960" w:hanging="72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00" w:hanging="72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40" w:hanging="720"/>
      </w:pPr>
      <w:rPr>
        <w:rFonts w:cs="Times New Roman" w:hint="default"/>
        <w:color w:val="000000"/>
      </w:rPr>
    </w:lvl>
  </w:abstractNum>
  <w:abstractNum w:abstractNumId="12">
    <w:nsid w:val="5196316A"/>
    <w:multiLevelType w:val="hybridMultilevel"/>
    <w:tmpl w:val="1B92FB16"/>
    <w:lvl w:ilvl="0" w:tplc="71B6C0EE">
      <w:start w:val="1"/>
      <w:numFmt w:val="decimal"/>
      <w:lvlText w:val="%1."/>
      <w:lvlJc w:val="left"/>
      <w:pPr>
        <w:ind w:left="40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1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13">
    <w:nsid w:val="52BC3C4F"/>
    <w:multiLevelType w:val="hybridMultilevel"/>
    <w:tmpl w:val="B7E8B8B4"/>
    <w:lvl w:ilvl="0" w:tplc="D1B0C79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6B066B8"/>
    <w:multiLevelType w:val="hybridMultilevel"/>
    <w:tmpl w:val="9D1489F4"/>
    <w:lvl w:ilvl="0" w:tplc="C74661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FCB2AD8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1"/>
      <w:numFmt w:val="decimal"/>
      <w:lvlText w:val="%1.%2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6">
    <w:nsid w:val="6400318E"/>
    <w:multiLevelType w:val="hybridMultilevel"/>
    <w:tmpl w:val="90D6C42A"/>
    <w:lvl w:ilvl="0" w:tplc="07F832C6">
      <w:start w:val="1"/>
      <w:numFmt w:val="decimal"/>
      <w:lvlText w:val="%1)"/>
      <w:lvlJc w:val="left"/>
      <w:pPr>
        <w:ind w:left="620" w:hanging="360"/>
      </w:pPr>
      <w:rPr>
        <w:rFonts w:cs="Times New Roman" w:hint="default"/>
        <w:color w:val="000000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80" w:hanging="180"/>
      </w:pPr>
      <w:rPr>
        <w:rFonts w:cs="Times New Roman"/>
      </w:rPr>
    </w:lvl>
  </w:abstractNum>
  <w:abstractNum w:abstractNumId="17">
    <w:nsid w:val="6DBD3A2D"/>
    <w:multiLevelType w:val="hybridMultilevel"/>
    <w:tmpl w:val="050AB20C"/>
    <w:lvl w:ilvl="0" w:tplc="EF7C0730">
      <w:start w:val="1"/>
      <w:numFmt w:val="decimal"/>
      <w:lvlText w:val="%1)"/>
      <w:lvlJc w:val="left"/>
      <w:pPr>
        <w:ind w:left="6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17"/>
  </w:num>
  <w:num w:numId="7">
    <w:abstractNumId w:val="11"/>
  </w:num>
  <w:num w:numId="8">
    <w:abstractNumId w:val="7"/>
  </w:num>
  <w:num w:numId="9">
    <w:abstractNumId w:val="12"/>
  </w:num>
  <w:num w:numId="10">
    <w:abstractNumId w:val="4"/>
  </w:num>
  <w:num w:numId="11">
    <w:abstractNumId w:val="15"/>
  </w:num>
  <w:num w:numId="12">
    <w:abstractNumId w:val="10"/>
  </w:num>
  <w:num w:numId="13">
    <w:abstractNumId w:val="9"/>
  </w:num>
  <w:num w:numId="14">
    <w:abstractNumId w:val="14"/>
  </w:num>
  <w:num w:numId="15">
    <w:abstractNumId w:val="5"/>
  </w:num>
  <w:num w:numId="16">
    <w:abstractNumId w:val="13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6F"/>
    <w:rsid w:val="00003B0D"/>
    <w:rsid w:val="000067D7"/>
    <w:rsid w:val="00013591"/>
    <w:rsid w:val="00021CFC"/>
    <w:rsid w:val="00040175"/>
    <w:rsid w:val="000404A4"/>
    <w:rsid w:val="00042414"/>
    <w:rsid w:val="000437CB"/>
    <w:rsid w:val="000553CB"/>
    <w:rsid w:val="00055658"/>
    <w:rsid w:val="0006218F"/>
    <w:rsid w:val="000676E0"/>
    <w:rsid w:val="000706FE"/>
    <w:rsid w:val="0007133D"/>
    <w:rsid w:val="00072471"/>
    <w:rsid w:val="00073812"/>
    <w:rsid w:val="000813B6"/>
    <w:rsid w:val="0008553A"/>
    <w:rsid w:val="00085EAA"/>
    <w:rsid w:val="000910C7"/>
    <w:rsid w:val="00096504"/>
    <w:rsid w:val="000A1D2A"/>
    <w:rsid w:val="000A22D6"/>
    <w:rsid w:val="000A4E22"/>
    <w:rsid w:val="000A6841"/>
    <w:rsid w:val="000A6888"/>
    <w:rsid w:val="000B1E8F"/>
    <w:rsid w:val="000B3952"/>
    <w:rsid w:val="000B3C5E"/>
    <w:rsid w:val="000B4EB6"/>
    <w:rsid w:val="000C00C6"/>
    <w:rsid w:val="000D08B2"/>
    <w:rsid w:val="000D157C"/>
    <w:rsid w:val="000E1E20"/>
    <w:rsid w:val="000E4D38"/>
    <w:rsid w:val="000E5F10"/>
    <w:rsid w:val="000F06A4"/>
    <w:rsid w:val="000F3F4A"/>
    <w:rsid w:val="000F43EB"/>
    <w:rsid w:val="0010321F"/>
    <w:rsid w:val="001157AE"/>
    <w:rsid w:val="001228AE"/>
    <w:rsid w:val="00123961"/>
    <w:rsid w:val="001307B1"/>
    <w:rsid w:val="001312D1"/>
    <w:rsid w:val="0013133D"/>
    <w:rsid w:val="001329BF"/>
    <w:rsid w:val="001532E8"/>
    <w:rsid w:val="00153E1D"/>
    <w:rsid w:val="001540BC"/>
    <w:rsid w:val="00157260"/>
    <w:rsid w:val="001622DD"/>
    <w:rsid w:val="00164303"/>
    <w:rsid w:val="00165DC0"/>
    <w:rsid w:val="00182F09"/>
    <w:rsid w:val="00184E27"/>
    <w:rsid w:val="001879A3"/>
    <w:rsid w:val="00187D92"/>
    <w:rsid w:val="0019006B"/>
    <w:rsid w:val="0019306B"/>
    <w:rsid w:val="001969E4"/>
    <w:rsid w:val="001A0C17"/>
    <w:rsid w:val="001A1B4E"/>
    <w:rsid w:val="001A49DD"/>
    <w:rsid w:val="001A7BFD"/>
    <w:rsid w:val="001B2409"/>
    <w:rsid w:val="001B3366"/>
    <w:rsid w:val="001B4313"/>
    <w:rsid w:val="001B592D"/>
    <w:rsid w:val="001B61C1"/>
    <w:rsid w:val="001B670B"/>
    <w:rsid w:val="001C1398"/>
    <w:rsid w:val="001C4C19"/>
    <w:rsid w:val="001C5AD7"/>
    <w:rsid w:val="001C75BB"/>
    <w:rsid w:val="001E165D"/>
    <w:rsid w:val="001E7744"/>
    <w:rsid w:val="001E7D7F"/>
    <w:rsid w:val="001F2EAC"/>
    <w:rsid w:val="001F3F29"/>
    <w:rsid w:val="001F5743"/>
    <w:rsid w:val="002015E3"/>
    <w:rsid w:val="00203618"/>
    <w:rsid w:val="00204667"/>
    <w:rsid w:val="002052ED"/>
    <w:rsid w:val="00206936"/>
    <w:rsid w:val="002079AD"/>
    <w:rsid w:val="00223BD0"/>
    <w:rsid w:val="00223FCB"/>
    <w:rsid w:val="00224267"/>
    <w:rsid w:val="00227415"/>
    <w:rsid w:val="002355C2"/>
    <w:rsid w:val="0024187C"/>
    <w:rsid w:val="002428A4"/>
    <w:rsid w:val="002439FE"/>
    <w:rsid w:val="00252597"/>
    <w:rsid w:val="00253563"/>
    <w:rsid w:val="00253935"/>
    <w:rsid w:val="00257360"/>
    <w:rsid w:val="0026768C"/>
    <w:rsid w:val="00270518"/>
    <w:rsid w:val="0027683B"/>
    <w:rsid w:val="002846C1"/>
    <w:rsid w:val="00290E92"/>
    <w:rsid w:val="0029301B"/>
    <w:rsid w:val="0029470B"/>
    <w:rsid w:val="002957A0"/>
    <w:rsid w:val="002A4172"/>
    <w:rsid w:val="002A5993"/>
    <w:rsid w:val="002A642E"/>
    <w:rsid w:val="002B15BD"/>
    <w:rsid w:val="002B22E6"/>
    <w:rsid w:val="002B4460"/>
    <w:rsid w:val="002B5BB9"/>
    <w:rsid w:val="002B60D3"/>
    <w:rsid w:val="002B6AE4"/>
    <w:rsid w:val="002B7290"/>
    <w:rsid w:val="002C2DF4"/>
    <w:rsid w:val="002C6052"/>
    <w:rsid w:val="002C6C4B"/>
    <w:rsid w:val="002D180B"/>
    <w:rsid w:val="002D319D"/>
    <w:rsid w:val="002D404A"/>
    <w:rsid w:val="002E215B"/>
    <w:rsid w:val="002E3D1B"/>
    <w:rsid w:val="002E4312"/>
    <w:rsid w:val="002F4D57"/>
    <w:rsid w:val="00305134"/>
    <w:rsid w:val="00305371"/>
    <w:rsid w:val="00305B4B"/>
    <w:rsid w:val="003077EB"/>
    <w:rsid w:val="003104D2"/>
    <w:rsid w:val="00310A25"/>
    <w:rsid w:val="00310B50"/>
    <w:rsid w:val="00311C1E"/>
    <w:rsid w:val="003141A0"/>
    <w:rsid w:val="00315B95"/>
    <w:rsid w:val="00322AF8"/>
    <w:rsid w:val="003235E9"/>
    <w:rsid w:val="00325F72"/>
    <w:rsid w:val="00330C1E"/>
    <w:rsid w:val="00330EF4"/>
    <w:rsid w:val="00331003"/>
    <w:rsid w:val="00331E18"/>
    <w:rsid w:val="00331F49"/>
    <w:rsid w:val="003332FF"/>
    <w:rsid w:val="003336B9"/>
    <w:rsid w:val="00334FCF"/>
    <w:rsid w:val="0033645A"/>
    <w:rsid w:val="003402B7"/>
    <w:rsid w:val="00344505"/>
    <w:rsid w:val="00350EC9"/>
    <w:rsid w:val="003551F3"/>
    <w:rsid w:val="00356415"/>
    <w:rsid w:val="00361865"/>
    <w:rsid w:val="003629F0"/>
    <w:rsid w:val="0037164C"/>
    <w:rsid w:val="00373B82"/>
    <w:rsid w:val="00376773"/>
    <w:rsid w:val="003821C4"/>
    <w:rsid w:val="00387896"/>
    <w:rsid w:val="00387F1F"/>
    <w:rsid w:val="00397C41"/>
    <w:rsid w:val="003A0F51"/>
    <w:rsid w:val="003B0B63"/>
    <w:rsid w:val="003C41F3"/>
    <w:rsid w:val="003C5775"/>
    <w:rsid w:val="003D1FAB"/>
    <w:rsid w:val="003D3FC8"/>
    <w:rsid w:val="003E1948"/>
    <w:rsid w:val="003E25E8"/>
    <w:rsid w:val="003E465D"/>
    <w:rsid w:val="003E5644"/>
    <w:rsid w:val="003F0051"/>
    <w:rsid w:val="003F1149"/>
    <w:rsid w:val="0040585F"/>
    <w:rsid w:val="004111BA"/>
    <w:rsid w:val="0041654D"/>
    <w:rsid w:val="00420D35"/>
    <w:rsid w:val="0042489B"/>
    <w:rsid w:val="00425525"/>
    <w:rsid w:val="004255C7"/>
    <w:rsid w:val="00427B3E"/>
    <w:rsid w:val="00434DC0"/>
    <w:rsid w:val="00440360"/>
    <w:rsid w:val="00447757"/>
    <w:rsid w:val="00447BE1"/>
    <w:rsid w:val="004511C4"/>
    <w:rsid w:val="004555ED"/>
    <w:rsid w:val="004576CA"/>
    <w:rsid w:val="00461035"/>
    <w:rsid w:val="004647D8"/>
    <w:rsid w:val="00476B58"/>
    <w:rsid w:val="00476F55"/>
    <w:rsid w:val="00481B18"/>
    <w:rsid w:val="00481F1E"/>
    <w:rsid w:val="004912A7"/>
    <w:rsid w:val="00492AA0"/>
    <w:rsid w:val="00496401"/>
    <w:rsid w:val="004A094F"/>
    <w:rsid w:val="004A0E12"/>
    <w:rsid w:val="004A4003"/>
    <w:rsid w:val="004A73FD"/>
    <w:rsid w:val="004B3D56"/>
    <w:rsid w:val="004B5BC3"/>
    <w:rsid w:val="004B692F"/>
    <w:rsid w:val="004C18B2"/>
    <w:rsid w:val="004D189D"/>
    <w:rsid w:val="004D1BFC"/>
    <w:rsid w:val="004D1F5B"/>
    <w:rsid w:val="004D240E"/>
    <w:rsid w:val="004D355F"/>
    <w:rsid w:val="004D4664"/>
    <w:rsid w:val="004D4BDB"/>
    <w:rsid w:val="004D5BF1"/>
    <w:rsid w:val="004D7FD9"/>
    <w:rsid w:val="004E0A59"/>
    <w:rsid w:val="004E4583"/>
    <w:rsid w:val="004E5DC7"/>
    <w:rsid w:val="004F0F7E"/>
    <w:rsid w:val="004F125C"/>
    <w:rsid w:val="004F3567"/>
    <w:rsid w:val="004F3D37"/>
    <w:rsid w:val="004F4CBB"/>
    <w:rsid w:val="005008DB"/>
    <w:rsid w:val="005033F0"/>
    <w:rsid w:val="00514FF4"/>
    <w:rsid w:val="005173F2"/>
    <w:rsid w:val="00522BC2"/>
    <w:rsid w:val="00523E32"/>
    <w:rsid w:val="00532989"/>
    <w:rsid w:val="00534B18"/>
    <w:rsid w:val="00536E3C"/>
    <w:rsid w:val="00544BB6"/>
    <w:rsid w:val="005530ED"/>
    <w:rsid w:val="00561DB1"/>
    <w:rsid w:val="00561EF0"/>
    <w:rsid w:val="00570A36"/>
    <w:rsid w:val="0057575C"/>
    <w:rsid w:val="00577970"/>
    <w:rsid w:val="00584659"/>
    <w:rsid w:val="00587190"/>
    <w:rsid w:val="00595D2D"/>
    <w:rsid w:val="00597322"/>
    <w:rsid w:val="0059788E"/>
    <w:rsid w:val="005A1DBB"/>
    <w:rsid w:val="005A3A70"/>
    <w:rsid w:val="005A5CE4"/>
    <w:rsid w:val="005A6DEA"/>
    <w:rsid w:val="005C42CB"/>
    <w:rsid w:val="005D57CC"/>
    <w:rsid w:val="005D7087"/>
    <w:rsid w:val="005D7D52"/>
    <w:rsid w:val="005E32FB"/>
    <w:rsid w:val="005E5AEB"/>
    <w:rsid w:val="005F027A"/>
    <w:rsid w:val="005F1593"/>
    <w:rsid w:val="005F699F"/>
    <w:rsid w:val="00600038"/>
    <w:rsid w:val="006000DD"/>
    <w:rsid w:val="00612359"/>
    <w:rsid w:val="00613351"/>
    <w:rsid w:val="00617F52"/>
    <w:rsid w:val="00622589"/>
    <w:rsid w:val="00623424"/>
    <w:rsid w:val="00626922"/>
    <w:rsid w:val="006272C7"/>
    <w:rsid w:val="00630334"/>
    <w:rsid w:val="00633558"/>
    <w:rsid w:val="006464BD"/>
    <w:rsid w:val="00653341"/>
    <w:rsid w:val="006536EC"/>
    <w:rsid w:val="006558C4"/>
    <w:rsid w:val="0065764E"/>
    <w:rsid w:val="00664D5E"/>
    <w:rsid w:val="00665A4E"/>
    <w:rsid w:val="00667613"/>
    <w:rsid w:val="00667DF1"/>
    <w:rsid w:val="006702CC"/>
    <w:rsid w:val="00672FB0"/>
    <w:rsid w:val="0067407F"/>
    <w:rsid w:val="00675529"/>
    <w:rsid w:val="00680CE4"/>
    <w:rsid w:val="00681C68"/>
    <w:rsid w:val="006827A9"/>
    <w:rsid w:val="00684E0A"/>
    <w:rsid w:val="00692C59"/>
    <w:rsid w:val="006A13F9"/>
    <w:rsid w:val="006B01A6"/>
    <w:rsid w:val="006B451E"/>
    <w:rsid w:val="006B66FE"/>
    <w:rsid w:val="006C22CB"/>
    <w:rsid w:val="006C46BF"/>
    <w:rsid w:val="006D088E"/>
    <w:rsid w:val="006D3DBC"/>
    <w:rsid w:val="006D6326"/>
    <w:rsid w:val="006E4CC8"/>
    <w:rsid w:val="00701063"/>
    <w:rsid w:val="00703701"/>
    <w:rsid w:val="0071239B"/>
    <w:rsid w:val="00713A17"/>
    <w:rsid w:val="0072516A"/>
    <w:rsid w:val="0073091A"/>
    <w:rsid w:val="00730D79"/>
    <w:rsid w:val="00735B3A"/>
    <w:rsid w:val="00736452"/>
    <w:rsid w:val="00741F33"/>
    <w:rsid w:val="00742D02"/>
    <w:rsid w:val="007440AF"/>
    <w:rsid w:val="00745ABF"/>
    <w:rsid w:val="00752419"/>
    <w:rsid w:val="00761249"/>
    <w:rsid w:val="007619C8"/>
    <w:rsid w:val="00762138"/>
    <w:rsid w:val="00762A67"/>
    <w:rsid w:val="0076534B"/>
    <w:rsid w:val="007668BA"/>
    <w:rsid w:val="00767AD2"/>
    <w:rsid w:val="00770279"/>
    <w:rsid w:val="0077138D"/>
    <w:rsid w:val="007735B6"/>
    <w:rsid w:val="00774A04"/>
    <w:rsid w:val="00776086"/>
    <w:rsid w:val="0078182E"/>
    <w:rsid w:val="00783B99"/>
    <w:rsid w:val="00787558"/>
    <w:rsid w:val="00793F8B"/>
    <w:rsid w:val="0079517D"/>
    <w:rsid w:val="00795E41"/>
    <w:rsid w:val="007A3E5A"/>
    <w:rsid w:val="007A4730"/>
    <w:rsid w:val="007A47D8"/>
    <w:rsid w:val="007A7C89"/>
    <w:rsid w:val="007B2A28"/>
    <w:rsid w:val="007B4135"/>
    <w:rsid w:val="007B63DF"/>
    <w:rsid w:val="007C1520"/>
    <w:rsid w:val="007C2D29"/>
    <w:rsid w:val="007C411B"/>
    <w:rsid w:val="007D4AFE"/>
    <w:rsid w:val="007D797C"/>
    <w:rsid w:val="007E2897"/>
    <w:rsid w:val="007F56DD"/>
    <w:rsid w:val="007F6167"/>
    <w:rsid w:val="00802146"/>
    <w:rsid w:val="008067EB"/>
    <w:rsid w:val="00807445"/>
    <w:rsid w:val="0081053E"/>
    <w:rsid w:val="00812CB6"/>
    <w:rsid w:val="00812D35"/>
    <w:rsid w:val="00825C91"/>
    <w:rsid w:val="008315BF"/>
    <w:rsid w:val="00840A9C"/>
    <w:rsid w:val="00845627"/>
    <w:rsid w:val="0085109E"/>
    <w:rsid w:val="008531DF"/>
    <w:rsid w:val="00853CD2"/>
    <w:rsid w:val="00863CBD"/>
    <w:rsid w:val="00864DE4"/>
    <w:rsid w:val="00865921"/>
    <w:rsid w:val="008663E7"/>
    <w:rsid w:val="00867EF3"/>
    <w:rsid w:val="00870975"/>
    <w:rsid w:val="008764FF"/>
    <w:rsid w:val="0089074D"/>
    <w:rsid w:val="00894987"/>
    <w:rsid w:val="008A4AA1"/>
    <w:rsid w:val="008C03F6"/>
    <w:rsid w:val="008C042D"/>
    <w:rsid w:val="008C0DF9"/>
    <w:rsid w:val="008D5AC1"/>
    <w:rsid w:val="008E038E"/>
    <w:rsid w:val="008E1976"/>
    <w:rsid w:val="008E4F7F"/>
    <w:rsid w:val="008E5322"/>
    <w:rsid w:val="008E745F"/>
    <w:rsid w:val="008E7746"/>
    <w:rsid w:val="008F2EAA"/>
    <w:rsid w:val="008F619D"/>
    <w:rsid w:val="00900C88"/>
    <w:rsid w:val="0090596A"/>
    <w:rsid w:val="00911C3F"/>
    <w:rsid w:val="0091308C"/>
    <w:rsid w:val="00916825"/>
    <w:rsid w:val="00920540"/>
    <w:rsid w:val="00920FB5"/>
    <w:rsid w:val="00935666"/>
    <w:rsid w:val="00936DE3"/>
    <w:rsid w:val="00936F4D"/>
    <w:rsid w:val="00943D7A"/>
    <w:rsid w:val="00944C99"/>
    <w:rsid w:val="00945130"/>
    <w:rsid w:val="00951C88"/>
    <w:rsid w:val="009550E1"/>
    <w:rsid w:val="00957024"/>
    <w:rsid w:val="00957ABE"/>
    <w:rsid w:val="00965163"/>
    <w:rsid w:val="00965AC3"/>
    <w:rsid w:val="0096697E"/>
    <w:rsid w:val="00975A79"/>
    <w:rsid w:val="00982DC4"/>
    <w:rsid w:val="0099026B"/>
    <w:rsid w:val="00993EF4"/>
    <w:rsid w:val="009A2761"/>
    <w:rsid w:val="009A4F9F"/>
    <w:rsid w:val="009A6CAE"/>
    <w:rsid w:val="009B11E4"/>
    <w:rsid w:val="009C6BB5"/>
    <w:rsid w:val="009C758D"/>
    <w:rsid w:val="009D0296"/>
    <w:rsid w:val="009D0A66"/>
    <w:rsid w:val="009D682E"/>
    <w:rsid w:val="009D7718"/>
    <w:rsid w:val="009E4142"/>
    <w:rsid w:val="009F28F8"/>
    <w:rsid w:val="009F53FC"/>
    <w:rsid w:val="00A0084F"/>
    <w:rsid w:val="00A028D8"/>
    <w:rsid w:val="00A03EBF"/>
    <w:rsid w:val="00A0730D"/>
    <w:rsid w:val="00A21D35"/>
    <w:rsid w:val="00A2268F"/>
    <w:rsid w:val="00A23923"/>
    <w:rsid w:val="00A249D7"/>
    <w:rsid w:val="00A30373"/>
    <w:rsid w:val="00A45742"/>
    <w:rsid w:val="00A5023A"/>
    <w:rsid w:val="00A54221"/>
    <w:rsid w:val="00A5688D"/>
    <w:rsid w:val="00A64320"/>
    <w:rsid w:val="00A64977"/>
    <w:rsid w:val="00A66741"/>
    <w:rsid w:val="00A667B1"/>
    <w:rsid w:val="00A70728"/>
    <w:rsid w:val="00A70E76"/>
    <w:rsid w:val="00A761D6"/>
    <w:rsid w:val="00A8030E"/>
    <w:rsid w:val="00A806B6"/>
    <w:rsid w:val="00A87B5C"/>
    <w:rsid w:val="00A9062E"/>
    <w:rsid w:val="00A91251"/>
    <w:rsid w:val="00A9194E"/>
    <w:rsid w:val="00AA0CA0"/>
    <w:rsid w:val="00AA7EF5"/>
    <w:rsid w:val="00AB32C0"/>
    <w:rsid w:val="00AB3FDF"/>
    <w:rsid w:val="00AB5B8E"/>
    <w:rsid w:val="00AC06AE"/>
    <w:rsid w:val="00AC2022"/>
    <w:rsid w:val="00AC351C"/>
    <w:rsid w:val="00AC4B59"/>
    <w:rsid w:val="00AC539A"/>
    <w:rsid w:val="00AE1527"/>
    <w:rsid w:val="00AE739F"/>
    <w:rsid w:val="00AF1AFD"/>
    <w:rsid w:val="00AF751E"/>
    <w:rsid w:val="00B01499"/>
    <w:rsid w:val="00B03D20"/>
    <w:rsid w:val="00B04CB7"/>
    <w:rsid w:val="00B054CD"/>
    <w:rsid w:val="00B07968"/>
    <w:rsid w:val="00B15536"/>
    <w:rsid w:val="00B226AF"/>
    <w:rsid w:val="00B27189"/>
    <w:rsid w:val="00B2727D"/>
    <w:rsid w:val="00B30178"/>
    <w:rsid w:val="00B3358B"/>
    <w:rsid w:val="00B36F56"/>
    <w:rsid w:val="00B41CE1"/>
    <w:rsid w:val="00B473A7"/>
    <w:rsid w:val="00B513F4"/>
    <w:rsid w:val="00B51CE3"/>
    <w:rsid w:val="00B53093"/>
    <w:rsid w:val="00B538A6"/>
    <w:rsid w:val="00B55DFE"/>
    <w:rsid w:val="00B56AAF"/>
    <w:rsid w:val="00B60AAE"/>
    <w:rsid w:val="00B625CB"/>
    <w:rsid w:val="00B67297"/>
    <w:rsid w:val="00B705F7"/>
    <w:rsid w:val="00B72429"/>
    <w:rsid w:val="00B72538"/>
    <w:rsid w:val="00B77947"/>
    <w:rsid w:val="00B82B24"/>
    <w:rsid w:val="00B8529F"/>
    <w:rsid w:val="00B91E3F"/>
    <w:rsid w:val="00B9373A"/>
    <w:rsid w:val="00B960B2"/>
    <w:rsid w:val="00B979B1"/>
    <w:rsid w:val="00BA0F1D"/>
    <w:rsid w:val="00BA2E04"/>
    <w:rsid w:val="00BA37F7"/>
    <w:rsid w:val="00BB1026"/>
    <w:rsid w:val="00BC3E54"/>
    <w:rsid w:val="00BC48A0"/>
    <w:rsid w:val="00BC711F"/>
    <w:rsid w:val="00BD03E3"/>
    <w:rsid w:val="00BD1D6F"/>
    <w:rsid w:val="00BD4DC8"/>
    <w:rsid w:val="00BD588D"/>
    <w:rsid w:val="00BE0385"/>
    <w:rsid w:val="00BE04BD"/>
    <w:rsid w:val="00BE56A8"/>
    <w:rsid w:val="00BF279A"/>
    <w:rsid w:val="00BF3582"/>
    <w:rsid w:val="00BF7A65"/>
    <w:rsid w:val="00C10A10"/>
    <w:rsid w:val="00C171DF"/>
    <w:rsid w:val="00C213F4"/>
    <w:rsid w:val="00C21F71"/>
    <w:rsid w:val="00C230A2"/>
    <w:rsid w:val="00C30F9D"/>
    <w:rsid w:val="00C327FC"/>
    <w:rsid w:val="00C422AC"/>
    <w:rsid w:val="00C43085"/>
    <w:rsid w:val="00C45CD8"/>
    <w:rsid w:val="00C45F79"/>
    <w:rsid w:val="00C470D7"/>
    <w:rsid w:val="00C47296"/>
    <w:rsid w:val="00C47494"/>
    <w:rsid w:val="00C47957"/>
    <w:rsid w:val="00C54A49"/>
    <w:rsid w:val="00C56AB5"/>
    <w:rsid w:val="00C56ED2"/>
    <w:rsid w:val="00C67A81"/>
    <w:rsid w:val="00C71B9F"/>
    <w:rsid w:val="00C84BA5"/>
    <w:rsid w:val="00C904E9"/>
    <w:rsid w:val="00CA0062"/>
    <w:rsid w:val="00CA3827"/>
    <w:rsid w:val="00CB13AC"/>
    <w:rsid w:val="00CB22E0"/>
    <w:rsid w:val="00CB26E4"/>
    <w:rsid w:val="00CB4A56"/>
    <w:rsid w:val="00CB6C14"/>
    <w:rsid w:val="00CB7B5C"/>
    <w:rsid w:val="00CC62D3"/>
    <w:rsid w:val="00CC7934"/>
    <w:rsid w:val="00CD3069"/>
    <w:rsid w:val="00CD7EDD"/>
    <w:rsid w:val="00CE0CD6"/>
    <w:rsid w:val="00CE354A"/>
    <w:rsid w:val="00CE3C40"/>
    <w:rsid w:val="00CF1373"/>
    <w:rsid w:val="00CF2DFE"/>
    <w:rsid w:val="00CF3DC0"/>
    <w:rsid w:val="00CF491D"/>
    <w:rsid w:val="00CF78BE"/>
    <w:rsid w:val="00CF7E1E"/>
    <w:rsid w:val="00D22D84"/>
    <w:rsid w:val="00D27895"/>
    <w:rsid w:val="00D36073"/>
    <w:rsid w:val="00D4447A"/>
    <w:rsid w:val="00D60444"/>
    <w:rsid w:val="00D60D8C"/>
    <w:rsid w:val="00D63175"/>
    <w:rsid w:val="00D65AD2"/>
    <w:rsid w:val="00D65F4F"/>
    <w:rsid w:val="00D724A9"/>
    <w:rsid w:val="00D809B6"/>
    <w:rsid w:val="00D81A32"/>
    <w:rsid w:val="00D83387"/>
    <w:rsid w:val="00D8360E"/>
    <w:rsid w:val="00D84291"/>
    <w:rsid w:val="00D84383"/>
    <w:rsid w:val="00D852C3"/>
    <w:rsid w:val="00D96828"/>
    <w:rsid w:val="00DA0115"/>
    <w:rsid w:val="00DA13BE"/>
    <w:rsid w:val="00DA2920"/>
    <w:rsid w:val="00DA5076"/>
    <w:rsid w:val="00DA6DD2"/>
    <w:rsid w:val="00DA79D4"/>
    <w:rsid w:val="00DB0FC5"/>
    <w:rsid w:val="00DB334A"/>
    <w:rsid w:val="00DB4F07"/>
    <w:rsid w:val="00DB5BAF"/>
    <w:rsid w:val="00DB5BB9"/>
    <w:rsid w:val="00DB659F"/>
    <w:rsid w:val="00DC5709"/>
    <w:rsid w:val="00DC7BEE"/>
    <w:rsid w:val="00DD347F"/>
    <w:rsid w:val="00DD5623"/>
    <w:rsid w:val="00DD7AC6"/>
    <w:rsid w:val="00DE1E9F"/>
    <w:rsid w:val="00DE37C1"/>
    <w:rsid w:val="00DE405F"/>
    <w:rsid w:val="00DE45FD"/>
    <w:rsid w:val="00DF0355"/>
    <w:rsid w:val="00DF19B1"/>
    <w:rsid w:val="00DF439C"/>
    <w:rsid w:val="00E106B3"/>
    <w:rsid w:val="00E10A7B"/>
    <w:rsid w:val="00E22EB5"/>
    <w:rsid w:val="00E23832"/>
    <w:rsid w:val="00E27B99"/>
    <w:rsid w:val="00E36B39"/>
    <w:rsid w:val="00E36FB7"/>
    <w:rsid w:val="00E37C66"/>
    <w:rsid w:val="00E52A55"/>
    <w:rsid w:val="00E5304D"/>
    <w:rsid w:val="00E56ECE"/>
    <w:rsid w:val="00E623C0"/>
    <w:rsid w:val="00E65F05"/>
    <w:rsid w:val="00E6731C"/>
    <w:rsid w:val="00E72CF0"/>
    <w:rsid w:val="00E73010"/>
    <w:rsid w:val="00E75C8C"/>
    <w:rsid w:val="00E766DA"/>
    <w:rsid w:val="00E813B5"/>
    <w:rsid w:val="00E835D5"/>
    <w:rsid w:val="00E932D0"/>
    <w:rsid w:val="00E93E37"/>
    <w:rsid w:val="00EA2CEE"/>
    <w:rsid w:val="00EA4566"/>
    <w:rsid w:val="00EA617E"/>
    <w:rsid w:val="00EA6C99"/>
    <w:rsid w:val="00EB30A4"/>
    <w:rsid w:val="00EB31E8"/>
    <w:rsid w:val="00EB3411"/>
    <w:rsid w:val="00EB6088"/>
    <w:rsid w:val="00EB7C45"/>
    <w:rsid w:val="00ED0FB0"/>
    <w:rsid w:val="00ED3016"/>
    <w:rsid w:val="00ED36A1"/>
    <w:rsid w:val="00ED550D"/>
    <w:rsid w:val="00ED67BC"/>
    <w:rsid w:val="00EE140A"/>
    <w:rsid w:val="00EE192F"/>
    <w:rsid w:val="00EE4A5F"/>
    <w:rsid w:val="00EF56FF"/>
    <w:rsid w:val="00F033DC"/>
    <w:rsid w:val="00F06C16"/>
    <w:rsid w:val="00F11CC0"/>
    <w:rsid w:val="00F11E9C"/>
    <w:rsid w:val="00F15545"/>
    <w:rsid w:val="00F20EAC"/>
    <w:rsid w:val="00F23173"/>
    <w:rsid w:val="00F23A51"/>
    <w:rsid w:val="00F3339A"/>
    <w:rsid w:val="00F4593E"/>
    <w:rsid w:val="00F522A8"/>
    <w:rsid w:val="00F52C59"/>
    <w:rsid w:val="00F5626E"/>
    <w:rsid w:val="00F60EFB"/>
    <w:rsid w:val="00F61FDE"/>
    <w:rsid w:val="00F67F8A"/>
    <w:rsid w:val="00F70F4D"/>
    <w:rsid w:val="00F7492D"/>
    <w:rsid w:val="00F74A92"/>
    <w:rsid w:val="00F760AE"/>
    <w:rsid w:val="00F810AD"/>
    <w:rsid w:val="00F82185"/>
    <w:rsid w:val="00F8503A"/>
    <w:rsid w:val="00F87543"/>
    <w:rsid w:val="00F92101"/>
    <w:rsid w:val="00F96705"/>
    <w:rsid w:val="00F96765"/>
    <w:rsid w:val="00FA2968"/>
    <w:rsid w:val="00FA2A02"/>
    <w:rsid w:val="00FA3D30"/>
    <w:rsid w:val="00FA7125"/>
    <w:rsid w:val="00FA7B28"/>
    <w:rsid w:val="00FB2416"/>
    <w:rsid w:val="00FB2774"/>
    <w:rsid w:val="00FB2945"/>
    <w:rsid w:val="00FC1B3E"/>
    <w:rsid w:val="00FC767D"/>
    <w:rsid w:val="00FC7CAE"/>
    <w:rsid w:val="00FD033D"/>
    <w:rsid w:val="00FE1196"/>
    <w:rsid w:val="00FE4BB6"/>
    <w:rsid w:val="00FE54B0"/>
    <w:rsid w:val="00FE7DD8"/>
    <w:rsid w:val="00FF1E52"/>
    <w:rsid w:val="00FF4CCA"/>
    <w:rsid w:val="00FF67B3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uiPriority="0" w:unhideWhenUsed="1" w:qFormat="1"/>
    <w:lsdException w:name="heading 4" w:locked="1" w:semiHidden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locked="1" w:semiHidden="0" w:uiPriority="0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locked="1" w:semiHidden="0" w:uiPriority="0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87D92"/>
  </w:style>
  <w:style w:type="paragraph" w:styleId="1">
    <w:name w:val="heading 1"/>
    <w:basedOn w:val="a"/>
    <w:next w:val="a"/>
    <w:link w:val="10"/>
    <w:uiPriority w:val="99"/>
    <w:qFormat/>
    <w:rsid w:val="00187D92"/>
    <w:pPr>
      <w:keepNext/>
      <w:spacing w:line="220" w:lineRule="exact"/>
      <w:jc w:val="center"/>
      <w:outlineLvl w:val="0"/>
    </w:pPr>
    <w:rPr>
      <w:rFonts w:ascii="AG Souvenir" w:hAnsi="AG Souvenir" w:cs="AG Souvenir"/>
      <w:b/>
      <w:bCs/>
      <w:spacing w:val="3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87D92"/>
    <w:pPr>
      <w:keepNext/>
      <w:ind w:left="709"/>
      <w:outlineLvl w:val="1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E7744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locked/>
    <w:rsid w:val="001E7744"/>
    <w:rPr>
      <w:rFonts w:ascii="Calibri" w:hAnsi="Calibri" w:cs="Calibri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187D92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187D92"/>
    <w:pPr>
      <w:ind w:firstLine="709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link w:val="a5"/>
    <w:uiPriority w:val="99"/>
    <w:semiHidden/>
    <w:locked/>
    <w:rPr>
      <w:rFonts w:cs="Times New Roman"/>
      <w:sz w:val="20"/>
      <w:szCs w:val="20"/>
    </w:rPr>
  </w:style>
  <w:style w:type="paragraph" w:customStyle="1" w:styleId="Postan">
    <w:name w:val="Postan"/>
    <w:basedOn w:val="a"/>
    <w:uiPriority w:val="99"/>
    <w:rsid w:val="00187D92"/>
    <w:pPr>
      <w:jc w:val="center"/>
    </w:pPr>
    <w:rPr>
      <w:sz w:val="28"/>
      <w:szCs w:val="28"/>
    </w:rPr>
  </w:style>
  <w:style w:type="paragraph" w:styleId="a7">
    <w:name w:val="footer"/>
    <w:basedOn w:val="a"/>
    <w:link w:val="a8"/>
    <w:uiPriority w:val="99"/>
    <w:rsid w:val="00187D92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uiPriority w:val="99"/>
    <w:locked/>
    <w:rsid w:val="001E7744"/>
    <w:rPr>
      <w:rFonts w:cs="Times New Roman"/>
    </w:rPr>
  </w:style>
  <w:style w:type="paragraph" w:styleId="a9">
    <w:name w:val="header"/>
    <w:basedOn w:val="a"/>
    <w:link w:val="aa"/>
    <w:uiPriority w:val="99"/>
    <w:rsid w:val="00187D92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locked/>
    <w:rsid w:val="001E7744"/>
    <w:rPr>
      <w:rFonts w:cs="Times New Roman"/>
    </w:rPr>
  </w:style>
  <w:style w:type="character" w:styleId="ab">
    <w:name w:val="page number"/>
    <w:uiPriority w:val="99"/>
    <w:rsid w:val="00187D92"/>
    <w:rPr>
      <w:rFonts w:cs="Times New Roman"/>
    </w:rPr>
  </w:style>
  <w:style w:type="character" w:customStyle="1" w:styleId="CharStyle3">
    <w:name w:val="Char Style 3"/>
    <w:link w:val="Style2"/>
    <w:uiPriority w:val="99"/>
    <w:locked/>
    <w:rsid w:val="001E7744"/>
    <w:rPr>
      <w:sz w:val="8"/>
      <w:shd w:val="clear" w:color="auto" w:fill="FFFFFF"/>
    </w:rPr>
  </w:style>
  <w:style w:type="character" w:customStyle="1" w:styleId="CharStyle5">
    <w:name w:val="Char Style 5"/>
    <w:link w:val="Style4"/>
    <w:uiPriority w:val="99"/>
    <w:locked/>
    <w:rsid w:val="001E7744"/>
    <w:rPr>
      <w:sz w:val="10"/>
      <w:shd w:val="clear" w:color="auto" w:fill="FFFFFF"/>
    </w:rPr>
  </w:style>
  <w:style w:type="character" w:customStyle="1" w:styleId="CharStyle6">
    <w:name w:val="Char Style 6"/>
    <w:uiPriority w:val="99"/>
    <w:rsid w:val="001E7744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E7744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1E7744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E7744"/>
    <w:rPr>
      <w:b/>
      <w:spacing w:val="-2"/>
      <w:sz w:val="9"/>
      <w:u w:val="single"/>
    </w:rPr>
  </w:style>
  <w:style w:type="character" w:customStyle="1" w:styleId="CharStyle12">
    <w:name w:val="Char Style 12"/>
    <w:link w:val="Style11"/>
    <w:uiPriority w:val="99"/>
    <w:locked/>
    <w:rsid w:val="001E7744"/>
    <w:rPr>
      <w:b/>
      <w:sz w:val="13"/>
      <w:shd w:val="clear" w:color="auto" w:fill="FFFFFF"/>
    </w:rPr>
  </w:style>
  <w:style w:type="character" w:customStyle="1" w:styleId="CharStyle13">
    <w:name w:val="Char Style 13"/>
    <w:uiPriority w:val="99"/>
    <w:rsid w:val="001E7744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E7744"/>
    <w:rPr>
      <w:sz w:val="9"/>
      <w:shd w:val="clear" w:color="auto" w:fill="FFFFFF"/>
    </w:rPr>
  </w:style>
  <w:style w:type="character" w:customStyle="1" w:styleId="CharStyle16Exact">
    <w:name w:val="Char Style 16 Exact"/>
    <w:uiPriority w:val="99"/>
    <w:rsid w:val="001E7744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E7744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E7744"/>
    <w:rPr>
      <w:b/>
      <w:sz w:val="11"/>
      <w:shd w:val="clear" w:color="auto" w:fill="FFFFFF"/>
    </w:rPr>
  </w:style>
  <w:style w:type="character" w:customStyle="1" w:styleId="CharStyle20">
    <w:name w:val="Char Style 20"/>
    <w:uiPriority w:val="99"/>
    <w:rsid w:val="001E7744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E7744"/>
    <w:rPr>
      <w:b/>
      <w:sz w:val="10"/>
      <w:shd w:val="clear" w:color="auto" w:fill="FFFFFF"/>
    </w:rPr>
  </w:style>
  <w:style w:type="character" w:customStyle="1" w:styleId="CharStyle23">
    <w:name w:val="Char Style 23"/>
    <w:uiPriority w:val="99"/>
    <w:rsid w:val="001E7744"/>
    <w:rPr>
      <w:sz w:val="10"/>
      <w:u w:val="none"/>
    </w:rPr>
  </w:style>
  <w:style w:type="character" w:customStyle="1" w:styleId="CharStyle24">
    <w:name w:val="Char Style 24"/>
    <w:uiPriority w:val="99"/>
    <w:rsid w:val="001E7744"/>
    <w:rPr>
      <w:sz w:val="10"/>
      <w:u w:val="none"/>
    </w:rPr>
  </w:style>
  <w:style w:type="paragraph" w:customStyle="1" w:styleId="Style2">
    <w:name w:val="Style 2"/>
    <w:basedOn w:val="a"/>
    <w:link w:val="CharStyle3"/>
    <w:uiPriority w:val="99"/>
    <w:rsid w:val="001E7744"/>
    <w:pPr>
      <w:widowControl w:val="0"/>
      <w:shd w:val="clear" w:color="auto" w:fill="FFFFFF"/>
      <w:spacing w:after="60" w:line="110" w:lineRule="exact"/>
    </w:pPr>
    <w:rPr>
      <w:sz w:val="8"/>
      <w:szCs w:val="8"/>
    </w:rPr>
  </w:style>
  <w:style w:type="paragraph" w:customStyle="1" w:styleId="Style4">
    <w:name w:val="Style 4"/>
    <w:basedOn w:val="a"/>
    <w:link w:val="CharStyle5"/>
    <w:uiPriority w:val="99"/>
    <w:rsid w:val="001E7744"/>
    <w:pPr>
      <w:widowControl w:val="0"/>
      <w:shd w:val="clear" w:color="auto" w:fill="FFFFFF"/>
      <w:spacing w:line="240" w:lineRule="atLeast"/>
    </w:pPr>
    <w:rPr>
      <w:sz w:val="10"/>
      <w:szCs w:val="10"/>
    </w:rPr>
  </w:style>
  <w:style w:type="paragraph" w:customStyle="1" w:styleId="Style7">
    <w:name w:val="Style 7"/>
    <w:basedOn w:val="a"/>
    <w:link w:val="CharStyle8"/>
    <w:uiPriority w:val="99"/>
    <w:rsid w:val="001E7744"/>
    <w:pPr>
      <w:widowControl w:val="0"/>
      <w:shd w:val="clear" w:color="auto" w:fill="FFFFFF"/>
      <w:spacing w:before="60" w:after="60" w:line="149" w:lineRule="exact"/>
    </w:pPr>
    <w:rPr>
      <w:b/>
      <w:bCs/>
      <w:sz w:val="10"/>
      <w:szCs w:val="10"/>
    </w:rPr>
  </w:style>
  <w:style w:type="paragraph" w:customStyle="1" w:styleId="Style11">
    <w:name w:val="Style 11"/>
    <w:basedOn w:val="a"/>
    <w:link w:val="CharStyle12"/>
    <w:uiPriority w:val="99"/>
    <w:rsid w:val="001E7744"/>
    <w:pPr>
      <w:widowControl w:val="0"/>
      <w:shd w:val="clear" w:color="auto" w:fill="FFFFFF"/>
      <w:spacing w:line="240" w:lineRule="atLeast"/>
      <w:outlineLvl w:val="0"/>
    </w:pPr>
    <w:rPr>
      <w:b/>
      <w:bCs/>
      <w:sz w:val="13"/>
      <w:szCs w:val="13"/>
    </w:rPr>
  </w:style>
  <w:style w:type="paragraph" w:customStyle="1" w:styleId="Style14">
    <w:name w:val="Style 14"/>
    <w:basedOn w:val="a"/>
    <w:link w:val="CharStyle15"/>
    <w:uiPriority w:val="99"/>
    <w:rsid w:val="001E7744"/>
    <w:pPr>
      <w:widowControl w:val="0"/>
      <w:shd w:val="clear" w:color="auto" w:fill="FFFFFF"/>
      <w:spacing w:line="240" w:lineRule="atLeast"/>
      <w:ind w:hanging="440"/>
      <w:jc w:val="both"/>
    </w:pPr>
    <w:rPr>
      <w:sz w:val="9"/>
      <w:szCs w:val="9"/>
    </w:rPr>
  </w:style>
  <w:style w:type="paragraph" w:customStyle="1" w:styleId="Style18">
    <w:name w:val="Style 18"/>
    <w:basedOn w:val="a"/>
    <w:link w:val="CharStyle19"/>
    <w:uiPriority w:val="99"/>
    <w:rsid w:val="001E7744"/>
    <w:pPr>
      <w:widowControl w:val="0"/>
      <w:shd w:val="clear" w:color="auto" w:fill="FFFFFF"/>
      <w:spacing w:after="120" w:line="240" w:lineRule="atLeast"/>
      <w:outlineLvl w:val="1"/>
    </w:pPr>
    <w:rPr>
      <w:b/>
      <w:bCs/>
      <w:sz w:val="11"/>
      <w:szCs w:val="11"/>
    </w:rPr>
  </w:style>
  <w:style w:type="paragraph" w:customStyle="1" w:styleId="Style21">
    <w:name w:val="Style 21"/>
    <w:basedOn w:val="a"/>
    <w:link w:val="CharStyle22"/>
    <w:uiPriority w:val="99"/>
    <w:rsid w:val="001E7744"/>
    <w:pPr>
      <w:widowControl w:val="0"/>
      <w:shd w:val="clear" w:color="auto" w:fill="FFFFFF"/>
      <w:spacing w:line="240" w:lineRule="atLeast"/>
    </w:pPr>
    <w:rPr>
      <w:b/>
      <w:bCs/>
      <w:sz w:val="10"/>
      <w:szCs w:val="10"/>
    </w:rPr>
  </w:style>
  <w:style w:type="paragraph" w:styleId="ac">
    <w:name w:val="Balloon Text"/>
    <w:basedOn w:val="a"/>
    <w:link w:val="ad"/>
    <w:uiPriority w:val="99"/>
    <w:semiHidden/>
    <w:rsid w:val="001E7744"/>
    <w:pPr>
      <w:widowControl w:val="0"/>
    </w:pPr>
    <w:rPr>
      <w:rFonts w:ascii="Tahoma" w:hAnsi="Tahoma" w:cs="Tahoma"/>
      <w:color w:val="000000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1E7744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uiPriority w:val="99"/>
    <w:rsid w:val="001E77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rsid w:val="001E7744"/>
    <w:pPr>
      <w:widowControl w:val="0"/>
    </w:pPr>
    <w:rPr>
      <w:color w:val="000000"/>
    </w:rPr>
  </w:style>
  <w:style w:type="character" w:customStyle="1" w:styleId="af0">
    <w:name w:val="Текст сноски Знак"/>
    <w:link w:val="af"/>
    <w:uiPriority w:val="99"/>
    <w:locked/>
    <w:rsid w:val="001E7744"/>
    <w:rPr>
      <w:rFonts w:cs="Times New Roman"/>
      <w:color w:val="000000"/>
    </w:rPr>
  </w:style>
  <w:style w:type="character" w:styleId="af1">
    <w:name w:val="footnote reference"/>
    <w:uiPriority w:val="99"/>
    <w:semiHidden/>
    <w:rsid w:val="001E7744"/>
    <w:rPr>
      <w:rFonts w:cs="Times New Roman"/>
      <w:vertAlign w:val="superscript"/>
    </w:rPr>
  </w:style>
  <w:style w:type="paragraph" w:styleId="af2">
    <w:name w:val="List Paragraph"/>
    <w:basedOn w:val="a"/>
    <w:uiPriority w:val="34"/>
    <w:qFormat/>
    <w:rsid w:val="001E7744"/>
    <w:pPr>
      <w:widowControl w:val="0"/>
      <w:ind w:left="720"/>
    </w:pPr>
    <w:rPr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1E77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uiPriority w:val="99"/>
    <w:rsid w:val="001E7744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1E7744"/>
    <w:pPr>
      <w:autoSpaceDE w:val="0"/>
      <w:autoSpaceDN w:val="0"/>
      <w:adjustRightInd w:val="0"/>
    </w:pPr>
    <w:rPr>
      <w:sz w:val="28"/>
      <w:szCs w:val="28"/>
      <w:lang w:eastAsia="en-US"/>
    </w:rPr>
  </w:style>
  <w:style w:type="character" w:customStyle="1" w:styleId="3">
    <w:name w:val="Основной текст (3)_"/>
    <w:link w:val="30"/>
    <w:locked/>
    <w:rsid w:val="00522BC2"/>
    <w:rPr>
      <w:sz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22BC2"/>
    <w:pPr>
      <w:widowControl w:val="0"/>
      <w:shd w:val="clear" w:color="auto" w:fill="FFFFFF"/>
      <w:spacing w:line="274" w:lineRule="exact"/>
      <w:ind w:hanging="1020"/>
      <w:jc w:val="center"/>
    </w:pPr>
    <w:rPr>
      <w:sz w:val="23"/>
      <w:szCs w:val="23"/>
    </w:rPr>
  </w:style>
  <w:style w:type="character" w:customStyle="1" w:styleId="af4">
    <w:name w:val="Основной текст_"/>
    <w:link w:val="31"/>
    <w:locked/>
    <w:rsid w:val="003235E9"/>
    <w:rPr>
      <w:sz w:val="27"/>
      <w:shd w:val="clear" w:color="auto" w:fill="FFFFFF"/>
    </w:rPr>
  </w:style>
  <w:style w:type="character" w:customStyle="1" w:styleId="11">
    <w:name w:val="Основной текст + 11"/>
    <w:aliases w:val="5 pt"/>
    <w:rsid w:val="003235E9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x-none"/>
    </w:rPr>
  </w:style>
  <w:style w:type="paragraph" w:customStyle="1" w:styleId="31">
    <w:name w:val="Основной текст3"/>
    <w:basedOn w:val="a"/>
    <w:link w:val="af4"/>
    <w:rsid w:val="003235E9"/>
    <w:pPr>
      <w:widowControl w:val="0"/>
      <w:shd w:val="clear" w:color="auto" w:fill="FFFFFF"/>
      <w:spacing w:line="240" w:lineRule="atLeast"/>
      <w:ind w:hanging="380"/>
      <w:jc w:val="center"/>
    </w:pPr>
    <w:rPr>
      <w:sz w:val="27"/>
      <w:szCs w:val="27"/>
    </w:rPr>
  </w:style>
  <w:style w:type="paragraph" w:styleId="af5">
    <w:name w:val="No Spacing"/>
    <w:uiPriority w:val="99"/>
    <w:qFormat/>
    <w:rsid w:val="003235E9"/>
    <w:rPr>
      <w:rFonts w:ascii="Calibri" w:hAnsi="Calibri" w:cs="Calibri"/>
      <w:sz w:val="22"/>
      <w:szCs w:val="22"/>
    </w:rPr>
  </w:style>
  <w:style w:type="character" w:customStyle="1" w:styleId="af6">
    <w:name w:val="Подпись к таблице_"/>
    <w:link w:val="af7"/>
    <w:locked/>
    <w:rsid w:val="00D81A32"/>
    <w:rPr>
      <w:sz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81A32"/>
    <w:pPr>
      <w:widowControl w:val="0"/>
      <w:shd w:val="clear" w:color="auto" w:fill="FFFFFF"/>
      <w:spacing w:line="240" w:lineRule="atLeast"/>
    </w:pPr>
    <w:rPr>
      <w:sz w:val="23"/>
      <w:szCs w:val="23"/>
    </w:rPr>
  </w:style>
  <w:style w:type="paragraph" w:customStyle="1" w:styleId="Default">
    <w:name w:val="Default"/>
    <w:rsid w:val="00CA38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11">
    <w:name w:val="Основной текст + 111"/>
    <w:aliases w:val="5 pt1"/>
    <w:rsid w:val="00CC7934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uiPriority="0" w:unhideWhenUsed="1" w:qFormat="1"/>
    <w:lsdException w:name="heading 4" w:locked="1" w:semiHidden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locked="1" w:semiHidden="0" w:uiPriority="0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locked="1" w:semiHidden="0" w:uiPriority="0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87D92"/>
  </w:style>
  <w:style w:type="paragraph" w:styleId="1">
    <w:name w:val="heading 1"/>
    <w:basedOn w:val="a"/>
    <w:next w:val="a"/>
    <w:link w:val="10"/>
    <w:uiPriority w:val="99"/>
    <w:qFormat/>
    <w:rsid w:val="00187D92"/>
    <w:pPr>
      <w:keepNext/>
      <w:spacing w:line="220" w:lineRule="exact"/>
      <w:jc w:val="center"/>
      <w:outlineLvl w:val="0"/>
    </w:pPr>
    <w:rPr>
      <w:rFonts w:ascii="AG Souvenir" w:hAnsi="AG Souvenir" w:cs="AG Souvenir"/>
      <w:b/>
      <w:bCs/>
      <w:spacing w:val="3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87D92"/>
    <w:pPr>
      <w:keepNext/>
      <w:ind w:left="709"/>
      <w:outlineLvl w:val="1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E7744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locked/>
    <w:rsid w:val="001E7744"/>
    <w:rPr>
      <w:rFonts w:ascii="Calibri" w:hAnsi="Calibri" w:cs="Calibri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187D92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187D92"/>
    <w:pPr>
      <w:ind w:firstLine="709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link w:val="a5"/>
    <w:uiPriority w:val="99"/>
    <w:semiHidden/>
    <w:locked/>
    <w:rPr>
      <w:rFonts w:cs="Times New Roman"/>
      <w:sz w:val="20"/>
      <w:szCs w:val="20"/>
    </w:rPr>
  </w:style>
  <w:style w:type="paragraph" w:customStyle="1" w:styleId="Postan">
    <w:name w:val="Postan"/>
    <w:basedOn w:val="a"/>
    <w:uiPriority w:val="99"/>
    <w:rsid w:val="00187D92"/>
    <w:pPr>
      <w:jc w:val="center"/>
    </w:pPr>
    <w:rPr>
      <w:sz w:val="28"/>
      <w:szCs w:val="28"/>
    </w:rPr>
  </w:style>
  <w:style w:type="paragraph" w:styleId="a7">
    <w:name w:val="footer"/>
    <w:basedOn w:val="a"/>
    <w:link w:val="a8"/>
    <w:uiPriority w:val="99"/>
    <w:rsid w:val="00187D92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uiPriority w:val="99"/>
    <w:locked/>
    <w:rsid w:val="001E7744"/>
    <w:rPr>
      <w:rFonts w:cs="Times New Roman"/>
    </w:rPr>
  </w:style>
  <w:style w:type="paragraph" w:styleId="a9">
    <w:name w:val="header"/>
    <w:basedOn w:val="a"/>
    <w:link w:val="aa"/>
    <w:uiPriority w:val="99"/>
    <w:rsid w:val="00187D92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locked/>
    <w:rsid w:val="001E7744"/>
    <w:rPr>
      <w:rFonts w:cs="Times New Roman"/>
    </w:rPr>
  </w:style>
  <w:style w:type="character" w:styleId="ab">
    <w:name w:val="page number"/>
    <w:uiPriority w:val="99"/>
    <w:rsid w:val="00187D92"/>
    <w:rPr>
      <w:rFonts w:cs="Times New Roman"/>
    </w:rPr>
  </w:style>
  <w:style w:type="character" w:customStyle="1" w:styleId="CharStyle3">
    <w:name w:val="Char Style 3"/>
    <w:link w:val="Style2"/>
    <w:uiPriority w:val="99"/>
    <w:locked/>
    <w:rsid w:val="001E7744"/>
    <w:rPr>
      <w:sz w:val="8"/>
      <w:shd w:val="clear" w:color="auto" w:fill="FFFFFF"/>
    </w:rPr>
  </w:style>
  <w:style w:type="character" w:customStyle="1" w:styleId="CharStyle5">
    <w:name w:val="Char Style 5"/>
    <w:link w:val="Style4"/>
    <w:uiPriority w:val="99"/>
    <w:locked/>
    <w:rsid w:val="001E7744"/>
    <w:rPr>
      <w:sz w:val="10"/>
      <w:shd w:val="clear" w:color="auto" w:fill="FFFFFF"/>
    </w:rPr>
  </w:style>
  <w:style w:type="character" w:customStyle="1" w:styleId="CharStyle6">
    <w:name w:val="Char Style 6"/>
    <w:uiPriority w:val="99"/>
    <w:rsid w:val="001E7744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E7744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1E7744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E7744"/>
    <w:rPr>
      <w:b/>
      <w:spacing w:val="-2"/>
      <w:sz w:val="9"/>
      <w:u w:val="single"/>
    </w:rPr>
  </w:style>
  <w:style w:type="character" w:customStyle="1" w:styleId="CharStyle12">
    <w:name w:val="Char Style 12"/>
    <w:link w:val="Style11"/>
    <w:uiPriority w:val="99"/>
    <w:locked/>
    <w:rsid w:val="001E7744"/>
    <w:rPr>
      <w:b/>
      <w:sz w:val="13"/>
      <w:shd w:val="clear" w:color="auto" w:fill="FFFFFF"/>
    </w:rPr>
  </w:style>
  <w:style w:type="character" w:customStyle="1" w:styleId="CharStyle13">
    <w:name w:val="Char Style 13"/>
    <w:uiPriority w:val="99"/>
    <w:rsid w:val="001E7744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E7744"/>
    <w:rPr>
      <w:sz w:val="9"/>
      <w:shd w:val="clear" w:color="auto" w:fill="FFFFFF"/>
    </w:rPr>
  </w:style>
  <w:style w:type="character" w:customStyle="1" w:styleId="CharStyle16Exact">
    <w:name w:val="Char Style 16 Exact"/>
    <w:uiPriority w:val="99"/>
    <w:rsid w:val="001E7744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E7744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E7744"/>
    <w:rPr>
      <w:b/>
      <w:sz w:val="11"/>
      <w:shd w:val="clear" w:color="auto" w:fill="FFFFFF"/>
    </w:rPr>
  </w:style>
  <w:style w:type="character" w:customStyle="1" w:styleId="CharStyle20">
    <w:name w:val="Char Style 20"/>
    <w:uiPriority w:val="99"/>
    <w:rsid w:val="001E7744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E7744"/>
    <w:rPr>
      <w:b/>
      <w:sz w:val="10"/>
      <w:shd w:val="clear" w:color="auto" w:fill="FFFFFF"/>
    </w:rPr>
  </w:style>
  <w:style w:type="character" w:customStyle="1" w:styleId="CharStyle23">
    <w:name w:val="Char Style 23"/>
    <w:uiPriority w:val="99"/>
    <w:rsid w:val="001E7744"/>
    <w:rPr>
      <w:sz w:val="10"/>
      <w:u w:val="none"/>
    </w:rPr>
  </w:style>
  <w:style w:type="character" w:customStyle="1" w:styleId="CharStyle24">
    <w:name w:val="Char Style 24"/>
    <w:uiPriority w:val="99"/>
    <w:rsid w:val="001E7744"/>
    <w:rPr>
      <w:sz w:val="10"/>
      <w:u w:val="none"/>
    </w:rPr>
  </w:style>
  <w:style w:type="paragraph" w:customStyle="1" w:styleId="Style2">
    <w:name w:val="Style 2"/>
    <w:basedOn w:val="a"/>
    <w:link w:val="CharStyle3"/>
    <w:uiPriority w:val="99"/>
    <w:rsid w:val="001E7744"/>
    <w:pPr>
      <w:widowControl w:val="0"/>
      <w:shd w:val="clear" w:color="auto" w:fill="FFFFFF"/>
      <w:spacing w:after="60" w:line="110" w:lineRule="exact"/>
    </w:pPr>
    <w:rPr>
      <w:sz w:val="8"/>
      <w:szCs w:val="8"/>
    </w:rPr>
  </w:style>
  <w:style w:type="paragraph" w:customStyle="1" w:styleId="Style4">
    <w:name w:val="Style 4"/>
    <w:basedOn w:val="a"/>
    <w:link w:val="CharStyle5"/>
    <w:uiPriority w:val="99"/>
    <w:rsid w:val="001E7744"/>
    <w:pPr>
      <w:widowControl w:val="0"/>
      <w:shd w:val="clear" w:color="auto" w:fill="FFFFFF"/>
      <w:spacing w:line="240" w:lineRule="atLeast"/>
    </w:pPr>
    <w:rPr>
      <w:sz w:val="10"/>
      <w:szCs w:val="10"/>
    </w:rPr>
  </w:style>
  <w:style w:type="paragraph" w:customStyle="1" w:styleId="Style7">
    <w:name w:val="Style 7"/>
    <w:basedOn w:val="a"/>
    <w:link w:val="CharStyle8"/>
    <w:uiPriority w:val="99"/>
    <w:rsid w:val="001E7744"/>
    <w:pPr>
      <w:widowControl w:val="0"/>
      <w:shd w:val="clear" w:color="auto" w:fill="FFFFFF"/>
      <w:spacing w:before="60" w:after="60" w:line="149" w:lineRule="exact"/>
    </w:pPr>
    <w:rPr>
      <w:b/>
      <w:bCs/>
      <w:sz w:val="10"/>
      <w:szCs w:val="10"/>
    </w:rPr>
  </w:style>
  <w:style w:type="paragraph" w:customStyle="1" w:styleId="Style11">
    <w:name w:val="Style 11"/>
    <w:basedOn w:val="a"/>
    <w:link w:val="CharStyle12"/>
    <w:uiPriority w:val="99"/>
    <w:rsid w:val="001E7744"/>
    <w:pPr>
      <w:widowControl w:val="0"/>
      <w:shd w:val="clear" w:color="auto" w:fill="FFFFFF"/>
      <w:spacing w:line="240" w:lineRule="atLeast"/>
      <w:outlineLvl w:val="0"/>
    </w:pPr>
    <w:rPr>
      <w:b/>
      <w:bCs/>
      <w:sz w:val="13"/>
      <w:szCs w:val="13"/>
    </w:rPr>
  </w:style>
  <w:style w:type="paragraph" w:customStyle="1" w:styleId="Style14">
    <w:name w:val="Style 14"/>
    <w:basedOn w:val="a"/>
    <w:link w:val="CharStyle15"/>
    <w:uiPriority w:val="99"/>
    <w:rsid w:val="001E7744"/>
    <w:pPr>
      <w:widowControl w:val="0"/>
      <w:shd w:val="clear" w:color="auto" w:fill="FFFFFF"/>
      <w:spacing w:line="240" w:lineRule="atLeast"/>
      <w:ind w:hanging="440"/>
      <w:jc w:val="both"/>
    </w:pPr>
    <w:rPr>
      <w:sz w:val="9"/>
      <w:szCs w:val="9"/>
    </w:rPr>
  </w:style>
  <w:style w:type="paragraph" w:customStyle="1" w:styleId="Style18">
    <w:name w:val="Style 18"/>
    <w:basedOn w:val="a"/>
    <w:link w:val="CharStyle19"/>
    <w:uiPriority w:val="99"/>
    <w:rsid w:val="001E7744"/>
    <w:pPr>
      <w:widowControl w:val="0"/>
      <w:shd w:val="clear" w:color="auto" w:fill="FFFFFF"/>
      <w:spacing w:after="120" w:line="240" w:lineRule="atLeast"/>
      <w:outlineLvl w:val="1"/>
    </w:pPr>
    <w:rPr>
      <w:b/>
      <w:bCs/>
      <w:sz w:val="11"/>
      <w:szCs w:val="11"/>
    </w:rPr>
  </w:style>
  <w:style w:type="paragraph" w:customStyle="1" w:styleId="Style21">
    <w:name w:val="Style 21"/>
    <w:basedOn w:val="a"/>
    <w:link w:val="CharStyle22"/>
    <w:uiPriority w:val="99"/>
    <w:rsid w:val="001E7744"/>
    <w:pPr>
      <w:widowControl w:val="0"/>
      <w:shd w:val="clear" w:color="auto" w:fill="FFFFFF"/>
      <w:spacing w:line="240" w:lineRule="atLeast"/>
    </w:pPr>
    <w:rPr>
      <w:b/>
      <w:bCs/>
      <w:sz w:val="10"/>
      <w:szCs w:val="10"/>
    </w:rPr>
  </w:style>
  <w:style w:type="paragraph" w:styleId="ac">
    <w:name w:val="Balloon Text"/>
    <w:basedOn w:val="a"/>
    <w:link w:val="ad"/>
    <w:uiPriority w:val="99"/>
    <w:semiHidden/>
    <w:rsid w:val="001E7744"/>
    <w:pPr>
      <w:widowControl w:val="0"/>
    </w:pPr>
    <w:rPr>
      <w:rFonts w:ascii="Tahoma" w:hAnsi="Tahoma" w:cs="Tahoma"/>
      <w:color w:val="000000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1E7744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uiPriority w:val="99"/>
    <w:rsid w:val="001E77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rsid w:val="001E7744"/>
    <w:pPr>
      <w:widowControl w:val="0"/>
    </w:pPr>
    <w:rPr>
      <w:color w:val="000000"/>
    </w:rPr>
  </w:style>
  <w:style w:type="character" w:customStyle="1" w:styleId="af0">
    <w:name w:val="Текст сноски Знак"/>
    <w:link w:val="af"/>
    <w:uiPriority w:val="99"/>
    <w:locked/>
    <w:rsid w:val="001E7744"/>
    <w:rPr>
      <w:rFonts w:cs="Times New Roman"/>
      <w:color w:val="000000"/>
    </w:rPr>
  </w:style>
  <w:style w:type="character" w:styleId="af1">
    <w:name w:val="footnote reference"/>
    <w:uiPriority w:val="99"/>
    <w:semiHidden/>
    <w:rsid w:val="001E7744"/>
    <w:rPr>
      <w:rFonts w:cs="Times New Roman"/>
      <w:vertAlign w:val="superscript"/>
    </w:rPr>
  </w:style>
  <w:style w:type="paragraph" w:styleId="af2">
    <w:name w:val="List Paragraph"/>
    <w:basedOn w:val="a"/>
    <w:uiPriority w:val="34"/>
    <w:qFormat/>
    <w:rsid w:val="001E7744"/>
    <w:pPr>
      <w:widowControl w:val="0"/>
      <w:ind w:left="720"/>
    </w:pPr>
    <w:rPr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1E77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uiPriority w:val="99"/>
    <w:rsid w:val="001E7744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1E7744"/>
    <w:pPr>
      <w:autoSpaceDE w:val="0"/>
      <w:autoSpaceDN w:val="0"/>
      <w:adjustRightInd w:val="0"/>
    </w:pPr>
    <w:rPr>
      <w:sz w:val="28"/>
      <w:szCs w:val="28"/>
      <w:lang w:eastAsia="en-US"/>
    </w:rPr>
  </w:style>
  <w:style w:type="character" w:customStyle="1" w:styleId="3">
    <w:name w:val="Основной текст (3)_"/>
    <w:link w:val="30"/>
    <w:locked/>
    <w:rsid w:val="00522BC2"/>
    <w:rPr>
      <w:sz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22BC2"/>
    <w:pPr>
      <w:widowControl w:val="0"/>
      <w:shd w:val="clear" w:color="auto" w:fill="FFFFFF"/>
      <w:spacing w:line="274" w:lineRule="exact"/>
      <w:ind w:hanging="1020"/>
      <w:jc w:val="center"/>
    </w:pPr>
    <w:rPr>
      <w:sz w:val="23"/>
      <w:szCs w:val="23"/>
    </w:rPr>
  </w:style>
  <w:style w:type="character" w:customStyle="1" w:styleId="af4">
    <w:name w:val="Основной текст_"/>
    <w:link w:val="31"/>
    <w:locked/>
    <w:rsid w:val="003235E9"/>
    <w:rPr>
      <w:sz w:val="27"/>
      <w:shd w:val="clear" w:color="auto" w:fill="FFFFFF"/>
    </w:rPr>
  </w:style>
  <w:style w:type="character" w:customStyle="1" w:styleId="11">
    <w:name w:val="Основной текст + 11"/>
    <w:aliases w:val="5 pt"/>
    <w:rsid w:val="003235E9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x-none"/>
    </w:rPr>
  </w:style>
  <w:style w:type="paragraph" w:customStyle="1" w:styleId="31">
    <w:name w:val="Основной текст3"/>
    <w:basedOn w:val="a"/>
    <w:link w:val="af4"/>
    <w:rsid w:val="003235E9"/>
    <w:pPr>
      <w:widowControl w:val="0"/>
      <w:shd w:val="clear" w:color="auto" w:fill="FFFFFF"/>
      <w:spacing w:line="240" w:lineRule="atLeast"/>
      <w:ind w:hanging="380"/>
      <w:jc w:val="center"/>
    </w:pPr>
    <w:rPr>
      <w:sz w:val="27"/>
      <w:szCs w:val="27"/>
    </w:rPr>
  </w:style>
  <w:style w:type="paragraph" w:styleId="af5">
    <w:name w:val="No Spacing"/>
    <w:uiPriority w:val="99"/>
    <w:qFormat/>
    <w:rsid w:val="003235E9"/>
    <w:rPr>
      <w:rFonts w:ascii="Calibri" w:hAnsi="Calibri" w:cs="Calibri"/>
      <w:sz w:val="22"/>
      <w:szCs w:val="22"/>
    </w:rPr>
  </w:style>
  <w:style w:type="character" w:customStyle="1" w:styleId="af6">
    <w:name w:val="Подпись к таблице_"/>
    <w:link w:val="af7"/>
    <w:locked/>
    <w:rsid w:val="00D81A32"/>
    <w:rPr>
      <w:sz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81A32"/>
    <w:pPr>
      <w:widowControl w:val="0"/>
      <w:shd w:val="clear" w:color="auto" w:fill="FFFFFF"/>
      <w:spacing w:line="240" w:lineRule="atLeast"/>
    </w:pPr>
    <w:rPr>
      <w:sz w:val="23"/>
      <w:szCs w:val="23"/>
    </w:rPr>
  </w:style>
  <w:style w:type="paragraph" w:customStyle="1" w:styleId="Default">
    <w:name w:val="Default"/>
    <w:rsid w:val="00CA38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11">
    <w:name w:val="Основной текст + 111"/>
    <w:aliases w:val="5 pt1"/>
    <w:rsid w:val="00CC7934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71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E1AB03ED2BCB8BA1FFD1BF255ED9361AD3F94B95B46A5AEA0B19B694A0055F20EBAEEE2B2A6E898R14E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E1AB03ED2BCB8BA1FFD1BF255ED9361AD3F94B95B46A5AEA0B19B694A0055F20EBAEEE2B2A6E898R14E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E1AB03ED2BCB8BA1FFD1BF255ED9361AD3F94B95B46A5AEA0B19B694A0055F20EBAEEE2B2A6E898R14E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6E1AB03ED2BCB8BA1FFD1BF255ED9361AD3F94B95B46A5AEA0B19B694A0055F20EBAEEE2B2A6E898R14E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90;&#1086;&#1085;&#1086;&#1074;&#1072;\Desktop\&#1043;&#1041;&#1055;&#1054;&#1059;%20&#1056;&#1054;%20&#1055;&#1059;%20&#8470;%205%20&#1043;&#1047;%20%20201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0AD42-C0E7-4DBC-A520-862938373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ГБПОУ РО ПУ № 5 ГЗ  2017.dot</Template>
  <TotalTime>1</TotalTime>
  <Pages>23</Pages>
  <Words>4970</Words>
  <Characters>39684</Characters>
  <Application>Microsoft Office Word</Application>
  <DocSecurity>0</DocSecurity>
  <Lines>330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Ростовская область</Company>
  <LinksUpToDate>false</LinksUpToDate>
  <CharactersWithSpaces>44565</CharactersWithSpaces>
  <SharedDoc>false</SharedDoc>
  <HLinks>
    <vt:vector size="24" baseType="variant">
      <vt:variant>
        <vt:i4>3932221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consultantplus://offline/ref=6E1AB03ED2BCB8BA1FFD1BF255ED9361AD3F94B95B46A5AEA0B19B694A0055F20EBAEEE2B2A6E898R14EO</vt:lpwstr>
      </vt:variant>
      <vt:variant>
        <vt:lpwstr/>
      </vt:variant>
      <vt:variant>
        <vt:i4>3932221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consultantplus://offline/ref=6E1AB03ED2BCB8BA1FFD1BF255ED9361AD3F94B95B46A5AEA0B19B694A0055F20EBAEEE2B2A6E898R14EO</vt:lpwstr>
      </vt:variant>
      <vt:variant>
        <vt:lpwstr/>
      </vt:variant>
      <vt:variant>
        <vt:i4>3932221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consultantplus://offline/ref=6E1AB03ED2BCB8BA1FFD1BF255ED9361AD3F94B95B46A5AEA0B19B694A0055F20EBAEEE2B2A6E898R14EO</vt:lpwstr>
      </vt:variant>
      <vt:variant>
        <vt:lpwstr/>
      </vt:variant>
      <vt:variant>
        <vt:i4>3932221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consultantplus://offline/ref=6E1AB03ED2BCB8BA1FFD1BF255ED9361AD3F94B95B46A5AEA0B19B694A0055F20EBAEEE2B2A6E898R14EO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Антонова</dc:creator>
  <cp:lastModifiedBy>Власенко</cp:lastModifiedBy>
  <cp:revision>2</cp:revision>
  <cp:lastPrinted>2017-05-16T06:36:00Z</cp:lastPrinted>
  <dcterms:created xsi:type="dcterms:W3CDTF">2017-05-16T08:44:00Z</dcterms:created>
  <dcterms:modified xsi:type="dcterms:W3CDTF">2017-05-16T08:44:00Z</dcterms:modified>
</cp:coreProperties>
</file>