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CA" w:rsidRDefault="00B14ACA" w:rsidP="007D7073">
      <w:pPr>
        <w:widowControl w:val="0"/>
        <w:spacing w:line="100" w:lineRule="atLeast"/>
        <w:jc w:val="center"/>
      </w:pPr>
    </w:p>
    <w:p w:rsidR="007D7073" w:rsidRDefault="007D7073" w:rsidP="007D7073">
      <w:pPr>
        <w:widowControl w:val="0"/>
        <w:spacing w:line="100" w:lineRule="atLeast"/>
        <w:jc w:val="center"/>
        <w:rPr>
          <w:rStyle w:val="ac"/>
          <w:i w:val="0"/>
          <w:iCs w:val="0"/>
        </w:rPr>
      </w:pPr>
      <w:r>
        <w:t>Министерство общего и профессионального  образования Ростовской области</w:t>
      </w:r>
    </w:p>
    <w:p w:rsidR="007D7073" w:rsidRDefault="007D7073" w:rsidP="007D7073">
      <w:pPr>
        <w:jc w:val="center"/>
        <w:rPr>
          <w:rStyle w:val="ac"/>
          <w:i w:val="0"/>
        </w:rPr>
      </w:pPr>
      <w:r>
        <w:rPr>
          <w:rStyle w:val="ac"/>
          <w:i w:val="0"/>
        </w:rPr>
        <w:t xml:space="preserve">государственное бюджетное профессиональное образовательное учреждение </w:t>
      </w:r>
    </w:p>
    <w:p w:rsidR="007D7073" w:rsidRDefault="007D7073" w:rsidP="007D7073">
      <w:pPr>
        <w:jc w:val="center"/>
        <w:rPr>
          <w:rStyle w:val="ac"/>
          <w:i w:val="0"/>
        </w:rPr>
      </w:pPr>
      <w:r>
        <w:rPr>
          <w:rStyle w:val="ac"/>
          <w:i w:val="0"/>
        </w:rPr>
        <w:t>Ростовской области «Ростовское профессиональное училище № 5»</w:t>
      </w:r>
    </w:p>
    <w:p w:rsidR="007D7073" w:rsidRDefault="007D7073" w:rsidP="007D7073">
      <w:pPr>
        <w:jc w:val="center"/>
      </w:pPr>
      <w:r>
        <w:rPr>
          <w:rStyle w:val="ac"/>
          <w:i w:val="0"/>
        </w:rPr>
        <w:t>(ГБПОУ РО ПУ № 5)</w:t>
      </w:r>
    </w:p>
    <w:p w:rsidR="007D7073" w:rsidRDefault="007D7073" w:rsidP="007D7073">
      <w:pPr>
        <w:ind w:right="-332"/>
        <w:jc w:val="center"/>
      </w:pPr>
    </w:p>
    <w:p w:rsidR="005019F9" w:rsidRDefault="005019F9" w:rsidP="005019F9">
      <w:pPr>
        <w:ind w:right="-332"/>
        <w:jc w:val="center"/>
      </w:pPr>
    </w:p>
    <w:p w:rsidR="008A785B" w:rsidRDefault="008A785B" w:rsidP="008A785B">
      <w:pPr>
        <w:widowControl w:val="0"/>
        <w:spacing w:line="100" w:lineRule="atLeast"/>
        <w:jc w:val="center"/>
        <w:rPr>
          <w:sz w:val="28"/>
          <w:szCs w:val="28"/>
        </w:rPr>
      </w:pPr>
    </w:p>
    <w:p w:rsidR="008A785B" w:rsidRDefault="008A785B" w:rsidP="008A785B">
      <w:pPr>
        <w:widowControl w:val="0"/>
        <w:spacing w:line="100" w:lineRule="atLeast"/>
        <w:jc w:val="center"/>
        <w:rPr>
          <w:sz w:val="28"/>
          <w:szCs w:val="28"/>
        </w:rPr>
      </w:pPr>
    </w:p>
    <w:p w:rsidR="008A785B" w:rsidRDefault="008A785B" w:rsidP="008A785B">
      <w:pPr>
        <w:widowControl w:val="0"/>
        <w:spacing w:line="100" w:lineRule="atLeast"/>
        <w:jc w:val="center"/>
        <w:rPr>
          <w:sz w:val="28"/>
          <w:szCs w:val="28"/>
        </w:rPr>
      </w:pPr>
    </w:p>
    <w:p w:rsidR="008A785B" w:rsidRDefault="008A785B" w:rsidP="008A785B">
      <w:pPr>
        <w:widowControl w:val="0"/>
        <w:spacing w:line="100" w:lineRule="atLeast"/>
        <w:jc w:val="center"/>
      </w:pPr>
    </w:p>
    <w:p w:rsidR="008A785B" w:rsidRDefault="008A785B" w:rsidP="008A785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0"/>
      </w:tblGrid>
      <w:tr w:rsidR="0092258C" w:rsidTr="00E50948">
        <w:tc>
          <w:tcPr>
            <w:tcW w:w="5940" w:type="dxa"/>
          </w:tcPr>
          <w:p w:rsidR="0092258C" w:rsidRDefault="0092258C" w:rsidP="00E50948">
            <w:pPr>
              <w:pStyle w:val="a3"/>
              <w:snapToGrid w:val="0"/>
            </w:pPr>
          </w:p>
        </w:tc>
      </w:tr>
      <w:tr w:rsidR="0092258C" w:rsidTr="00E50948">
        <w:tc>
          <w:tcPr>
            <w:tcW w:w="5940" w:type="dxa"/>
          </w:tcPr>
          <w:p w:rsidR="0092258C" w:rsidRDefault="0092258C" w:rsidP="00E50948">
            <w:pPr>
              <w:pStyle w:val="a3"/>
              <w:snapToGrid w:val="0"/>
            </w:pPr>
          </w:p>
        </w:tc>
      </w:tr>
    </w:tbl>
    <w:p w:rsidR="008A785B" w:rsidRDefault="008A785B" w:rsidP="008A785B"/>
    <w:p w:rsidR="008A785B" w:rsidRDefault="008A785B" w:rsidP="008A785B"/>
    <w:p w:rsidR="008A785B" w:rsidRDefault="008A785B" w:rsidP="008A785B"/>
    <w:p w:rsidR="008A785B" w:rsidRDefault="008A785B" w:rsidP="008A785B"/>
    <w:p w:rsidR="008A785B" w:rsidRDefault="008A785B" w:rsidP="008A785B"/>
    <w:p w:rsidR="008A785B" w:rsidRDefault="008A785B" w:rsidP="008A785B"/>
    <w:p w:rsidR="008A785B" w:rsidRDefault="008A785B" w:rsidP="008A7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РАБОЧАЯ ПРОГРАММа </w:t>
      </w:r>
    </w:p>
    <w:p w:rsidR="008A785B" w:rsidRPr="00AE7CF6" w:rsidRDefault="008A785B" w:rsidP="008A7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производственной ПРАКТИКИ</w:t>
      </w:r>
    </w:p>
    <w:p w:rsidR="008A785B" w:rsidRPr="002442DB" w:rsidRDefault="008A785B" w:rsidP="008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2442DB">
        <w:rPr>
          <w:b/>
          <w:sz w:val="32"/>
          <w:szCs w:val="32"/>
        </w:rPr>
        <w:t>ПМ 05. Приготовление блюд из мяса и домашней птицы</w:t>
      </w:r>
    </w:p>
    <w:p w:rsidR="008A785B" w:rsidRPr="00523F18" w:rsidRDefault="008A785B" w:rsidP="008A785B">
      <w:pPr>
        <w:jc w:val="center"/>
        <w:rPr>
          <w:b/>
          <w:sz w:val="32"/>
          <w:szCs w:val="32"/>
        </w:rPr>
      </w:pPr>
    </w:p>
    <w:p w:rsidR="008A785B" w:rsidRDefault="008A785B" w:rsidP="008A78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A785B" w:rsidRDefault="008A785B" w:rsidP="008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8A785B" w:rsidRDefault="008A785B" w:rsidP="008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8A785B" w:rsidRDefault="008A785B" w:rsidP="008A7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8" w:line="480" w:lineRule="auto"/>
        <w:jc w:val="center"/>
        <w:rPr>
          <w:b/>
          <w:bCs/>
          <w:sz w:val="32"/>
          <w:szCs w:val="32"/>
        </w:rPr>
      </w:pPr>
      <w:r w:rsidRPr="00D01A87">
        <w:rPr>
          <w:b/>
          <w:color w:val="002060"/>
          <w:sz w:val="28"/>
          <w:szCs w:val="28"/>
          <w:lang w:eastAsia="en-US"/>
        </w:rPr>
        <w:t>19.01.17</w:t>
      </w:r>
      <w:r w:rsidR="005243C5">
        <w:rPr>
          <w:b/>
          <w:color w:val="00206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Повар, кондитер</w:t>
      </w:r>
    </w:p>
    <w:p w:rsidR="008A785B" w:rsidRDefault="008A785B" w:rsidP="008A7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sz w:val="32"/>
          <w:szCs w:val="32"/>
        </w:rPr>
      </w:pPr>
    </w:p>
    <w:p w:rsidR="008A785B" w:rsidRDefault="008A785B" w:rsidP="008A785B"/>
    <w:p w:rsidR="008A785B" w:rsidRDefault="008A785B" w:rsidP="008A785B"/>
    <w:p w:rsidR="008A785B" w:rsidRDefault="008A785B" w:rsidP="008A785B"/>
    <w:p w:rsidR="008A785B" w:rsidRDefault="008A785B" w:rsidP="008A785B"/>
    <w:p w:rsidR="008A785B" w:rsidRDefault="008A785B" w:rsidP="008A785B"/>
    <w:p w:rsidR="008A785B" w:rsidRDefault="008A785B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92258C" w:rsidRDefault="0092258C" w:rsidP="008A785B">
      <w:pPr>
        <w:rPr>
          <w:i/>
          <w:sz w:val="20"/>
          <w:szCs w:val="20"/>
        </w:rPr>
      </w:pPr>
    </w:p>
    <w:p w:rsidR="008A785B" w:rsidRDefault="008A785B" w:rsidP="008A785B">
      <w:pPr>
        <w:rPr>
          <w:i/>
          <w:sz w:val="20"/>
          <w:szCs w:val="20"/>
        </w:rPr>
      </w:pPr>
    </w:p>
    <w:p w:rsidR="008A785B" w:rsidRPr="00B16802" w:rsidRDefault="008A785B" w:rsidP="008A785B">
      <w:pPr>
        <w:jc w:val="center"/>
      </w:pPr>
      <w:r w:rsidRPr="00B16802">
        <w:t>г. Ростов</w:t>
      </w:r>
      <w:r w:rsidR="00E178BA">
        <w:t xml:space="preserve"> – </w:t>
      </w:r>
      <w:r w:rsidRPr="00B16802">
        <w:t>на</w:t>
      </w:r>
      <w:r w:rsidR="00E178BA">
        <w:t xml:space="preserve"> </w:t>
      </w:r>
      <w:r w:rsidRPr="00B16802">
        <w:t>-</w:t>
      </w:r>
      <w:r w:rsidR="0092258C">
        <w:t xml:space="preserve"> </w:t>
      </w:r>
      <w:r w:rsidRPr="00B16802">
        <w:t>Дону</w:t>
      </w:r>
    </w:p>
    <w:p w:rsidR="008A785B" w:rsidRDefault="00B14ACA" w:rsidP="008A785B">
      <w:pPr>
        <w:jc w:val="center"/>
      </w:pPr>
      <w:r>
        <w:t>2015</w:t>
      </w:r>
      <w:r w:rsidR="008A785B" w:rsidRPr="00B16802">
        <w:t xml:space="preserve"> год</w:t>
      </w:r>
    </w:p>
    <w:tbl>
      <w:tblPr>
        <w:tblW w:w="14025" w:type="dxa"/>
        <w:tblLayout w:type="fixed"/>
        <w:tblLook w:val="0000"/>
      </w:tblPr>
      <w:tblGrid>
        <w:gridCol w:w="4675"/>
        <w:gridCol w:w="4675"/>
        <w:gridCol w:w="4675"/>
      </w:tblGrid>
      <w:tr w:rsidR="0092258C" w:rsidRPr="006473AA" w:rsidTr="005F4C38">
        <w:trPr>
          <w:trHeight w:val="5580"/>
        </w:trPr>
        <w:tc>
          <w:tcPr>
            <w:tcW w:w="4675" w:type="dxa"/>
          </w:tcPr>
          <w:p w:rsidR="0092258C" w:rsidRPr="00E44CC9" w:rsidRDefault="0092258C" w:rsidP="005F4C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lastRenderedPageBreak/>
              <w:t xml:space="preserve">Согласовано </w:t>
            </w:r>
          </w:p>
          <w:p w:rsidR="0092258C" w:rsidRPr="00E44CC9" w:rsidRDefault="0092258C" w:rsidP="005F4C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на заседании МК «Профессионального цикла»</w:t>
            </w:r>
          </w:p>
          <w:p w:rsidR="0092258C" w:rsidRPr="00E44CC9" w:rsidRDefault="0092258C" w:rsidP="005F4C3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протокол №   от «</w:t>
            </w:r>
            <w:r>
              <w:rPr>
                <w:lang w:eastAsia="en-US"/>
              </w:rPr>
              <w:t xml:space="preserve">  </w:t>
            </w:r>
            <w:r w:rsidRPr="00E44C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E44CC9">
              <w:rPr>
                <w:lang w:eastAsia="en-US"/>
              </w:rPr>
              <w:t xml:space="preserve"> </w:t>
            </w:r>
            <w:r w:rsidR="00B14ACA">
              <w:rPr>
                <w:lang w:eastAsia="en-US"/>
              </w:rPr>
              <w:t>» августа</w:t>
            </w:r>
            <w:r>
              <w:rPr>
                <w:lang w:eastAsia="en-US"/>
              </w:rPr>
              <w:t xml:space="preserve"> </w:t>
            </w:r>
            <w:r w:rsidRPr="00E44CC9">
              <w:rPr>
                <w:lang w:eastAsia="en-US"/>
              </w:rPr>
              <w:t xml:space="preserve"> 2015 года</w:t>
            </w:r>
          </w:p>
          <w:p w:rsidR="0092258C" w:rsidRPr="00E44CC9" w:rsidRDefault="0092258C" w:rsidP="005F4C38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E44CC9">
              <w:rPr>
                <w:lang w:eastAsia="en-US"/>
              </w:rPr>
              <w:t>председатель МК ______     (Т.В.Зарецкая)</w:t>
            </w:r>
          </w:p>
        </w:tc>
        <w:tc>
          <w:tcPr>
            <w:tcW w:w="4675" w:type="dxa"/>
          </w:tcPr>
          <w:p w:rsidR="0092258C" w:rsidRPr="00E44CC9" w:rsidRDefault="0092258C" w:rsidP="005F4C3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 xml:space="preserve">Утверждаю </w:t>
            </w:r>
          </w:p>
          <w:p w:rsidR="0092258C" w:rsidRPr="00E44CC9" w:rsidRDefault="0092258C" w:rsidP="005F4C3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Зам.директора по УПР</w:t>
            </w:r>
          </w:p>
          <w:p w:rsidR="0092258C" w:rsidRPr="00E44CC9" w:rsidRDefault="0092258C" w:rsidP="005F4C3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___________Н.А.Антонова</w:t>
            </w:r>
          </w:p>
          <w:p w:rsidR="0092258C" w:rsidRPr="00E44CC9" w:rsidRDefault="0092258C" w:rsidP="005F4C3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«____»__________ 2015 год</w:t>
            </w:r>
          </w:p>
        </w:tc>
        <w:tc>
          <w:tcPr>
            <w:tcW w:w="4675" w:type="dxa"/>
          </w:tcPr>
          <w:p w:rsidR="0092258C" w:rsidRDefault="0092258C" w:rsidP="005F4C38">
            <w:pPr>
              <w:spacing w:line="0" w:lineRule="atLeast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940"/>
              <w:gridCol w:w="3558"/>
            </w:tblGrid>
            <w:tr w:rsidR="0092258C" w:rsidTr="005F4C38">
              <w:tc>
                <w:tcPr>
                  <w:tcW w:w="5940" w:type="dxa"/>
                </w:tcPr>
                <w:p w:rsidR="0092258C" w:rsidRDefault="0092258C" w:rsidP="005F4C38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  <w:r>
                    <w:t>Утверждаю:</w:t>
                  </w:r>
                </w:p>
              </w:tc>
            </w:tr>
            <w:tr w:rsidR="0092258C" w:rsidTr="005F4C38">
              <w:tc>
                <w:tcPr>
                  <w:tcW w:w="5940" w:type="dxa"/>
                </w:tcPr>
                <w:p w:rsidR="0092258C" w:rsidRDefault="0092258C" w:rsidP="005F4C38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  <w:r>
                    <w:t>Зам. директора по УПР</w:t>
                  </w:r>
                </w:p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  <w:r>
                    <w:t>____________Н.А.Антонова</w:t>
                  </w:r>
                </w:p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  <w:r>
                    <w:t>«___»__________2015 г.</w:t>
                  </w:r>
                </w:p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</w:p>
              </w:tc>
            </w:tr>
          </w:tbl>
          <w:p w:rsidR="0092258C" w:rsidRDefault="0092258C" w:rsidP="005F4C38">
            <w:pPr>
              <w:spacing w:line="0" w:lineRule="atLeast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940"/>
              <w:gridCol w:w="3558"/>
            </w:tblGrid>
            <w:tr w:rsidR="0092258C" w:rsidTr="005F4C38">
              <w:tc>
                <w:tcPr>
                  <w:tcW w:w="5940" w:type="dxa"/>
                </w:tcPr>
                <w:p w:rsidR="0092258C" w:rsidRDefault="0092258C" w:rsidP="005F4C38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  <w:r>
                    <w:t>Утверждаю:</w:t>
                  </w:r>
                </w:p>
              </w:tc>
            </w:tr>
            <w:tr w:rsidR="0092258C" w:rsidTr="005F4C38">
              <w:tc>
                <w:tcPr>
                  <w:tcW w:w="5940" w:type="dxa"/>
                </w:tcPr>
                <w:p w:rsidR="0092258C" w:rsidRDefault="0092258C" w:rsidP="005F4C38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  <w:r>
                    <w:t>Зам. директора по УПР</w:t>
                  </w:r>
                </w:p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  <w:r>
                    <w:t>____________Н.А.Антонова</w:t>
                  </w:r>
                </w:p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  <w:r>
                    <w:t>«___»__________2015 г.</w:t>
                  </w:r>
                </w:p>
                <w:p w:rsidR="0092258C" w:rsidRDefault="0092258C" w:rsidP="005F4C38">
                  <w:pPr>
                    <w:pStyle w:val="a3"/>
                    <w:spacing w:line="0" w:lineRule="atLeast"/>
                    <w:jc w:val="right"/>
                  </w:pPr>
                </w:p>
              </w:tc>
            </w:tr>
          </w:tbl>
          <w:p w:rsidR="0092258C" w:rsidRPr="006473AA" w:rsidRDefault="0092258C" w:rsidP="005F4C38"/>
        </w:tc>
      </w:tr>
    </w:tbl>
    <w:p w:rsidR="0092258C" w:rsidRPr="007B385E" w:rsidRDefault="0092258C" w:rsidP="0092258C">
      <w:pPr>
        <w:pStyle w:val="ab"/>
        <w:widowControl w:val="0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0" w:firstLine="0"/>
        <w:jc w:val="both"/>
        <w:rPr>
          <w:sz w:val="28"/>
          <w:szCs w:val="28"/>
          <w:vertAlign w:val="superscript"/>
        </w:rPr>
      </w:pPr>
      <w:r w:rsidRPr="007B385E">
        <w:rPr>
          <w:sz w:val="28"/>
          <w:szCs w:val="28"/>
        </w:rPr>
        <w:t>Ра</w:t>
      </w:r>
      <w:r>
        <w:rPr>
          <w:sz w:val="28"/>
          <w:szCs w:val="28"/>
        </w:rPr>
        <w:t xml:space="preserve">бочая программа производственной  практики разработана на основе </w:t>
      </w:r>
      <w:r w:rsidRPr="007B385E">
        <w:rPr>
          <w:sz w:val="28"/>
          <w:szCs w:val="28"/>
        </w:rPr>
        <w:t>Федерального государственного образовательного стандарта по профессии среднего професс</w:t>
      </w:r>
      <w:r w:rsidR="00B14ACA">
        <w:rPr>
          <w:sz w:val="28"/>
          <w:szCs w:val="28"/>
        </w:rPr>
        <w:t>ионального образования 260807.01</w:t>
      </w:r>
      <w:r w:rsidRPr="007B385E">
        <w:rPr>
          <w:sz w:val="28"/>
          <w:szCs w:val="28"/>
        </w:rPr>
        <w:t xml:space="preserve"> Повар, кондитер, утвержденного приказом министерства образования и науки РФ № 817 от 2 августа 2013 г.</w:t>
      </w:r>
    </w:p>
    <w:p w:rsidR="0092258C" w:rsidRDefault="0092258C" w:rsidP="0092258C"/>
    <w:p w:rsidR="0092258C" w:rsidRDefault="0092258C" w:rsidP="0092258C">
      <w:pPr>
        <w:widowControl w:val="0"/>
        <w:spacing w:line="100" w:lineRule="atLeast"/>
      </w:pPr>
    </w:p>
    <w:p w:rsidR="0092258C" w:rsidRPr="005D42F6" w:rsidRDefault="0092258C" w:rsidP="00922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firstLine="708"/>
        <w:jc w:val="both"/>
        <w:rPr>
          <w:sz w:val="28"/>
          <w:szCs w:val="28"/>
        </w:rPr>
      </w:pPr>
    </w:p>
    <w:p w:rsidR="0092258C" w:rsidRDefault="0092258C" w:rsidP="00922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258C" w:rsidRDefault="0092258C" w:rsidP="00922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- разработчик: ГБПОУ РО «Ростовское профессиональное училище № 5»</w:t>
      </w:r>
    </w:p>
    <w:p w:rsidR="0092258C" w:rsidRDefault="0092258C" w:rsidP="00922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258C" w:rsidRDefault="0092258C" w:rsidP="00922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258C" w:rsidRDefault="0092258C" w:rsidP="00922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А. В. Казарян –  мастер производственного обучения, высшая </w:t>
      </w:r>
    </w:p>
    <w:p w:rsidR="0092258C" w:rsidRDefault="0092258C" w:rsidP="00922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квалификационная     категория</w:t>
      </w:r>
    </w:p>
    <w:p w:rsidR="0092258C" w:rsidRDefault="0092258C" w:rsidP="00922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258C" w:rsidRPr="00B16802" w:rsidRDefault="0092258C" w:rsidP="008A785B">
      <w:pPr>
        <w:jc w:val="center"/>
      </w:pPr>
    </w:p>
    <w:p w:rsidR="008A785B" w:rsidRDefault="008A785B" w:rsidP="008A785B">
      <w:pPr>
        <w:rPr>
          <w:sz w:val="28"/>
          <w:szCs w:val="28"/>
        </w:rPr>
      </w:pPr>
    </w:p>
    <w:p w:rsidR="008A785B" w:rsidRDefault="008A785B" w:rsidP="008A785B">
      <w:pPr>
        <w:rPr>
          <w:sz w:val="28"/>
          <w:szCs w:val="28"/>
        </w:rPr>
      </w:pPr>
    </w:p>
    <w:p w:rsidR="008A785B" w:rsidRDefault="008A785B" w:rsidP="008A785B"/>
    <w:p w:rsidR="008A785B" w:rsidRDefault="008A785B" w:rsidP="008A785B">
      <w:pPr>
        <w:rPr>
          <w:sz w:val="22"/>
          <w:szCs w:val="22"/>
        </w:rPr>
      </w:pPr>
    </w:p>
    <w:p w:rsidR="008A785B" w:rsidRDefault="008A785B" w:rsidP="008A785B">
      <w:pPr>
        <w:spacing w:line="276" w:lineRule="auto"/>
        <w:rPr>
          <w:sz w:val="22"/>
          <w:szCs w:val="22"/>
        </w:rPr>
      </w:pPr>
    </w:p>
    <w:p w:rsidR="008A785B" w:rsidRDefault="008A785B" w:rsidP="008A785B"/>
    <w:p w:rsidR="008A785B" w:rsidRDefault="008A785B" w:rsidP="008A785B"/>
    <w:tbl>
      <w:tblPr>
        <w:tblW w:w="9828" w:type="dxa"/>
        <w:tblLayout w:type="fixed"/>
        <w:tblLook w:val="0000"/>
      </w:tblPr>
      <w:tblGrid>
        <w:gridCol w:w="4500"/>
        <w:gridCol w:w="643"/>
        <w:gridCol w:w="905"/>
        <w:gridCol w:w="1513"/>
        <w:gridCol w:w="516"/>
        <w:gridCol w:w="563"/>
        <w:gridCol w:w="1188"/>
      </w:tblGrid>
      <w:tr w:rsidR="008A785B" w:rsidTr="000B35E6">
        <w:trPr>
          <w:trHeight w:val="390"/>
        </w:trPr>
        <w:tc>
          <w:tcPr>
            <w:tcW w:w="5143" w:type="dxa"/>
            <w:gridSpan w:val="2"/>
            <w:shd w:val="clear" w:color="auto" w:fill="auto"/>
            <w:vAlign w:val="center"/>
          </w:tcPr>
          <w:p w:rsidR="008A785B" w:rsidRDefault="008A785B" w:rsidP="00E5094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8A785B" w:rsidRDefault="008A785B" w:rsidP="00E50948">
            <w:pPr>
              <w:rPr>
                <w:sz w:val="28"/>
                <w:szCs w:val="28"/>
              </w:rPr>
            </w:pPr>
          </w:p>
        </w:tc>
      </w:tr>
      <w:tr w:rsidR="008A785B" w:rsidTr="000B35E6">
        <w:trPr>
          <w:trHeight w:val="359"/>
        </w:trPr>
        <w:tc>
          <w:tcPr>
            <w:tcW w:w="5143" w:type="dxa"/>
            <w:gridSpan w:val="2"/>
            <w:shd w:val="clear" w:color="auto" w:fill="auto"/>
            <w:vAlign w:val="center"/>
          </w:tcPr>
          <w:p w:rsidR="008A785B" w:rsidRPr="00AE7CF6" w:rsidRDefault="008A785B" w:rsidP="00E509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8A785B" w:rsidRPr="00AE7CF6" w:rsidRDefault="008A785B" w:rsidP="00E50948">
            <w:pPr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8A785B" w:rsidRDefault="008A785B" w:rsidP="00E5094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A785B" w:rsidTr="000B35E6">
        <w:trPr>
          <w:trHeight w:val="315"/>
        </w:trPr>
        <w:tc>
          <w:tcPr>
            <w:tcW w:w="5143" w:type="dxa"/>
            <w:gridSpan w:val="2"/>
            <w:shd w:val="clear" w:color="auto" w:fill="auto"/>
            <w:vAlign w:val="center"/>
          </w:tcPr>
          <w:p w:rsidR="008A785B" w:rsidRDefault="008A785B" w:rsidP="00E5094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8A785B" w:rsidRDefault="008A785B" w:rsidP="00E50948">
            <w:pPr>
              <w:rPr>
                <w:sz w:val="28"/>
                <w:szCs w:val="28"/>
              </w:rPr>
            </w:pPr>
          </w:p>
        </w:tc>
      </w:tr>
      <w:tr w:rsidR="008A785B" w:rsidTr="000B35E6">
        <w:trPr>
          <w:trHeight w:val="406"/>
        </w:trPr>
        <w:tc>
          <w:tcPr>
            <w:tcW w:w="4500" w:type="dxa"/>
            <w:shd w:val="clear" w:color="auto" w:fill="auto"/>
            <w:vAlign w:val="center"/>
          </w:tcPr>
          <w:p w:rsidR="008A785B" w:rsidRDefault="008A785B" w:rsidP="00E50948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8A785B" w:rsidRDefault="008A785B" w:rsidP="00E50948">
            <w:pPr>
              <w:rPr>
                <w:sz w:val="28"/>
                <w:szCs w:val="28"/>
              </w:rPr>
            </w:pPr>
          </w:p>
        </w:tc>
      </w:tr>
      <w:tr w:rsidR="008A785B" w:rsidTr="000B35E6">
        <w:trPr>
          <w:trHeight w:val="71"/>
        </w:trPr>
        <w:tc>
          <w:tcPr>
            <w:tcW w:w="4500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A785B" w:rsidRDefault="008A785B" w:rsidP="00E5094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0" w:name="_GoBack"/>
      <w:bookmarkEnd w:id="0"/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237153" w:rsidRDefault="00237153" w:rsidP="00237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237153" w:rsidTr="00E50948">
        <w:trPr>
          <w:trHeight w:val="732"/>
        </w:trPr>
        <w:tc>
          <w:tcPr>
            <w:tcW w:w="7668" w:type="dxa"/>
            <w:vAlign w:val="center"/>
          </w:tcPr>
          <w:p w:rsidR="00237153" w:rsidRDefault="00237153" w:rsidP="00E50948">
            <w:pPr>
              <w:rPr>
                <w:shd w:val="clear" w:color="auto" w:fill="FFFF00"/>
              </w:rPr>
            </w:pPr>
            <w:r>
              <w:t>1. ПАСПОРТ  РАБОЧЕЙ ПРОГРАММЫ ПРОИЗВОДСТВЕННОЙ ПРАКТИКИ</w:t>
            </w:r>
          </w:p>
        </w:tc>
        <w:tc>
          <w:tcPr>
            <w:tcW w:w="1903" w:type="dxa"/>
            <w:vAlign w:val="center"/>
          </w:tcPr>
          <w:p w:rsidR="00237153" w:rsidRDefault="0092258C" w:rsidP="00E50948">
            <w:pPr>
              <w:jc w:val="center"/>
            </w:pPr>
            <w:r>
              <w:t>4</w:t>
            </w:r>
          </w:p>
        </w:tc>
      </w:tr>
      <w:tr w:rsidR="00237153" w:rsidTr="00E50948">
        <w:trPr>
          <w:trHeight w:val="733"/>
        </w:trPr>
        <w:tc>
          <w:tcPr>
            <w:tcW w:w="7668" w:type="dxa"/>
            <w:vAlign w:val="center"/>
          </w:tcPr>
          <w:p w:rsidR="00237153" w:rsidRDefault="00237153" w:rsidP="00237153">
            <w:pPr>
              <w:rPr>
                <w:shd w:val="clear" w:color="auto" w:fill="FFFF00"/>
              </w:rPr>
            </w:pPr>
            <w:r>
              <w:t>2. РЕЗУЛЬТАТЫ  ОСВОЕНИЯ РАБОЧЕЙ ПРОГРАММЫ ПРОИЗВОДСТВЕННОЙ  ПРАКТИКИ</w:t>
            </w:r>
          </w:p>
        </w:tc>
        <w:tc>
          <w:tcPr>
            <w:tcW w:w="1903" w:type="dxa"/>
            <w:vAlign w:val="center"/>
          </w:tcPr>
          <w:p w:rsidR="00237153" w:rsidRDefault="0092258C" w:rsidP="00E50948">
            <w:pPr>
              <w:jc w:val="center"/>
            </w:pPr>
            <w:r>
              <w:t>6</w:t>
            </w:r>
          </w:p>
        </w:tc>
      </w:tr>
      <w:tr w:rsidR="00237153" w:rsidTr="00E50948">
        <w:trPr>
          <w:trHeight w:val="733"/>
        </w:trPr>
        <w:tc>
          <w:tcPr>
            <w:tcW w:w="7668" w:type="dxa"/>
            <w:vAlign w:val="center"/>
          </w:tcPr>
          <w:p w:rsidR="00237153" w:rsidRDefault="00237153" w:rsidP="00237153">
            <w:pPr>
              <w:rPr>
                <w:shd w:val="clear" w:color="auto" w:fill="FFFF00"/>
              </w:rPr>
            </w:pPr>
            <w:r>
              <w:t>3. СОДЕРЖАНИЕ  ПРОИЗВОДСТВЕННОЙ  ПРАКТИКИ</w:t>
            </w:r>
          </w:p>
        </w:tc>
        <w:tc>
          <w:tcPr>
            <w:tcW w:w="1903" w:type="dxa"/>
            <w:vAlign w:val="center"/>
          </w:tcPr>
          <w:p w:rsidR="00237153" w:rsidRDefault="0092258C" w:rsidP="00E50948">
            <w:pPr>
              <w:jc w:val="center"/>
            </w:pPr>
            <w:r>
              <w:t>7</w:t>
            </w:r>
          </w:p>
        </w:tc>
      </w:tr>
      <w:tr w:rsidR="00237153" w:rsidTr="00E50948">
        <w:trPr>
          <w:trHeight w:val="733"/>
        </w:trPr>
        <w:tc>
          <w:tcPr>
            <w:tcW w:w="7668" w:type="dxa"/>
            <w:vAlign w:val="center"/>
          </w:tcPr>
          <w:p w:rsidR="00237153" w:rsidRDefault="00237153" w:rsidP="00237153">
            <w:pPr>
              <w:rPr>
                <w:shd w:val="clear" w:color="auto" w:fill="FFFF00"/>
              </w:rPr>
            </w:pPr>
            <w:r>
              <w:t>4. УСЛОВИЯ РЕАЛИЗАЦИИ ПРОГРАММЫ ПРОИЗВОДСТВЕННОЙ  ПРАКТИКИ</w:t>
            </w:r>
          </w:p>
        </w:tc>
        <w:tc>
          <w:tcPr>
            <w:tcW w:w="1903" w:type="dxa"/>
            <w:vAlign w:val="center"/>
          </w:tcPr>
          <w:p w:rsidR="00237153" w:rsidRDefault="0092258C" w:rsidP="00E50948">
            <w:pPr>
              <w:jc w:val="center"/>
            </w:pPr>
            <w:r>
              <w:t>1</w:t>
            </w:r>
            <w:r w:rsidR="00C64A71">
              <w:t>0</w:t>
            </w:r>
          </w:p>
        </w:tc>
      </w:tr>
      <w:tr w:rsidR="00237153" w:rsidTr="00E50948">
        <w:trPr>
          <w:trHeight w:val="733"/>
        </w:trPr>
        <w:tc>
          <w:tcPr>
            <w:tcW w:w="7668" w:type="dxa"/>
            <w:vAlign w:val="center"/>
          </w:tcPr>
          <w:p w:rsidR="00237153" w:rsidRDefault="00237153" w:rsidP="00237153">
            <w:pPr>
              <w:rPr>
                <w:shd w:val="clear" w:color="auto" w:fill="FFFF00"/>
              </w:rPr>
            </w:pPr>
            <w:r>
              <w:t>5. КОНТРОЛЬ И ОЦЕНКА РЕЗУЛЬТАТОВ ОСВОЕНИЯ ПРОГРАММЫ ПРОИЗВОДСТВЕННОЙ ПРАКТИКИ</w:t>
            </w:r>
          </w:p>
        </w:tc>
        <w:tc>
          <w:tcPr>
            <w:tcW w:w="1903" w:type="dxa"/>
            <w:vAlign w:val="center"/>
          </w:tcPr>
          <w:p w:rsidR="00237153" w:rsidRDefault="0092258C" w:rsidP="00E50948">
            <w:pPr>
              <w:jc w:val="center"/>
            </w:pPr>
            <w:r>
              <w:t>1</w:t>
            </w:r>
            <w:r w:rsidR="00C64A71">
              <w:t>1</w:t>
            </w:r>
          </w:p>
        </w:tc>
      </w:tr>
    </w:tbl>
    <w:p w:rsidR="00237153" w:rsidRDefault="00237153" w:rsidP="00237153">
      <w:pPr>
        <w:sectPr w:rsidR="00237153" w:rsidSect="005019F9">
          <w:headerReference w:type="default" r:id="rId8"/>
          <w:pgSz w:w="11906" w:h="16838"/>
          <w:pgMar w:top="284" w:right="850" w:bottom="1410" w:left="1701" w:header="720" w:footer="1134" w:gutter="0"/>
          <w:cols w:space="720"/>
          <w:titlePg/>
          <w:docGrid w:linePitch="360"/>
        </w:sectPr>
      </w:pP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i/>
          <w:sz w:val="28"/>
          <w:szCs w:val="28"/>
        </w:rPr>
      </w:pPr>
      <w:r w:rsidRPr="00237153">
        <w:rPr>
          <w:b/>
          <w:sz w:val="28"/>
          <w:szCs w:val="28"/>
        </w:rPr>
        <w:t>ПРОИЗВОДСТВЕННОЙ</w:t>
      </w:r>
      <w:r>
        <w:rPr>
          <w:b/>
          <w:caps/>
          <w:sz w:val="28"/>
          <w:szCs w:val="28"/>
        </w:rPr>
        <w:t>ПРАКТИКИ</w:t>
      </w: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5F92" w:rsidRDefault="00237153" w:rsidP="00035F9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производственной  практики </w:t>
      </w:r>
      <w:r w:rsidRPr="00B8508E">
        <w:rPr>
          <w:sz w:val="28"/>
          <w:szCs w:val="28"/>
        </w:rPr>
        <w:t>по</w:t>
      </w:r>
      <w:r w:rsidR="00115BE8">
        <w:rPr>
          <w:sz w:val="28"/>
          <w:szCs w:val="28"/>
        </w:rPr>
        <w:t xml:space="preserve"> </w:t>
      </w:r>
      <w:r w:rsidRPr="00115BE8">
        <w:rPr>
          <w:sz w:val="28"/>
          <w:szCs w:val="28"/>
        </w:rPr>
        <w:t>ПМ 05. Приготовление блюд из мяса и домашней птицы</w:t>
      </w:r>
      <w:r w:rsidR="00035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35F92" w:rsidRPr="005750AC">
        <w:rPr>
          <w:sz w:val="28"/>
          <w:szCs w:val="28"/>
        </w:rPr>
        <w:t>является составной</w:t>
      </w:r>
      <w:r w:rsidR="00035F92">
        <w:rPr>
          <w:sz w:val="28"/>
          <w:szCs w:val="28"/>
        </w:rPr>
        <w:t xml:space="preserve"> частью программы подготовки квалифицированных рабочих и служащих в соответствии с ФГОС  по профессии </w:t>
      </w:r>
      <w:r w:rsidR="00035F92">
        <w:rPr>
          <w:b/>
          <w:sz w:val="28"/>
          <w:szCs w:val="28"/>
        </w:rPr>
        <w:t>19.01.17 Повар, кондитер</w:t>
      </w:r>
      <w:r w:rsidR="00035F92">
        <w:rPr>
          <w:sz w:val="28"/>
          <w:szCs w:val="28"/>
        </w:rPr>
        <w:t xml:space="preserve"> сроком обучения 2</w:t>
      </w:r>
      <w:r w:rsidR="00035F92" w:rsidRPr="00F4618C">
        <w:rPr>
          <w:sz w:val="28"/>
          <w:szCs w:val="28"/>
        </w:rPr>
        <w:t xml:space="preserve"> </w:t>
      </w:r>
      <w:r w:rsidR="00035F92">
        <w:rPr>
          <w:sz w:val="28"/>
          <w:szCs w:val="28"/>
        </w:rPr>
        <w:t>года 10 месяцев на базе основного общего образования с получением среднего полного общего образования в части освоения основного вида профессиональной деятельности (ВПД):</w:t>
      </w:r>
    </w:p>
    <w:p w:rsidR="00237153" w:rsidRDefault="00237153" w:rsidP="00237153">
      <w:pPr>
        <w:ind w:firstLine="737"/>
        <w:rPr>
          <w:sz w:val="28"/>
          <w:szCs w:val="28"/>
        </w:rPr>
      </w:pPr>
    </w:p>
    <w:p w:rsidR="00237153" w:rsidRDefault="00237153" w:rsidP="00237153">
      <w:pPr>
        <w:jc w:val="both"/>
        <w:rPr>
          <w:b/>
          <w:sz w:val="28"/>
          <w:szCs w:val="28"/>
        </w:rPr>
      </w:pPr>
      <w:r w:rsidRPr="00DB494C">
        <w:rPr>
          <w:b/>
          <w:sz w:val="28"/>
          <w:szCs w:val="28"/>
        </w:rPr>
        <w:t xml:space="preserve">Приготовление </w:t>
      </w:r>
      <w:r>
        <w:rPr>
          <w:b/>
          <w:sz w:val="28"/>
          <w:szCs w:val="28"/>
        </w:rPr>
        <w:t>блюд из мяса и домашней птицы</w:t>
      </w:r>
      <w:r>
        <w:rPr>
          <w:sz w:val="28"/>
          <w:szCs w:val="28"/>
        </w:rPr>
        <w:t xml:space="preserve"> и соответствующих профессиональных компетенций (ПК):</w:t>
      </w:r>
    </w:p>
    <w:p w:rsidR="00237153" w:rsidRPr="002442DB" w:rsidRDefault="00237153" w:rsidP="00237153">
      <w:pPr>
        <w:rPr>
          <w:b/>
          <w:bCs/>
          <w:sz w:val="28"/>
          <w:szCs w:val="28"/>
          <w:highlight w:val="yellow"/>
        </w:rPr>
      </w:pPr>
    </w:p>
    <w:tbl>
      <w:tblPr>
        <w:tblW w:w="0" w:type="auto"/>
        <w:tblInd w:w="-543" w:type="dxa"/>
        <w:tblLayout w:type="fixed"/>
        <w:tblLook w:val="0000"/>
      </w:tblPr>
      <w:tblGrid>
        <w:gridCol w:w="1977"/>
        <w:gridCol w:w="8202"/>
      </w:tblGrid>
      <w:tr w:rsidR="00237153" w:rsidTr="00E50948">
        <w:trPr>
          <w:trHeight w:val="142"/>
        </w:trPr>
        <w:tc>
          <w:tcPr>
            <w:tcW w:w="1977" w:type="dxa"/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5.1. </w:t>
            </w:r>
          </w:p>
        </w:tc>
        <w:tc>
          <w:tcPr>
            <w:tcW w:w="8202" w:type="dxa"/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5.2.</w:t>
            </w:r>
          </w:p>
        </w:tc>
        <w:tc>
          <w:tcPr>
            <w:tcW w:w="8202" w:type="dxa"/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5.3.</w:t>
            </w:r>
          </w:p>
        </w:tc>
        <w:tc>
          <w:tcPr>
            <w:tcW w:w="8202" w:type="dxa"/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мяса и мясных продуктов.</w:t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</w:tcPr>
          <w:p w:rsidR="00237153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5.4.</w:t>
            </w:r>
          </w:p>
        </w:tc>
        <w:tc>
          <w:tcPr>
            <w:tcW w:w="8202" w:type="dxa"/>
          </w:tcPr>
          <w:p w:rsidR="00237153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домашней птицы.</w:t>
            </w:r>
          </w:p>
        </w:tc>
      </w:tr>
    </w:tbl>
    <w:p w:rsidR="00237153" w:rsidRDefault="00237153" w:rsidP="00237153">
      <w:pPr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237153" w:rsidRDefault="00237153" w:rsidP="00237153">
      <w:pPr>
        <w:jc w:val="both"/>
        <w:rPr>
          <w:sz w:val="28"/>
          <w:szCs w:val="28"/>
        </w:rPr>
      </w:pPr>
    </w:p>
    <w:p w:rsidR="00237153" w:rsidRDefault="00237153" w:rsidP="00237153">
      <w:pPr>
        <w:jc w:val="both"/>
      </w:pPr>
      <w:r>
        <w:rPr>
          <w:rStyle w:val="c2"/>
          <w:iCs/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производственной</w:t>
      </w:r>
      <w:r>
        <w:rPr>
          <w:rStyle w:val="c2"/>
          <w:iCs/>
          <w:sz w:val="28"/>
          <w:szCs w:val="28"/>
        </w:rPr>
        <w:t xml:space="preserve">  практики может быть использована</w:t>
      </w:r>
      <w:r>
        <w:rPr>
          <w:rStyle w:val="c13c2"/>
          <w:iCs/>
          <w:sz w:val="28"/>
          <w:szCs w:val="28"/>
        </w:rPr>
        <w:t> </w:t>
      </w:r>
      <w:r>
        <w:rPr>
          <w:rStyle w:val="c2"/>
          <w:iCs/>
          <w:sz w:val="28"/>
          <w:szCs w:val="28"/>
        </w:rPr>
        <w:t>в дополнительном профессиональном образовании</w:t>
      </w:r>
      <w:r>
        <w:rPr>
          <w:rStyle w:val="c13c2"/>
          <w:iCs/>
          <w:sz w:val="28"/>
          <w:szCs w:val="28"/>
        </w:rPr>
        <w:t> </w:t>
      </w:r>
      <w:r>
        <w:rPr>
          <w:rStyle w:val="c2"/>
          <w:iCs/>
          <w:sz w:val="28"/>
          <w:szCs w:val="28"/>
        </w:rPr>
        <w:t> для подготовки и переподготовки по профессии «Повар» при условии наличия среднего (полного) общего образования, основного общего образования. Опыт работы не требуется.</w:t>
      </w: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37153" w:rsidRPr="00035F92" w:rsidRDefault="00237153" w:rsidP="00035F92">
      <w:pPr>
        <w:pStyle w:val="ab"/>
        <w:numPr>
          <w:ilvl w:val="1"/>
          <w:numId w:val="9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35F92">
        <w:rPr>
          <w:b/>
          <w:sz w:val="28"/>
          <w:szCs w:val="28"/>
        </w:rPr>
        <w:t>Цели и задачи производственной практики по ПМ 05. Приготовление блюд из мяса и домашней птицы</w:t>
      </w:r>
    </w:p>
    <w:p w:rsidR="00035F92" w:rsidRDefault="00035F92" w:rsidP="0003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1.формирование общих и профессиональных компетенций;</w:t>
      </w:r>
    </w:p>
    <w:p w:rsidR="00035F92" w:rsidRDefault="00035F92" w:rsidP="0003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2.комплексное освоение студентами всех видов профессиональной деятельности начального профессионального образования, определённых Федеральным государственным образовательным  стандартом  по профессии; </w:t>
      </w:r>
    </w:p>
    <w:p w:rsidR="00035F92" w:rsidRDefault="00035F92" w:rsidP="0003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3.закрепление и совершенствование приобретенных в процессе обучения профессиональных умений студентов по изучаемой профессии;</w:t>
      </w:r>
    </w:p>
    <w:p w:rsidR="00035F92" w:rsidRDefault="00035F92" w:rsidP="0003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4.освоение современных производственных процессов; </w:t>
      </w:r>
    </w:p>
    <w:p w:rsidR="00035F92" w:rsidRDefault="00035F92" w:rsidP="0003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5.адаптация студентов к конкретным условиям деятельности организаций различных организационно - правовых форм. </w:t>
      </w:r>
    </w:p>
    <w:p w:rsidR="00035F92" w:rsidRDefault="00035F92" w:rsidP="00035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032A81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 Требования к результатам освоения производственной практики</w:t>
      </w: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2A81" w:rsidRPr="00032A81" w:rsidRDefault="00237153" w:rsidP="00032A81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32A81">
        <w:rPr>
          <w:sz w:val="28"/>
          <w:szCs w:val="28"/>
        </w:rPr>
        <w:t xml:space="preserve"> В результате прохождения производственной  практики в рамках профессионального модуля</w:t>
      </w:r>
      <w:r w:rsidR="00032A81" w:rsidRPr="00032A81">
        <w:rPr>
          <w:sz w:val="28"/>
          <w:szCs w:val="28"/>
        </w:rPr>
        <w:t xml:space="preserve"> ПМ 05.</w:t>
      </w:r>
      <w:r w:rsidRPr="00032A81">
        <w:rPr>
          <w:sz w:val="28"/>
          <w:szCs w:val="28"/>
        </w:rPr>
        <w:t xml:space="preserve"> </w:t>
      </w:r>
      <w:r w:rsidR="00032A81" w:rsidRPr="00032A81">
        <w:rPr>
          <w:b/>
          <w:sz w:val="28"/>
          <w:szCs w:val="28"/>
        </w:rPr>
        <w:t>Приготовление блюд из мяса и домашней птицы</w:t>
      </w:r>
    </w:p>
    <w:p w:rsidR="00237153" w:rsidRPr="00115BE8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обучающийся </w:t>
      </w:r>
      <w:r w:rsidRPr="00115BE8">
        <w:rPr>
          <w:sz w:val="28"/>
          <w:szCs w:val="28"/>
        </w:rPr>
        <w:t>должен  приобрести практический опыт :</w:t>
      </w: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7153" w:rsidRPr="00DB386C" w:rsidRDefault="00237153" w:rsidP="00237153">
      <w:pPr>
        <w:rPr>
          <w:sz w:val="28"/>
          <w:szCs w:val="28"/>
        </w:rPr>
      </w:pPr>
      <w:r w:rsidRPr="00547B22">
        <w:rPr>
          <w:sz w:val="28"/>
          <w:szCs w:val="28"/>
        </w:rPr>
        <w:t xml:space="preserve">- </w:t>
      </w:r>
      <w:r w:rsidRPr="00DB386C">
        <w:rPr>
          <w:sz w:val="28"/>
          <w:szCs w:val="28"/>
        </w:rPr>
        <w:t>обработки сырья;</w:t>
      </w:r>
    </w:p>
    <w:p w:rsidR="00237153" w:rsidRDefault="00237153" w:rsidP="00237153">
      <w:pPr>
        <w:rPr>
          <w:sz w:val="28"/>
          <w:szCs w:val="28"/>
        </w:rPr>
      </w:pPr>
      <w:r w:rsidRPr="00547B22">
        <w:rPr>
          <w:sz w:val="28"/>
          <w:szCs w:val="28"/>
        </w:rPr>
        <w:t xml:space="preserve">- </w:t>
      </w:r>
      <w:r w:rsidRPr="00DB386C">
        <w:rPr>
          <w:sz w:val="28"/>
          <w:szCs w:val="28"/>
        </w:rPr>
        <w:t>приготовления полуфабрикатов и блюд из мяса и домашней птицы;</w:t>
      </w:r>
    </w:p>
    <w:p w:rsidR="00237153" w:rsidRPr="00DB386C" w:rsidRDefault="00237153" w:rsidP="00237153">
      <w:pPr>
        <w:rPr>
          <w:sz w:val="28"/>
          <w:szCs w:val="28"/>
        </w:rPr>
      </w:pPr>
    </w:p>
    <w:p w:rsidR="00237153" w:rsidRDefault="00237153" w:rsidP="00032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Количество часов на освоение программы производственной  практики - </w:t>
      </w:r>
      <w:r w:rsidR="00685CFD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час</w:t>
      </w:r>
      <w:r w:rsidRPr="00F4618C">
        <w:rPr>
          <w:b/>
          <w:sz w:val="28"/>
          <w:szCs w:val="28"/>
        </w:rPr>
        <w:t xml:space="preserve">ов  </w:t>
      </w:r>
    </w:p>
    <w:p w:rsidR="00237153" w:rsidRPr="00F4618C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  <w:sz w:val="28"/>
          <w:szCs w:val="28"/>
        </w:rPr>
        <w:sectPr w:rsidR="00237153">
          <w:footerReference w:type="default" r:id="rId9"/>
          <w:pgSz w:w="11906" w:h="16838"/>
          <w:pgMar w:top="1258" w:right="851" w:bottom="349" w:left="1418" w:header="720" w:footer="73" w:gutter="0"/>
          <w:cols w:space="720"/>
          <w:docGrid w:linePitch="360"/>
        </w:sectPr>
      </w:pPr>
      <w:r>
        <w:rPr>
          <w:sz w:val="28"/>
          <w:szCs w:val="28"/>
        </w:rPr>
        <w:t>Форма промежуточной аттестации по производственной практике  –дифференцированный заче</w:t>
      </w:r>
      <w:r w:rsidR="005019F9">
        <w:rPr>
          <w:sz w:val="28"/>
          <w:szCs w:val="28"/>
        </w:rPr>
        <w:t>т.</w:t>
      </w:r>
    </w:p>
    <w:p w:rsidR="00237153" w:rsidRDefault="00237153" w:rsidP="005019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 результаты освоения программЫ ПРОИЗВОДСТВЕННОЙ  практики</w:t>
      </w: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7153" w:rsidRPr="002442DB" w:rsidRDefault="00237153" w:rsidP="00237153">
      <w:pPr>
        <w:numPr>
          <w:ilvl w:val="1"/>
          <w:numId w:val="4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Результатом освоения программы производственной   практики </w:t>
      </w:r>
      <w:r w:rsidRPr="002442DB">
        <w:rPr>
          <w:sz w:val="28"/>
          <w:szCs w:val="28"/>
        </w:rPr>
        <w:t>по ПМ 05. Приготовление блюд из мяса и домашней птицы</w:t>
      </w:r>
    </w:p>
    <w:p w:rsidR="00237153" w:rsidRDefault="00237153" w:rsidP="00237153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является освоение обучающимися  профессиональных и общих компетенций  по основному виду профессиональной деятельности  (ВПД):</w:t>
      </w: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210" w:type="dxa"/>
        <w:tblInd w:w="250" w:type="dxa"/>
        <w:tblLayout w:type="fixed"/>
        <w:tblLook w:val="0000"/>
      </w:tblPr>
      <w:tblGrid>
        <w:gridCol w:w="1985"/>
        <w:gridCol w:w="8225"/>
      </w:tblGrid>
      <w:tr w:rsidR="00237153" w:rsidTr="00E50948">
        <w:trPr>
          <w:trHeight w:val="6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ПК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237153" w:rsidTr="00E50948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5.1.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237153" w:rsidTr="00E50948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237153" w:rsidTr="00E50948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Pr="00767629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мяса и мясных продуктов.</w:t>
            </w:r>
          </w:p>
        </w:tc>
      </w:tr>
      <w:tr w:rsidR="00237153" w:rsidTr="00E50948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Default="00237153" w:rsidP="00E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домашней птицы.</w:t>
            </w:r>
          </w:p>
        </w:tc>
      </w:tr>
    </w:tbl>
    <w:p w:rsidR="00237153" w:rsidRDefault="00237153" w:rsidP="0023715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</w:p>
    <w:p w:rsidR="00237153" w:rsidRDefault="00237153" w:rsidP="0023715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</w:p>
    <w:p w:rsidR="00237153" w:rsidRDefault="00237153" w:rsidP="0023715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tbl>
      <w:tblPr>
        <w:tblW w:w="0" w:type="auto"/>
        <w:tblInd w:w="238" w:type="dxa"/>
        <w:tblLayout w:type="fixed"/>
        <w:tblLook w:val="0000"/>
      </w:tblPr>
      <w:tblGrid>
        <w:gridCol w:w="1977"/>
        <w:gridCol w:w="8202"/>
      </w:tblGrid>
      <w:tr w:rsidR="00237153" w:rsidTr="00E50948">
        <w:trPr>
          <w:trHeight w:val="65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ОК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2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3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>
              <w:rPr>
                <w:sz w:val="28"/>
                <w:szCs w:val="28"/>
              </w:rPr>
              <w:br/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4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 информации, необходимой для эффективного выполнения профессиональных задач  </w:t>
            </w:r>
            <w:r>
              <w:rPr>
                <w:sz w:val="28"/>
                <w:szCs w:val="28"/>
              </w:rPr>
              <w:br/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5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6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Default="00237153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237153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7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AC" w:rsidRDefault="00EF58AC" w:rsidP="00EF58AC">
            <w:pPr>
              <w:shd w:val="clear" w:color="auto" w:fill="FFFFFF"/>
              <w:spacing w:line="307" w:lineRule="exact"/>
              <w:ind w:left="77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237153" w:rsidRDefault="00237153" w:rsidP="00E509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237153" w:rsidRDefault="00237153" w:rsidP="0023715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237153" w:rsidRDefault="00237153" w:rsidP="00237153">
      <w:pPr>
        <w:sectPr w:rsidR="00237153">
          <w:footerReference w:type="default" r:id="rId10"/>
          <w:pgSz w:w="11906" w:h="16838"/>
          <w:pgMar w:top="709" w:right="851" w:bottom="1134" w:left="851" w:header="720" w:footer="709" w:gutter="0"/>
          <w:cols w:space="720"/>
          <w:docGrid w:linePitch="360"/>
        </w:sectPr>
      </w:pPr>
    </w:p>
    <w:p w:rsidR="00237153" w:rsidRDefault="00237153" w:rsidP="00237153">
      <w:r>
        <w:rPr>
          <w:rStyle w:val="apple-style-span"/>
          <w:b/>
          <w:caps/>
          <w:sz w:val="28"/>
          <w:szCs w:val="28"/>
        </w:rPr>
        <w:lastRenderedPageBreak/>
        <w:t xml:space="preserve">3. СодержаниеПРОИЗВОДСТВЕННОЙ  практики </w:t>
      </w:r>
    </w:p>
    <w:p w:rsidR="00237153" w:rsidRDefault="00237153" w:rsidP="00237153"/>
    <w:tbl>
      <w:tblPr>
        <w:tblW w:w="0" w:type="auto"/>
        <w:tblInd w:w="61" w:type="dxa"/>
        <w:tblLayout w:type="fixed"/>
        <w:tblLook w:val="0000"/>
      </w:tblPr>
      <w:tblGrid>
        <w:gridCol w:w="2700"/>
        <w:gridCol w:w="3615"/>
        <w:gridCol w:w="2685"/>
        <w:gridCol w:w="5754"/>
      </w:tblGrid>
      <w:tr w:rsidR="00237153" w:rsidTr="00E50948">
        <w:trPr>
          <w:trHeight w:val="10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237153" w:rsidRDefault="00237153" w:rsidP="00E50948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pStyle w:val="21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профессионального модуля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pStyle w:val="21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Default="00237153" w:rsidP="00E50948">
            <w:pPr>
              <w:pStyle w:val="21"/>
              <w:widowControl w:val="0"/>
              <w:snapToGrid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  <w:p w:rsidR="00237153" w:rsidRDefault="00237153" w:rsidP="00E50948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>
              <w:rPr>
                <w:iCs/>
                <w:sz w:val="28"/>
                <w:szCs w:val="28"/>
              </w:rPr>
              <w:t>Виды работ</w:t>
            </w:r>
          </w:p>
        </w:tc>
      </w:tr>
      <w:tr w:rsidR="00237153" w:rsidTr="00E50948">
        <w:trPr>
          <w:trHeight w:val="3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pStyle w:val="aa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Default="00237153" w:rsidP="00E50948">
            <w:pPr>
              <w:pStyle w:val="aa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i/>
                <w:iCs/>
              </w:rPr>
              <w:t>4</w:t>
            </w:r>
          </w:p>
        </w:tc>
      </w:tr>
      <w:tr w:rsidR="00237153" w:rsidTr="00E50948">
        <w:trPr>
          <w:trHeight w:val="322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snapToGrid w:val="0"/>
              <w:spacing w:line="100" w:lineRule="atLeast"/>
              <w:rPr>
                <w:b/>
              </w:rPr>
            </w:pPr>
          </w:p>
          <w:p w:rsidR="00237153" w:rsidRDefault="00237153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5.1</w:t>
            </w:r>
          </w:p>
          <w:p w:rsidR="00237153" w:rsidRDefault="00237153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237153" w:rsidRDefault="00237153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237153" w:rsidRDefault="00237153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5.4</w:t>
            </w:r>
          </w:p>
          <w:p w:rsidR="00237153" w:rsidRDefault="00237153" w:rsidP="00E50948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2442DB" w:rsidRDefault="00237153" w:rsidP="00E50948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sz w:val="28"/>
                <w:szCs w:val="28"/>
              </w:rPr>
            </w:pPr>
            <w:r w:rsidRPr="002442DB">
              <w:rPr>
                <w:b/>
                <w:sz w:val="28"/>
                <w:szCs w:val="28"/>
              </w:rPr>
              <w:t>ПМ.05 Приготовление блюд из мяса и домашней птицы</w:t>
            </w:r>
          </w:p>
          <w:p w:rsidR="00237153" w:rsidRDefault="00237153" w:rsidP="00E50948">
            <w:pPr>
              <w:shd w:val="clear" w:color="auto" w:fill="FFFFFF"/>
              <w:tabs>
                <w:tab w:val="left" w:pos="1450"/>
              </w:tabs>
              <w:spacing w:before="5" w:line="317" w:lineRule="exact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685CFD" w:rsidP="00E50948">
            <w:pPr>
              <w:pStyle w:val="aa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Default="00237153" w:rsidP="00E50948">
            <w:pPr>
              <w:pStyle w:val="aa"/>
              <w:widowControl w:val="0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обработке и нарезке овощей и грибов; приготовлению и оформлению блюд из овощей и грибов.</w:t>
            </w:r>
          </w:p>
        </w:tc>
      </w:tr>
      <w:tr w:rsidR="00237153" w:rsidTr="00E50948">
        <w:trPr>
          <w:trHeight w:val="32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pStyle w:val="aa"/>
              <w:widowControl w:val="0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Default="00237153" w:rsidP="00E50948">
            <w:pPr>
              <w:pStyle w:val="aa"/>
              <w:widowControl w:val="0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237153" w:rsidTr="00E50948">
        <w:trPr>
          <w:trHeight w:val="32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237153" w:rsidP="00E50948">
            <w:pPr>
              <w:pStyle w:val="aa"/>
              <w:widowControl w:val="0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Default="00237153" w:rsidP="00E50948">
            <w:pPr>
              <w:pStyle w:val="aa"/>
              <w:widowControl w:val="0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237153" w:rsidTr="00E50948">
        <w:trPr>
          <w:trHeight w:val="46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Default="00237153" w:rsidP="00E50948">
            <w:pPr>
              <w:pStyle w:val="21"/>
              <w:widowControl w:val="0"/>
              <w:ind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 часов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Default="00685CFD" w:rsidP="00E509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Default="00237153" w:rsidP="00E50948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237153" w:rsidRDefault="00237153" w:rsidP="00237153"/>
    <w:p w:rsidR="005243C5" w:rsidRDefault="005243C5" w:rsidP="00237153">
      <w:pPr>
        <w:rPr>
          <w:rStyle w:val="apple-style-span"/>
          <w:sz w:val="28"/>
          <w:szCs w:val="28"/>
        </w:rPr>
      </w:pPr>
    </w:p>
    <w:p w:rsidR="00237153" w:rsidRDefault="00237153" w:rsidP="00237153">
      <w:r>
        <w:rPr>
          <w:rStyle w:val="apple-style-span"/>
          <w:sz w:val="28"/>
          <w:szCs w:val="28"/>
        </w:rPr>
        <w:lastRenderedPageBreak/>
        <w:t>3.1.</w:t>
      </w:r>
      <w:r>
        <w:rPr>
          <w:rStyle w:val="apple-style-span"/>
          <w:b/>
          <w:bCs/>
          <w:sz w:val="28"/>
          <w:szCs w:val="28"/>
        </w:rPr>
        <w:t xml:space="preserve">ТЕМАТИЧЕСКИЙ ПЛАН И СОДЕРЖАНИЕ </w:t>
      </w:r>
      <w:r>
        <w:rPr>
          <w:rStyle w:val="apple-style-span"/>
          <w:b/>
          <w:bCs/>
          <w:caps/>
          <w:sz w:val="28"/>
          <w:szCs w:val="28"/>
        </w:rPr>
        <w:t xml:space="preserve"> ПРОИЗВОДСТВЕННОЙ </w:t>
      </w:r>
      <w:r>
        <w:rPr>
          <w:rStyle w:val="apple-style-span"/>
          <w:b/>
          <w:bCs/>
          <w:sz w:val="28"/>
          <w:szCs w:val="28"/>
        </w:rPr>
        <w:t xml:space="preserve"> ПРАКТИКИ</w:t>
      </w:r>
    </w:p>
    <w:p w:rsidR="00237153" w:rsidRDefault="00237153" w:rsidP="00237153"/>
    <w:tbl>
      <w:tblPr>
        <w:tblW w:w="0" w:type="auto"/>
        <w:tblInd w:w="-45" w:type="dxa"/>
        <w:tblLayout w:type="fixed"/>
        <w:tblLook w:val="0000"/>
      </w:tblPr>
      <w:tblGrid>
        <w:gridCol w:w="4548"/>
        <w:gridCol w:w="8505"/>
        <w:gridCol w:w="1842"/>
      </w:tblGrid>
      <w:tr w:rsidR="00237153" w:rsidTr="005243C5">
        <w:trPr>
          <w:trHeight w:val="43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ind w:right="1509"/>
              <w:rPr>
                <w:rStyle w:val="apple-style-span"/>
                <w:b/>
                <w:bCs/>
                <w:sz w:val="28"/>
                <w:szCs w:val="28"/>
              </w:rPr>
            </w:pPr>
            <w:r w:rsidRPr="005243C5">
              <w:rPr>
                <w:rStyle w:val="apple-style-span"/>
                <w:b/>
                <w:bCs/>
                <w:sz w:val="28"/>
                <w:szCs w:val="28"/>
              </w:rPr>
              <w:t>Наименование профессионального модуля, темы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5243C5">
              <w:rPr>
                <w:rStyle w:val="apple-style-sp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Pr="005243C5" w:rsidRDefault="00237153" w:rsidP="00E50948">
            <w:pPr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5243C5">
              <w:rPr>
                <w:rStyle w:val="apple-style-sp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237153" w:rsidTr="005243C5">
        <w:trPr>
          <w:trHeight w:val="408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B43068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5243C5">
              <w:rPr>
                <w:b/>
                <w:sz w:val="28"/>
                <w:szCs w:val="28"/>
              </w:rPr>
              <w:t>ПМ 05. Приготовление блюд из мяса и домашней птицы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Pr="005243C5" w:rsidRDefault="00685CFD" w:rsidP="00E5094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t>120</w:t>
            </w:r>
          </w:p>
        </w:tc>
      </w:tr>
      <w:tr w:rsidR="00480603" w:rsidTr="005243C5">
        <w:trPr>
          <w:trHeight w:val="408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603" w:rsidRPr="00C64A71" w:rsidRDefault="00480603" w:rsidP="00171342">
            <w:pPr>
              <w:rPr>
                <w:rStyle w:val="apple-style-span"/>
                <w:b/>
                <w:bCs/>
                <w:sz w:val="28"/>
                <w:szCs w:val="28"/>
              </w:rPr>
            </w:pPr>
            <w:r w:rsidRPr="00C64A71">
              <w:rPr>
                <w:rFonts w:eastAsia="Calibri"/>
                <w:sz w:val="28"/>
                <w:szCs w:val="28"/>
                <w:lang w:eastAsia="en-US"/>
              </w:rPr>
              <w:t>Тема 1 Приготовление крупнокусковых, порционных и мелкокусковых полуфабрикатов.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603" w:rsidRPr="005243C5" w:rsidRDefault="00480603" w:rsidP="00E50948">
            <w:pPr>
              <w:snapToGrid w:val="0"/>
              <w:jc w:val="both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03" w:rsidRPr="005243C5" w:rsidRDefault="00480603" w:rsidP="00E50948">
            <w:pPr>
              <w:jc w:val="center"/>
              <w:rPr>
                <w:rStyle w:val="apple-style-span"/>
                <w:bCs/>
                <w:sz w:val="28"/>
                <w:szCs w:val="28"/>
              </w:rPr>
            </w:pPr>
            <w:r>
              <w:rPr>
                <w:rStyle w:val="apple-style-span"/>
                <w:bCs/>
                <w:sz w:val="28"/>
                <w:szCs w:val="28"/>
              </w:rPr>
              <w:t>18</w:t>
            </w:r>
          </w:p>
        </w:tc>
      </w:tr>
      <w:tr w:rsidR="00480603" w:rsidTr="005243C5">
        <w:trPr>
          <w:trHeight w:val="408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</w:tcBorders>
          </w:tcPr>
          <w:p w:rsidR="00480603" w:rsidRPr="00C64A71" w:rsidRDefault="00480603" w:rsidP="00171342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603" w:rsidRPr="00B14ACA" w:rsidRDefault="00480603" w:rsidP="00B14ACA">
            <w:pPr>
              <w:suppressAutoHyphens w:val="0"/>
              <w:spacing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14ACA">
              <w:rPr>
                <w:rFonts w:eastAsia="Calibri"/>
                <w:sz w:val="28"/>
                <w:szCs w:val="28"/>
                <w:lang w:eastAsia="en-US"/>
              </w:rPr>
              <w:t>Приготовление  крупнокусковых полуфабрикатов.</w:t>
            </w:r>
          </w:p>
          <w:p w:rsidR="00B14ACA" w:rsidRPr="00B14ACA" w:rsidRDefault="00B14ACA" w:rsidP="00B14ACA">
            <w:pPr>
              <w:suppressAutoHyphens w:val="0"/>
              <w:spacing w:line="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B14ACA">
              <w:rPr>
                <w:rFonts w:eastAsia="Calibri"/>
                <w:sz w:val="28"/>
                <w:szCs w:val="28"/>
                <w:lang w:eastAsia="en-US"/>
              </w:rPr>
              <w:t>Приготовление  порционных полуфабрикатов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80603" w:rsidRPr="005243C5" w:rsidRDefault="00480603" w:rsidP="00B14ACA">
            <w:pPr>
              <w:snapToGrid w:val="0"/>
              <w:spacing w:line="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43C5">
              <w:rPr>
                <w:rFonts w:eastAsia="Calibri"/>
                <w:sz w:val="28"/>
                <w:szCs w:val="28"/>
                <w:lang w:eastAsia="en-US"/>
              </w:rPr>
              <w:t xml:space="preserve">Приготовление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мелкокусковых полуфабрикатов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03" w:rsidRDefault="00B14ACA" w:rsidP="00E50948">
            <w:pPr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6</w:t>
            </w:r>
          </w:p>
          <w:p w:rsidR="00B14ACA" w:rsidRDefault="00B14ACA" w:rsidP="00E50948">
            <w:pPr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6</w:t>
            </w:r>
          </w:p>
          <w:p w:rsidR="00B14ACA" w:rsidRPr="005243C5" w:rsidRDefault="00B14ACA" w:rsidP="00E50948">
            <w:pPr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6</w:t>
            </w:r>
          </w:p>
        </w:tc>
      </w:tr>
      <w:tr w:rsidR="00480603" w:rsidTr="005243C5">
        <w:trPr>
          <w:trHeight w:val="1071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</w:tcBorders>
          </w:tcPr>
          <w:p w:rsidR="00480603" w:rsidRPr="00C64A71" w:rsidRDefault="00480603" w:rsidP="00171342">
            <w:pPr>
              <w:snapToGrid w:val="0"/>
              <w:spacing w:after="200"/>
              <w:rPr>
                <w:rFonts w:eastAsia="Calibri"/>
                <w:b/>
                <w:bCs/>
                <w:sz w:val="28"/>
                <w:szCs w:val="28"/>
              </w:rPr>
            </w:pPr>
            <w:r w:rsidRPr="00C64A71">
              <w:rPr>
                <w:rFonts w:eastAsia="Calibri"/>
                <w:bCs/>
                <w:sz w:val="28"/>
                <w:szCs w:val="28"/>
              </w:rPr>
              <w:t>Тема 2.</w:t>
            </w:r>
            <w:r w:rsidRPr="00C64A71">
              <w:rPr>
                <w:rFonts w:eastAsia="Calibri"/>
                <w:sz w:val="28"/>
                <w:szCs w:val="28"/>
                <w:lang w:eastAsia="en-US"/>
              </w:rPr>
              <w:t xml:space="preserve"> Приготовление  котлетной и рубленной массы и полуфабрикатов из нее.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</w:tcPr>
          <w:p w:rsidR="00480603" w:rsidRPr="005243C5" w:rsidRDefault="00480603" w:rsidP="00E50948">
            <w:pPr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603" w:rsidRPr="005243C5" w:rsidRDefault="00480603" w:rsidP="00E50948">
            <w:pPr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80603" w:rsidTr="00480603">
        <w:trPr>
          <w:trHeight w:val="86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</w:tcBorders>
          </w:tcPr>
          <w:p w:rsidR="00480603" w:rsidRPr="00C64A71" w:rsidRDefault="00480603" w:rsidP="00171342">
            <w:pPr>
              <w:snapToGrid w:val="0"/>
              <w:spacing w:after="20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</w:tcPr>
          <w:p w:rsidR="00480603" w:rsidRDefault="00480603" w:rsidP="00171342">
            <w:p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243C5">
              <w:rPr>
                <w:rFonts w:eastAsia="Calibri"/>
                <w:sz w:val="28"/>
                <w:szCs w:val="28"/>
                <w:lang w:eastAsia="en-US"/>
              </w:rPr>
              <w:t xml:space="preserve">Приготовление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котлетной массы и полуфабрикатов из нее.</w:t>
            </w:r>
            <w:r w:rsidR="00B14AC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243C5">
              <w:rPr>
                <w:rFonts w:eastAsia="Calibri"/>
                <w:sz w:val="28"/>
                <w:szCs w:val="28"/>
                <w:lang w:eastAsia="en-US"/>
              </w:rPr>
              <w:t>Приготовление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рублено</w:t>
            </w:r>
            <w:r w:rsidR="00B14ACA">
              <w:rPr>
                <w:rFonts w:eastAsia="Calibri"/>
                <w:sz w:val="28"/>
                <w:szCs w:val="28"/>
                <w:lang w:eastAsia="en-US"/>
              </w:rPr>
              <w:t xml:space="preserve">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массы и полуфабрикатов из нее.</w:t>
            </w:r>
          </w:p>
          <w:p w:rsidR="00B14ACA" w:rsidRPr="005243C5" w:rsidRDefault="00B14ACA" w:rsidP="00171342">
            <w:p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243C5">
              <w:rPr>
                <w:rFonts w:eastAsia="Calibri"/>
                <w:sz w:val="28"/>
                <w:szCs w:val="28"/>
                <w:lang w:eastAsia="en-US"/>
              </w:rPr>
              <w:t>Приготовление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кнельной  массы и полуфабрикатов из нее.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603" w:rsidRDefault="00B14ACA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Default="00B14ACA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Pr="005243C5" w:rsidRDefault="00B14ACA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0603" w:rsidTr="00F15B48">
        <w:tc>
          <w:tcPr>
            <w:tcW w:w="4548" w:type="dxa"/>
            <w:tcBorders>
              <w:top w:val="single" w:sz="4" w:space="0" w:color="auto"/>
              <w:left w:val="single" w:sz="4" w:space="0" w:color="000000"/>
            </w:tcBorders>
          </w:tcPr>
          <w:p w:rsidR="00480603" w:rsidRPr="00C64A71" w:rsidRDefault="00480603" w:rsidP="00171342">
            <w:pPr>
              <w:snapToGrid w:val="0"/>
              <w:spacing w:after="200"/>
              <w:rPr>
                <w:rFonts w:eastAsia="Calibri"/>
                <w:bCs/>
                <w:sz w:val="28"/>
                <w:szCs w:val="28"/>
              </w:rPr>
            </w:pPr>
            <w:r w:rsidRPr="00C64A71">
              <w:rPr>
                <w:rFonts w:eastAsia="Calibri"/>
                <w:sz w:val="28"/>
                <w:szCs w:val="28"/>
                <w:lang w:eastAsia="en-US"/>
              </w:rPr>
              <w:t>Тема 3.Приготовление  отварных и припущенных, тушеных блюд из мяса.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603" w:rsidRPr="005243C5" w:rsidRDefault="00480603" w:rsidP="00E50948">
            <w:pPr>
              <w:rPr>
                <w:rFonts w:eastAsia="Calibri"/>
                <w:bCs/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Содержание</w:t>
            </w:r>
          </w:p>
          <w:p w:rsidR="00480603" w:rsidRPr="005243C5" w:rsidRDefault="00480603" w:rsidP="00B430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603" w:rsidRPr="005243C5" w:rsidRDefault="00480603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80603" w:rsidTr="00AD6397">
        <w:trPr>
          <w:trHeight w:val="1932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</w:tcBorders>
          </w:tcPr>
          <w:p w:rsidR="00480603" w:rsidRPr="00C64A71" w:rsidRDefault="00480603" w:rsidP="00171342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</w:tcBorders>
          </w:tcPr>
          <w:p w:rsidR="00480603" w:rsidRPr="00480603" w:rsidRDefault="00480603" w:rsidP="004806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603">
              <w:rPr>
                <w:rFonts w:eastAsia="Calibri"/>
                <w:sz w:val="28"/>
                <w:szCs w:val="28"/>
                <w:lang w:eastAsia="en-US"/>
              </w:rPr>
              <w:t>Приготовление отварных блюд из мяса.</w:t>
            </w:r>
          </w:p>
          <w:p w:rsidR="00480603" w:rsidRPr="00480603" w:rsidRDefault="00480603" w:rsidP="00480603">
            <w:pPr>
              <w:rPr>
                <w:rFonts w:eastAsia="Calibri"/>
                <w:bCs/>
                <w:sz w:val="28"/>
                <w:szCs w:val="28"/>
              </w:rPr>
            </w:pPr>
            <w:r w:rsidRPr="00480603">
              <w:rPr>
                <w:rFonts w:eastAsia="Calibri"/>
                <w:bCs/>
                <w:sz w:val="28"/>
                <w:szCs w:val="28"/>
              </w:rPr>
              <w:t>Приготовление припущенных блюд из мяса.</w:t>
            </w:r>
          </w:p>
          <w:p w:rsidR="00480603" w:rsidRPr="005243C5" w:rsidRDefault="00480603" w:rsidP="0048060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Приготовление тушеных блюд из мяса.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0603" w:rsidRDefault="00B14ACA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Default="00B14ACA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Pr="005243C5" w:rsidRDefault="00B14ACA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0603" w:rsidTr="00480603">
        <w:trPr>
          <w:trHeight w:val="515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80603" w:rsidRPr="00C64A71" w:rsidRDefault="00480603" w:rsidP="00171342">
            <w:pPr>
              <w:pStyle w:val="a6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64A71">
              <w:rPr>
                <w:rFonts w:eastAsia="Calibri"/>
                <w:bCs/>
                <w:sz w:val="28"/>
                <w:szCs w:val="28"/>
              </w:rPr>
              <w:lastRenderedPageBreak/>
              <w:t>Тема4.</w:t>
            </w:r>
            <w:r w:rsidRPr="00C64A71">
              <w:rPr>
                <w:rFonts w:eastAsia="Calibri"/>
                <w:sz w:val="28"/>
                <w:szCs w:val="28"/>
                <w:lang w:eastAsia="en-US"/>
              </w:rPr>
              <w:t>Приготовление  жаренных и запеченных блюд из мяса.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603" w:rsidRPr="005243C5" w:rsidRDefault="00480603" w:rsidP="00E50948">
            <w:pPr>
              <w:pStyle w:val="a6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Содержание</w:t>
            </w:r>
          </w:p>
          <w:p w:rsidR="00480603" w:rsidRPr="005243C5" w:rsidRDefault="00480603" w:rsidP="00E50948">
            <w:pPr>
              <w:pStyle w:val="a6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0603" w:rsidRDefault="00480603" w:rsidP="00E50948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14ACA" w:rsidRPr="00B14ACA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B14ACA">
              <w:rPr>
                <w:sz w:val="28"/>
                <w:szCs w:val="28"/>
              </w:rPr>
              <w:t>6</w:t>
            </w:r>
          </w:p>
          <w:p w:rsidR="00B14ACA" w:rsidRPr="00B14ACA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B14ACA">
              <w:rPr>
                <w:sz w:val="28"/>
                <w:szCs w:val="28"/>
              </w:rPr>
              <w:t>6</w:t>
            </w:r>
          </w:p>
          <w:p w:rsidR="00B14ACA" w:rsidRPr="005243C5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B14ACA">
              <w:rPr>
                <w:sz w:val="28"/>
                <w:szCs w:val="28"/>
              </w:rPr>
              <w:t>6</w:t>
            </w:r>
          </w:p>
        </w:tc>
      </w:tr>
      <w:tr w:rsidR="00480603" w:rsidTr="00ED74B1">
        <w:trPr>
          <w:trHeight w:val="1080"/>
        </w:trPr>
        <w:tc>
          <w:tcPr>
            <w:tcW w:w="4548" w:type="dxa"/>
            <w:vMerge/>
            <w:tcBorders>
              <w:left w:val="single" w:sz="4" w:space="0" w:color="000000"/>
            </w:tcBorders>
          </w:tcPr>
          <w:p w:rsidR="00480603" w:rsidRPr="00C64A71" w:rsidRDefault="00480603" w:rsidP="00171342">
            <w:pPr>
              <w:pStyle w:val="a6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</w:tcBorders>
          </w:tcPr>
          <w:p w:rsidR="00480603" w:rsidRPr="00480603" w:rsidRDefault="00480603" w:rsidP="004806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603">
              <w:rPr>
                <w:rFonts w:eastAsia="Calibri"/>
                <w:sz w:val="28"/>
                <w:szCs w:val="28"/>
                <w:lang w:eastAsia="en-US"/>
              </w:rPr>
              <w:t xml:space="preserve">Приготовление </w:t>
            </w:r>
            <w:r w:rsidR="00C64A71" w:rsidRPr="00480603">
              <w:rPr>
                <w:rFonts w:eastAsia="Calibri"/>
                <w:sz w:val="28"/>
                <w:szCs w:val="28"/>
                <w:lang w:eastAsia="en-US"/>
              </w:rPr>
              <w:t>жареных</w:t>
            </w:r>
            <w:r w:rsidRPr="00480603">
              <w:rPr>
                <w:rFonts w:eastAsia="Calibri"/>
                <w:sz w:val="28"/>
                <w:szCs w:val="28"/>
                <w:lang w:eastAsia="en-US"/>
              </w:rPr>
              <w:t xml:space="preserve">  блюд из мяса.</w:t>
            </w:r>
          </w:p>
          <w:p w:rsidR="00480603" w:rsidRPr="00480603" w:rsidRDefault="00480603" w:rsidP="00480603">
            <w:pPr>
              <w:rPr>
                <w:rFonts w:eastAsia="Calibri"/>
                <w:bCs/>
                <w:sz w:val="28"/>
                <w:szCs w:val="28"/>
              </w:rPr>
            </w:pPr>
            <w:r w:rsidRPr="00480603">
              <w:rPr>
                <w:rFonts w:eastAsia="Calibri"/>
                <w:bCs/>
                <w:sz w:val="28"/>
                <w:szCs w:val="28"/>
              </w:rPr>
              <w:t xml:space="preserve">Приготовление </w:t>
            </w:r>
            <w:r w:rsidR="00C64A71" w:rsidRPr="00480603">
              <w:rPr>
                <w:rFonts w:eastAsia="Calibri"/>
                <w:bCs/>
                <w:sz w:val="28"/>
                <w:szCs w:val="28"/>
              </w:rPr>
              <w:t>запеченных</w:t>
            </w:r>
            <w:r w:rsidRPr="00480603">
              <w:rPr>
                <w:rFonts w:eastAsia="Calibri"/>
                <w:bCs/>
                <w:sz w:val="28"/>
                <w:szCs w:val="28"/>
              </w:rPr>
              <w:t xml:space="preserve"> блюд из мяса.</w:t>
            </w:r>
          </w:p>
          <w:p w:rsidR="00480603" w:rsidRPr="005243C5" w:rsidRDefault="00B14ACA" w:rsidP="00E5094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тушеных блюд из мяса.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603" w:rsidRDefault="00480603" w:rsidP="00E50948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480603" w:rsidTr="005243C5">
        <w:trPr>
          <w:trHeight w:val="408"/>
        </w:trPr>
        <w:tc>
          <w:tcPr>
            <w:tcW w:w="4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603" w:rsidRPr="00C64A71" w:rsidRDefault="00480603" w:rsidP="00171342">
            <w:pPr>
              <w:pStyle w:val="a6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64A71">
              <w:rPr>
                <w:rFonts w:eastAsia="Calibri"/>
                <w:bCs/>
                <w:sz w:val="28"/>
                <w:szCs w:val="28"/>
              </w:rPr>
              <w:t>Тема 5. Приготовление блюд из рубленной и котлетной массы.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603" w:rsidRPr="00480603" w:rsidRDefault="00480603" w:rsidP="002451E3">
            <w:pPr>
              <w:pStyle w:val="2"/>
              <w:spacing w:after="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48060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03" w:rsidRPr="005243C5" w:rsidRDefault="00480603" w:rsidP="00E50948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80603" w:rsidTr="00B14ACA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603" w:rsidRPr="00C64A71" w:rsidRDefault="00480603" w:rsidP="00171342">
            <w:pPr>
              <w:pStyle w:val="a6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603" w:rsidRPr="00480603" w:rsidRDefault="00480603" w:rsidP="004806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603">
              <w:rPr>
                <w:rFonts w:eastAsia="Calibri"/>
                <w:sz w:val="28"/>
                <w:szCs w:val="28"/>
                <w:lang w:eastAsia="en-US"/>
              </w:rPr>
              <w:t>Приготовление  блюд из рубленной  массы.</w:t>
            </w:r>
          </w:p>
          <w:p w:rsidR="00480603" w:rsidRPr="00480603" w:rsidRDefault="00480603" w:rsidP="00480603">
            <w:pPr>
              <w:rPr>
                <w:rFonts w:eastAsia="Calibri"/>
                <w:bCs/>
                <w:sz w:val="28"/>
                <w:szCs w:val="28"/>
              </w:rPr>
            </w:pPr>
            <w:r w:rsidRPr="00480603">
              <w:rPr>
                <w:rFonts w:eastAsia="Calibri"/>
                <w:bCs/>
                <w:sz w:val="28"/>
                <w:szCs w:val="28"/>
              </w:rPr>
              <w:t>Приготовление  блюд из котлетной массы.</w:t>
            </w:r>
          </w:p>
          <w:p w:rsidR="00480603" w:rsidRPr="00B14ACA" w:rsidRDefault="00B14ACA" w:rsidP="00B14ACA">
            <w:pPr>
              <w:rPr>
                <w:rFonts w:eastAsia="Calibri"/>
                <w:bCs/>
                <w:sz w:val="28"/>
                <w:szCs w:val="28"/>
              </w:rPr>
            </w:pPr>
            <w:r w:rsidRPr="00480603">
              <w:rPr>
                <w:rFonts w:eastAsia="Calibri"/>
                <w:bCs/>
                <w:sz w:val="28"/>
                <w:szCs w:val="28"/>
              </w:rPr>
              <w:t>П</w:t>
            </w:r>
            <w:r>
              <w:rPr>
                <w:rFonts w:eastAsia="Calibri"/>
                <w:bCs/>
                <w:sz w:val="28"/>
                <w:szCs w:val="28"/>
              </w:rPr>
              <w:t xml:space="preserve">риготовление  блюд из кнельной </w:t>
            </w:r>
            <w:r w:rsidRPr="00480603">
              <w:rPr>
                <w:rFonts w:eastAsia="Calibri"/>
                <w:bCs/>
                <w:sz w:val="28"/>
                <w:szCs w:val="28"/>
              </w:rPr>
              <w:t>массы.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03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Pr="005243C5" w:rsidRDefault="00B14ACA" w:rsidP="00B14ACA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0603" w:rsidTr="002B036C">
        <w:trPr>
          <w:trHeight w:val="360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80603" w:rsidRPr="00C64A71" w:rsidRDefault="00480603" w:rsidP="00171342">
            <w:pPr>
              <w:pStyle w:val="a6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64A71">
              <w:rPr>
                <w:rFonts w:eastAsia="Calibri"/>
                <w:bCs/>
                <w:sz w:val="28"/>
                <w:szCs w:val="28"/>
              </w:rPr>
              <w:t>Тема</w:t>
            </w:r>
            <w:r w:rsidR="00B14AC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64A71">
              <w:rPr>
                <w:rFonts w:eastAsia="Calibri"/>
                <w:bCs/>
                <w:sz w:val="28"/>
                <w:szCs w:val="28"/>
              </w:rPr>
              <w:t>6.</w:t>
            </w:r>
            <w:r w:rsidRPr="00C64A71">
              <w:rPr>
                <w:rFonts w:eastAsia="Calibri"/>
                <w:sz w:val="28"/>
                <w:szCs w:val="28"/>
                <w:lang w:eastAsia="en-US"/>
              </w:rPr>
              <w:t>Приготовление блюд из домашней птицы.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603" w:rsidRPr="005243C5" w:rsidRDefault="00480603" w:rsidP="00734D38">
            <w:pPr>
              <w:pStyle w:val="a6"/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  <w:r w:rsidRPr="00480603"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0603" w:rsidRDefault="00480603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B14ACA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Default="00B14ACA" w:rsidP="00B14ACA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14ACA" w:rsidRPr="00480603" w:rsidRDefault="00B14ACA" w:rsidP="00E50948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480603" w:rsidTr="002B036C">
        <w:trPr>
          <w:trHeight w:val="269"/>
        </w:trPr>
        <w:tc>
          <w:tcPr>
            <w:tcW w:w="45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0603" w:rsidRPr="00C64A71" w:rsidRDefault="00480603" w:rsidP="00171342">
            <w:pPr>
              <w:pStyle w:val="a6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603" w:rsidRDefault="00480603" w:rsidP="004806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Приготовление блюд </w:t>
            </w:r>
            <w:r w:rsidRPr="005243C5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B14ACA">
              <w:rPr>
                <w:rFonts w:eastAsia="Calibri"/>
                <w:sz w:val="28"/>
                <w:szCs w:val="28"/>
                <w:lang w:eastAsia="en-US"/>
              </w:rPr>
              <w:t>кур</w:t>
            </w:r>
          </w:p>
          <w:p w:rsidR="00B14ACA" w:rsidRDefault="00B14ACA" w:rsidP="00B14AC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Приготовление блюд </w:t>
            </w:r>
            <w:r w:rsidRPr="005243C5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>
              <w:rPr>
                <w:rFonts w:eastAsia="Calibri"/>
                <w:sz w:val="28"/>
                <w:szCs w:val="28"/>
                <w:lang w:eastAsia="en-US"/>
              </w:rPr>
              <w:t>уток</w:t>
            </w:r>
          </w:p>
          <w:p w:rsidR="00B14ACA" w:rsidRDefault="00B14ACA" w:rsidP="00B14AC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Приготовление блюд </w:t>
            </w:r>
            <w:r w:rsidRPr="005243C5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>
              <w:rPr>
                <w:rFonts w:eastAsia="Calibri"/>
                <w:sz w:val="28"/>
                <w:szCs w:val="28"/>
                <w:lang w:eastAsia="en-US"/>
              </w:rPr>
              <w:t>индеек</w:t>
            </w:r>
          </w:p>
          <w:p w:rsidR="00480603" w:rsidRPr="00B14ACA" w:rsidRDefault="00B14ACA" w:rsidP="00B14AC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Приготовление блюд </w:t>
            </w:r>
            <w:r w:rsidRPr="005243C5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>
              <w:rPr>
                <w:rFonts w:eastAsia="Calibri"/>
                <w:sz w:val="28"/>
                <w:szCs w:val="28"/>
                <w:lang w:eastAsia="en-US"/>
              </w:rPr>
              <w:t>гусей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03" w:rsidRPr="005243C5" w:rsidRDefault="00480603" w:rsidP="00E50948">
            <w:pPr>
              <w:snapToGrid w:val="0"/>
              <w:spacing w:after="200"/>
              <w:jc w:val="center"/>
              <w:rPr>
                <w:b/>
                <w:sz w:val="28"/>
                <w:szCs w:val="28"/>
              </w:rPr>
            </w:pPr>
          </w:p>
        </w:tc>
      </w:tr>
      <w:tr w:rsidR="00480603" w:rsidTr="005243C5">
        <w:trPr>
          <w:trHeight w:val="644"/>
        </w:trPr>
        <w:tc>
          <w:tcPr>
            <w:tcW w:w="4548" w:type="dxa"/>
            <w:tcBorders>
              <w:top w:val="single" w:sz="4" w:space="0" w:color="auto"/>
              <w:left w:val="single" w:sz="4" w:space="0" w:color="000000"/>
            </w:tcBorders>
          </w:tcPr>
          <w:p w:rsidR="00480603" w:rsidRPr="00C64A71" w:rsidRDefault="00480603" w:rsidP="00E5094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64A71">
              <w:rPr>
                <w:sz w:val="28"/>
                <w:szCs w:val="28"/>
              </w:rPr>
              <w:t xml:space="preserve"> Дифференцированный зачет.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</w:tcBorders>
          </w:tcPr>
          <w:p w:rsidR="00480603" w:rsidRPr="005243C5" w:rsidRDefault="00480603" w:rsidP="00E50948">
            <w:pPr>
              <w:pStyle w:val="a6"/>
              <w:spacing w:after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0603" w:rsidRPr="005243C5" w:rsidRDefault="00480603" w:rsidP="00E50948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6</w:t>
            </w:r>
          </w:p>
        </w:tc>
      </w:tr>
      <w:tr w:rsidR="00480603" w:rsidTr="005243C5">
        <w:trPr>
          <w:trHeight w:val="436"/>
        </w:trPr>
        <w:tc>
          <w:tcPr>
            <w:tcW w:w="1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603" w:rsidRPr="005243C5" w:rsidRDefault="00480603" w:rsidP="00E50948">
            <w:pPr>
              <w:jc w:val="right"/>
              <w:rPr>
                <w:rStyle w:val="apple-style-span"/>
                <w:b/>
                <w:bCs/>
                <w:sz w:val="28"/>
                <w:szCs w:val="28"/>
              </w:rPr>
            </w:pPr>
            <w:r w:rsidRPr="005243C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03" w:rsidRPr="005243C5" w:rsidRDefault="00480603" w:rsidP="00E5094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t>120</w:t>
            </w:r>
          </w:p>
        </w:tc>
      </w:tr>
    </w:tbl>
    <w:p w:rsidR="00237153" w:rsidRDefault="00237153" w:rsidP="00237153">
      <w:pPr>
        <w:sectPr w:rsidR="00237153" w:rsidSect="005243C5">
          <w:footerReference w:type="default" r:id="rId11"/>
          <w:pgSz w:w="16838" w:h="11906" w:orient="landscape"/>
          <w:pgMar w:top="284" w:right="1134" w:bottom="765" w:left="992" w:header="720" w:footer="709" w:gutter="0"/>
          <w:cols w:space="720"/>
          <w:docGrid w:linePitch="360"/>
        </w:sectPr>
      </w:pPr>
    </w:p>
    <w:p w:rsidR="00237153" w:rsidRDefault="00237153" w:rsidP="00237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рабочей программЫ</w:t>
      </w:r>
      <w:r w:rsidR="00734D38">
        <w:rPr>
          <w:b/>
          <w:caps/>
          <w:sz w:val="28"/>
          <w:szCs w:val="28"/>
        </w:rPr>
        <w:t xml:space="preserve"> ПРОИЗВОДСТВЕННОЙ</w:t>
      </w:r>
      <w:r>
        <w:rPr>
          <w:b/>
          <w:caps/>
          <w:sz w:val="28"/>
          <w:szCs w:val="28"/>
        </w:rPr>
        <w:t xml:space="preserve">  ПРАКТИКИ</w:t>
      </w:r>
    </w:p>
    <w:p w:rsidR="00F15B48" w:rsidRDefault="00F15B48" w:rsidP="00F1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 является  заключительной составной частью процесса подготовки квалифицированного рабочего по видам профессиональной деятельности и в целом по профессии. Производственная практика проводится на штатных  рабочих местах непосредственно на предприятии на основе прямых  договоров между училищем и предприятием. </w:t>
      </w:r>
    </w:p>
    <w:p w:rsidR="00F15B48" w:rsidRDefault="00F15B48" w:rsidP="00F1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практики студенты  зачисляются на штатные  рабочие места. Продолжительность рабочего дня студентов должна соответствовать времени, отведённому  рабочим учебным планом и установленному трудовому законодательству. Для проведения производственной практики студентов руководители предприятий назначают специалистов,  которые должны быть аттестованы по вопросам безопасности труда.</w:t>
      </w:r>
    </w:p>
    <w:p w:rsidR="00F15B48" w:rsidRDefault="00F15B48" w:rsidP="00F15B48">
      <w:pPr>
        <w:rPr>
          <w:sz w:val="28"/>
          <w:szCs w:val="28"/>
        </w:rPr>
      </w:pPr>
    </w:p>
    <w:p w:rsidR="00F15B48" w:rsidRDefault="00F15B48" w:rsidP="00F15B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4.2. Общие требования к организации образовательного процесса</w:t>
      </w:r>
    </w:p>
    <w:p w:rsidR="00F15B48" w:rsidRDefault="00F15B48" w:rsidP="00F1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проводится </w:t>
      </w:r>
      <w:r>
        <w:rPr>
          <w:color w:val="000000"/>
          <w:sz w:val="28"/>
          <w:szCs w:val="28"/>
        </w:rPr>
        <w:t xml:space="preserve">непрерывным  циклом (концентрированно)  не чередуясь с  теоретическими занятиями </w:t>
      </w:r>
      <w:r>
        <w:rPr>
          <w:sz w:val="28"/>
          <w:szCs w:val="28"/>
        </w:rPr>
        <w:t>в рамках каждого профессионального модуля. Условием допуска студентов  к производственной практике является освоенная учебная практика. Сроки проведения  производственной практики устанавливаются училищем  в соответствии с  учебным планом, ППКРС  по осваиваемой профессии.  За время прохождения производственной  практики  должны научиться самостоятельно выполнять работы  в соответствии с программой производственной практики и квалификационной характеристикой соответствующего разряда. Производственная практика завершается оценкой общих и профессиональных компетенций,  сдачей  экзамена (квалификационного).</w:t>
      </w:r>
    </w:p>
    <w:p w:rsidR="00F15B48" w:rsidRDefault="00F15B48" w:rsidP="00F1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F15B48" w:rsidRDefault="00F15B48" w:rsidP="00F15B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 Кадровое обеспечение образовательного процесса</w:t>
      </w:r>
    </w:p>
    <w:p w:rsidR="00F15B48" w:rsidRDefault="00F15B48" w:rsidP="00F1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руководство производственной практикой студентами  осуществляется  мастером производственного обучения. Мастера производственного обучения, осуществляющие  руководство производственной практикой студентов,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 </w:t>
      </w:r>
    </w:p>
    <w:p w:rsidR="00F15B48" w:rsidRDefault="00F15B48" w:rsidP="00F1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F15B48" w:rsidRDefault="00F15B48" w:rsidP="00F1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F15B48" w:rsidRDefault="00F15B48" w:rsidP="00F15B48">
      <w:pPr>
        <w:jc w:val="both"/>
        <w:rPr>
          <w:b/>
          <w:bCs/>
          <w:sz w:val="28"/>
          <w:szCs w:val="28"/>
          <w:shd w:val="clear" w:color="auto" w:fill="FFFF00"/>
        </w:rPr>
      </w:pPr>
    </w:p>
    <w:p w:rsidR="00F15B48" w:rsidRDefault="00F15B48" w:rsidP="00F1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15B48" w:rsidRPr="00F15B48" w:rsidRDefault="00F15B48" w:rsidP="00F15B48"/>
    <w:p w:rsidR="00237153" w:rsidRPr="005243C5" w:rsidRDefault="00237153" w:rsidP="00734D38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243C5">
        <w:rPr>
          <w:b/>
          <w:caps/>
          <w:sz w:val="28"/>
          <w:szCs w:val="28"/>
        </w:rPr>
        <w:lastRenderedPageBreak/>
        <w:t>5. Контроль и оценка результатов освоения</w:t>
      </w:r>
    </w:p>
    <w:p w:rsidR="00237153" w:rsidRPr="005243C5" w:rsidRDefault="00734D38" w:rsidP="00734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  <w:shd w:val="clear" w:color="auto" w:fill="FFFF00"/>
        </w:rPr>
      </w:pPr>
      <w:r w:rsidRPr="005243C5">
        <w:rPr>
          <w:b/>
          <w:caps/>
          <w:sz w:val="28"/>
          <w:szCs w:val="28"/>
        </w:rPr>
        <w:t xml:space="preserve">ПРОИЗВОДСТВЕННОЙ </w:t>
      </w:r>
      <w:r w:rsidR="00237153" w:rsidRPr="005243C5">
        <w:rPr>
          <w:b/>
          <w:caps/>
          <w:sz w:val="28"/>
          <w:szCs w:val="28"/>
        </w:rPr>
        <w:t xml:space="preserve"> ПРАКТИКИ</w:t>
      </w:r>
    </w:p>
    <w:p w:rsidR="00F15B48" w:rsidRDefault="00F15B48" w:rsidP="00F15B48">
      <w:pPr>
        <w:ind w:firstLine="708"/>
        <w:jc w:val="both"/>
        <w:rPr>
          <w:b/>
          <w:bCs/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 производственной практики осуществляется мастером в процессе наблюдений за деятельностью  студентов при выполнении  работ, а также выполнения студентами производственных заданий. </w:t>
      </w:r>
    </w:p>
    <w:tbl>
      <w:tblPr>
        <w:tblW w:w="9660" w:type="dxa"/>
        <w:tblInd w:w="87" w:type="dxa"/>
        <w:tblLayout w:type="fixed"/>
        <w:tblLook w:val="0000"/>
      </w:tblPr>
      <w:tblGrid>
        <w:gridCol w:w="4815"/>
        <w:gridCol w:w="4845"/>
      </w:tblGrid>
      <w:tr w:rsidR="00237153" w:rsidRPr="005243C5" w:rsidTr="00E509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center"/>
              <w:rPr>
                <w:b/>
                <w:bCs/>
                <w:sz w:val="28"/>
                <w:szCs w:val="28"/>
              </w:rPr>
            </w:pPr>
            <w:r w:rsidRPr="005243C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237153" w:rsidRPr="005243C5" w:rsidRDefault="00237153" w:rsidP="00E50948">
            <w:pPr>
              <w:jc w:val="center"/>
              <w:rPr>
                <w:b/>
                <w:sz w:val="28"/>
                <w:szCs w:val="28"/>
              </w:rPr>
            </w:pPr>
            <w:r w:rsidRPr="005243C5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center"/>
              <w:rPr>
                <w:bCs/>
                <w:sz w:val="28"/>
                <w:szCs w:val="28"/>
              </w:rPr>
            </w:pPr>
            <w:r w:rsidRPr="005243C5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37153" w:rsidRPr="005243C5" w:rsidTr="00E509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ПК 5.1. Производить подготовку полуфабрикатов из мяса, мясных продуктов и домашней птицы.</w:t>
            </w:r>
          </w:p>
        </w:tc>
        <w:tc>
          <w:tcPr>
            <w:tcW w:w="4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pStyle w:val="c5"/>
              <w:spacing w:before="0" w:after="0" w:line="480" w:lineRule="auto"/>
              <w:rPr>
                <w:bCs/>
                <w:sz w:val="28"/>
                <w:szCs w:val="28"/>
              </w:rPr>
            </w:pPr>
            <w:r w:rsidRPr="005243C5">
              <w:rPr>
                <w:rStyle w:val="c2"/>
                <w:bCs/>
                <w:iCs/>
                <w:sz w:val="28"/>
                <w:szCs w:val="28"/>
              </w:rPr>
              <w:t xml:space="preserve">Оценка и наблюдение </w:t>
            </w:r>
            <w:r w:rsidR="00F15B48">
              <w:rPr>
                <w:bCs/>
                <w:sz w:val="28"/>
                <w:szCs w:val="28"/>
              </w:rPr>
              <w:t>за деятельностью студента</w:t>
            </w:r>
            <w:r w:rsidR="00115BE8">
              <w:rPr>
                <w:bCs/>
                <w:sz w:val="28"/>
                <w:szCs w:val="28"/>
              </w:rPr>
              <w:t xml:space="preserve"> </w:t>
            </w:r>
            <w:r w:rsidRPr="005243C5">
              <w:rPr>
                <w:rStyle w:val="c2"/>
                <w:bCs/>
                <w:iCs/>
                <w:sz w:val="28"/>
                <w:szCs w:val="28"/>
              </w:rPr>
              <w:t>при выполнения практи</w:t>
            </w:r>
            <w:r w:rsidR="00734D38" w:rsidRPr="005243C5">
              <w:rPr>
                <w:rStyle w:val="c2"/>
                <w:bCs/>
                <w:iCs/>
                <w:sz w:val="28"/>
                <w:szCs w:val="28"/>
              </w:rPr>
              <w:t xml:space="preserve">ческих  работ в процессе  производственной </w:t>
            </w:r>
            <w:r w:rsidRPr="005243C5">
              <w:rPr>
                <w:rStyle w:val="c2"/>
                <w:bCs/>
                <w:iCs/>
                <w:sz w:val="28"/>
                <w:szCs w:val="28"/>
              </w:rPr>
              <w:t>практики</w:t>
            </w:r>
            <w:r w:rsidRPr="005243C5">
              <w:rPr>
                <w:rStyle w:val="c2"/>
                <w:bCs/>
                <w:i/>
                <w:iCs/>
                <w:sz w:val="28"/>
                <w:szCs w:val="28"/>
              </w:rPr>
              <w:t>.</w:t>
            </w:r>
          </w:p>
          <w:p w:rsidR="00237153" w:rsidRPr="005243C5" w:rsidRDefault="00237153" w:rsidP="00E50948">
            <w:pPr>
              <w:rPr>
                <w:bCs/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ПК 5.2. Производить обработку и приготовление основных полуфабрикатов из мяса, мясопродуктов и домашней птицы.</w:t>
            </w:r>
          </w:p>
        </w:tc>
        <w:tc>
          <w:tcPr>
            <w:tcW w:w="4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ПК 5.3. Готовить и оформлять простые блюда из мяса и мясных продуктов</w:t>
            </w:r>
          </w:p>
        </w:tc>
        <w:tc>
          <w:tcPr>
            <w:tcW w:w="4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ПК 5.4. Готовить и оформлять простые блюда из домашней птицы.</w:t>
            </w:r>
          </w:p>
        </w:tc>
        <w:tc>
          <w:tcPr>
            <w:tcW w:w="4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37153" w:rsidRPr="005243C5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4845"/>
        <w:gridCol w:w="4605"/>
      </w:tblGrid>
      <w:tr w:rsidR="00237153" w:rsidRPr="005243C5" w:rsidTr="00E5094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center"/>
              <w:rPr>
                <w:b/>
                <w:bCs/>
                <w:sz w:val="28"/>
                <w:szCs w:val="28"/>
              </w:rPr>
            </w:pPr>
            <w:r w:rsidRPr="005243C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237153" w:rsidRPr="005243C5" w:rsidRDefault="00237153" w:rsidP="00E50948">
            <w:pPr>
              <w:jc w:val="center"/>
              <w:rPr>
                <w:b/>
                <w:sz w:val="28"/>
                <w:szCs w:val="28"/>
              </w:rPr>
            </w:pPr>
            <w:r w:rsidRPr="005243C5">
              <w:rPr>
                <w:b/>
                <w:bCs/>
                <w:sz w:val="28"/>
                <w:szCs w:val="28"/>
              </w:rPr>
              <w:t>(освоенные общие  компетенции)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center"/>
              <w:rPr>
                <w:sz w:val="28"/>
                <w:szCs w:val="28"/>
              </w:rPr>
            </w:pPr>
            <w:r w:rsidRPr="005243C5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37153" w:rsidRPr="005243C5" w:rsidTr="00E5094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both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rPr>
                <w:sz w:val="28"/>
                <w:szCs w:val="28"/>
              </w:rPr>
            </w:pPr>
          </w:p>
          <w:p w:rsidR="00237153" w:rsidRPr="005243C5" w:rsidRDefault="00237153" w:rsidP="00E50948">
            <w:pPr>
              <w:pStyle w:val="c5"/>
              <w:spacing w:before="0" w:after="0" w:line="360" w:lineRule="auto"/>
              <w:rPr>
                <w:rStyle w:val="c2"/>
                <w:bCs/>
                <w:iCs/>
                <w:sz w:val="28"/>
                <w:szCs w:val="28"/>
              </w:rPr>
            </w:pPr>
          </w:p>
          <w:p w:rsidR="00237153" w:rsidRPr="005243C5" w:rsidRDefault="00237153" w:rsidP="00E50948">
            <w:pPr>
              <w:pStyle w:val="c5"/>
              <w:spacing w:before="0" w:after="0" w:line="360" w:lineRule="auto"/>
              <w:rPr>
                <w:rStyle w:val="c2"/>
                <w:bCs/>
                <w:iCs/>
                <w:sz w:val="28"/>
                <w:szCs w:val="28"/>
              </w:rPr>
            </w:pPr>
          </w:p>
          <w:p w:rsidR="00237153" w:rsidRPr="005243C5" w:rsidRDefault="00237153" w:rsidP="00E50948">
            <w:pPr>
              <w:pStyle w:val="c5"/>
              <w:spacing w:before="0" w:after="0" w:line="360" w:lineRule="auto"/>
              <w:rPr>
                <w:i/>
                <w:iCs/>
                <w:color w:val="0047FF"/>
                <w:sz w:val="28"/>
                <w:szCs w:val="28"/>
              </w:rPr>
            </w:pPr>
            <w:r w:rsidRPr="005243C5">
              <w:rPr>
                <w:rStyle w:val="c2"/>
                <w:bCs/>
                <w:iCs/>
                <w:sz w:val="28"/>
                <w:szCs w:val="28"/>
              </w:rPr>
              <w:t xml:space="preserve">Оценка и наблюдение </w:t>
            </w:r>
            <w:r w:rsidR="00F15B48">
              <w:rPr>
                <w:bCs/>
                <w:sz w:val="28"/>
                <w:szCs w:val="28"/>
              </w:rPr>
              <w:t>за деятельностью студента</w:t>
            </w:r>
            <w:r w:rsidR="00115BE8">
              <w:rPr>
                <w:bCs/>
                <w:sz w:val="28"/>
                <w:szCs w:val="28"/>
              </w:rPr>
              <w:t xml:space="preserve"> </w:t>
            </w:r>
            <w:r w:rsidRPr="005243C5">
              <w:rPr>
                <w:rStyle w:val="c2"/>
                <w:bCs/>
                <w:iCs/>
                <w:sz w:val="28"/>
                <w:szCs w:val="28"/>
              </w:rPr>
              <w:t>при вып</w:t>
            </w:r>
            <w:r w:rsidR="00734D38" w:rsidRPr="005243C5">
              <w:rPr>
                <w:rStyle w:val="c2"/>
                <w:bCs/>
                <w:iCs/>
                <w:sz w:val="28"/>
                <w:szCs w:val="28"/>
              </w:rPr>
              <w:t xml:space="preserve">олнения работ в процессе производственной </w:t>
            </w:r>
            <w:r w:rsidRPr="005243C5">
              <w:rPr>
                <w:rStyle w:val="c2"/>
                <w:bCs/>
                <w:iCs/>
                <w:sz w:val="28"/>
                <w:szCs w:val="28"/>
              </w:rPr>
              <w:t xml:space="preserve"> практики</w:t>
            </w:r>
            <w:r w:rsidRPr="005243C5">
              <w:rPr>
                <w:rStyle w:val="c2"/>
                <w:bCs/>
                <w:i/>
                <w:iCs/>
                <w:sz w:val="28"/>
                <w:szCs w:val="28"/>
              </w:rPr>
              <w:t>.</w:t>
            </w:r>
          </w:p>
          <w:p w:rsidR="00237153" w:rsidRPr="005243C5" w:rsidRDefault="00237153" w:rsidP="00E50948">
            <w:pPr>
              <w:pStyle w:val="c5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5243C5">
              <w:rPr>
                <w:iCs/>
                <w:sz w:val="28"/>
                <w:szCs w:val="28"/>
              </w:rPr>
              <w:t xml:space="preserve">Интерпретация результатов наблюдения за деятельностью обучающегося в процессе </w:t>
            </w:r>
            <w:r w:rsidR="00734D38" w:rsidRPr="005243C5">
              <w:rPr>
                <w:iCs/>
                <w:sz w:val="28"/>
                <w:szCs w:val="28"/>
              </w:rPr>
              <w:t xml:space="preserve">производственной </w:t>
            </w:r>
            <w:r w:rsidRPr="005243C5">
              <w:rPr>
                <w:iCs/>
                <w:sz w:val="28"/>
                <w:szCs w:val="28"/>
              </w:rPr>
              <w:t>практики</w:t>
            </w:r>
          </w:p>
          <w:p w:rsidR="00237153" w:rsidRPr="005243C5" w:rsidRDefault="00237153" w:rsidP="00E509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ОК2. Организовывать собственную деятельность, исходя их цели и способов её достижения, определённых руководителем.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both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 xml:space="preserve"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both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ОК4.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both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 xml:space="preserve">ОК5. Использовать информационно-коммуникационные технологии в </w:t>
            </w:r>
            <w:r w:rsidRPr="005243C5">
              <w:rPr>
                <w:sz w:val="28"/>
                <w:szCs w:val="28"/>
              </w:rPr>
              <w:lastRenderedPageBreak/>
              <w:t>профессиональной деятельности.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jc w:val="both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lastRenderedPageBreak/>
              <w:t>ОК6. Работать в команде, эффективно общаться с коллегами, руководством, клиентами.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153" w:rsidRPr="005243C5" w:rsidRDefault="00237153" w:rsidP="00E50948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37153" w:rsidRPr="005243C5" w:rsidTr="00E5094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53" w:rsidRPr="005243C5" w:rsidRDefault="00237153" w:rsidP="00E50948">
            <w:pPr>
              <w:widowControl w:val="0"/>
              <w:rPr>
                <w:sz w:val="28"/>
                <w:szCs w:val="28"/>
              </w:rPr>
            </w:pPr>
            <w:r w:rsidRPr="005243C5">
              <w:rPr>
                <w:sz w:val="28"/>
                <w:szCs w:val="28"/>
              </w:rPr>
              <w:t>ОК 7</w:t>
            </w:r>
            <w:r w:rsidRPr="005243C5">
              <w:rPr>
                <w:color w:val="000000"/>
                <w:spacing w:val="14"/>
                <w:sz w:val="28"/>
                <w:szCs w:val="28"/>
              </w:rPr>
              <w:t xml:space="preserve"> Готовить к работе производственное помещение и </w:t>
            </w:r>
            <w:r w:rsidRPr="005243C5">
              <w:rPr>
                <w:color w:val="000000"/>
                <w:spacing w:val="-1"/>
                <w:sz w:val="28"/>
                <w:szCs w:val="28"/>
              </w:rPr>
              <w:t>поддерживать его санитарное состояние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53" w:rsidRPr="005243C5" w:rsidRDefault="00237153" w:rsidP="00E5094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237153" w:rsidRPr="005243C5" w:rsidRDefault="00237153" w:rsidP="00237153">
      <w:pPr>
        <w:rPr>
          <w:sz w:val="28"/>
          <w:szCs w:val="28"/>
        </w:rPr>
      </w:pPr>
    </w:p>
    <w:p w:rsidR="005243C5" w:rsidRPr="005243C5" w:rsidRDefault="005243C5" w:rsidP="005243C5">
      <w:pPr>
        <w:rPr>
          <w:sz w:val="28"/>
          <w:szCs w:val="28"/>
        </w:rPr>
      </w:pPr>
    </w:p>
    <w:p w:rsidR="005243C5" w:rsidRPr="005243C5" w:rsidRDefault="005243C5" w:rsidP="00237153"/>
    <w:p w:rsidR="00237153" w:rsidRDefault="00237153" w:rsidP="00237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37153" w:rsidRDefault="00237153" w:rsidP="00237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A785B" w:rsidRDefault="008A785B" w:rsidP="008A785B"/>
    <w:p w:rsidR="008A785B" w:rsidRDefault="008A785B" w:rsidP="008A785B"/>
    <w:p w:rsidR="003647C0" w:rsidRDefault="003647C0"/>
    <w:sectPr w:rsidR="003647C0" w:rsidSect="006E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05" w:rsidRDefault="00BF5C05">
      <w:r>
        <w:separator/>
      </w:r>
    </w:p>
  </w:endnote>
  <w:endnote w:type="continuationSeparator" w:id="1">
    <w:p w:rsidR="00BF5C05" w:rsidRDefault="00BF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1A" w:rsidRDefault="00BF5C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1A" w:rsidRDefault="00C46F58">
    <w:pPr>
      <w:pStyle w:val="a5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551.6pt;margin-top:.05pt;width:1.1pt;height:13.3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" stroked="f">
          <v:fill opacity="0"/>
          <v:textbox inset="0,0,0,0">
            <w:txbxContent>
              <w:p w:rsidR="0029751A" w:rsidRDefault="00BF5C05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1A" w:rsidRDefault="00C46F58">
    <w:pPr>
      <w:pStyle w:val="a5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84.05pt;margin-top:.05pt;width:1.1pt;height:13.3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" stroked="f">
          <v:fill opacity="0"/>
          <v:textbox inset="0,0,0,0">
            <w:txbxContent>
              <w:p w:rsidR="0029751A" w:rsidRDefault="00BF5C05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05" w:rsidRDefault="00BF5C05">
      <w:r>
        <w:separator/>
      </w:r>
    </w:p>
  </w:footnote>
  <w:footnote w:type="continuationSeparator" w:id="1">
    <w:p w:rsidR="00BF5C05" w:rsidRDefault="00BF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1A" w:rsidRDefault="00C46F58">
    <w:pPr>
      <w:pStyle w:val="a8"/>
      <w:jc w:val="right"/>
    </w:pPr>
    <w:r>
      <w:fldChar w:fldCharType="begin"/>
    </w:r>
    <w:r w:rsidR="00546CC1">
      <w:instrText>PAGE   \* MERGEFORMAT</w:instrText>
    </w:r>
    <w:r>
      <w:fldChar w:fldCharType="separate"/>
    </w:r>
    <w:r w:rsidR="00B14ACA">
      <w:rPr>
        <w:noProof/>
        <w:lang w:eastAsia="ru-RU"/>
      </w:rPr>
      <w:t>9</w:t>
    </w:r>
    <w:r>
      <w:fldChar w:fldCharType="end"/>
    </w:r>
  </w:p>
  <w:p w:rsidR="0029751A" w:rsidRDefault="00BF5C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3"/>
    <w:multiLevelType w:val="multilevel"/>
    <w:tmpl w:val="000000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E3B1A22"/>
    <w:multiLevelType w:val="hybridMultilevel"/>
    <w:tmpl w:val="7AFA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68EE"/>
    <w:multiLevelType w:val="hybridMultilevel"/>
    <w:tmpl w:val="8E7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21B5"/>
    <w:multiLevelType w:val="multilevel"/>
    <w:tmpl w:val="8C96C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9A6A50"/>
    <w:multiLevelType w:val="hybridMultilevel"/>
    <w:tmpl w:val="9884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436D3"/>
    <w:multiLevelType w:val="hybridMultilevel"/>
    <w:tmpl w:val="8E7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6CE0"/>
    <w:multiLevelType w:val="hybridMultilevel"/>
    <w:tmpl w:val="7530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82225"/>
    <w:multiLevelType w:val="hybridMultilevel"/>
    <w:tmpl w:val="5C16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96007"/>
    <w:multiLevelType w:val="multilevel"/>
    <w:tmpl w:val="7BFA82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667C7F05"/>
    <w:multiLevelType w:val="hybridMultilevel"/>
    <w:tmpl w:val="6E0E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5BEC"/>
    <w:multiLevelType w:val="hybridMultilevel"/>
    <w:tmpl w:val="8E7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2DCC"/>
    <w:rsid w:val="000106B5"/>
    <w:rsid w:val="000246F7"/>
    <w:rsid w:val="00032A81"/>
    <w:rsid w:val="00035F92"/>
    <w:rsid w:val="000B35E6"/>
    <w:rsid w:val="000F4E4D"/>
    <w:rsid w:val="00113A8C"/>
    <w:rsid w:val="00115BE8"/>
    <w:rsid w:val="00237153"/>
    <w:rsid w:val="002451E3"/>
    <w:rsid w:val="002A6BEE"/>
    <w:rsid w:val="002B4A12"/>
    <w:rsid w:val="003647C0"/>
    <w:rsid w:val="004508BD"/>
    <w:rsid w:val="00480603"/>
    <w:rsid w:val="004A4B46"/>
    <w:rsid w:val="005019F9"/>
    <w:rsid w:val="005243C5"/>
    <w:rsid w:val="00546CC1"/>
    <w:rsid w:val="00685CFD"/>
    <w:rsid w:val="006E62F1"/>
    <w:rsid w:val="007079CD"/>
    <w:rsid w:val="00734D38"/>
    <w:rsid w:val="007807B9"/>
    <w:rsid w:val="007C1FB9"/>
    <w:rsid w:val="007D7073"/>
    <w:rsid w:val="00896EA2"/>
    <w:rsid w:val="008A785B"/>
    <w:rsid w:val="008C2DCC"/>
    <w:rsid w:val="008D36E0"/>
    <w:rsid w:val="0092258C"/>
    <w:rsid w:val="00944351"/>
    <w:rsid w:val="00973FAC"/>
    <w:rsid w:val="00A213A7"/>
    <w:rsid w:val="00AB3CF6"/>
    <w:rsid w:val="00B14ACA"/>
    <w:rsid w:val="00B179F1"/>
    <w:rsid w:val="00B43068"/>
    <w:rsid w:val="00B44F0A"/>
    <w:rsid w:val="00BC0C39"/>
    <w:rsid w:val="00BF5C05"/>
    <w:rsid w:val="00C46F58"/>
    <w:rsid w:val="00C64A71"/>
    <w:rsid w:val="00CC026E"/>
    <w:rsid w:val="00D4422D"/>
    <w:rsid w:val="00D5797D"/>
    <w:rsid w:val="00E104C8"/>
    <w:rsid w:val="00E178BA"/>
    <w:rsid w:val="00EF58AC"/>
    <w:rsid w:val="00F15B48"/>
    <w:rsid w:val="00F40332"/>
    <w:rsid w:val="00FA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37153"/>
    <w:pPr>
      <w:keepNext/>
      <w:tabs>
        <w:tab w:val="left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A785B"/>
    <w:pPr>
      <w:suppressLineNumbers/>
    </w:pPr>
  </w:style>
  <w:style w:type="character" w:customStyle="1" w:styleId="10">
    <w:name w:val="Заголовок 1 Знак"/>
    <w:basedOn w:val="a0"/>
    <w:link w:val="1"/>
    <w:rsid w:val="002371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rsid w:val="00237153"/>
  </w:style>
  <w:style w:type="character" w:customStyle="1" w:styleId="a4">
    <w:name w:val="Нижний колонтитул Знак"/>
    <w:link w:val="a5"/>
    <w:rsid w:val="00237153"/>
    <w:rPr>
      <w:sz w:val="24"/>
      <w:szCs w:val="24"/>
      <w:lang w:eastAsia="ar-SA"/>
    </w:rPr>
  </w:style>
  <w:style w:type="character" w:customStyle="1" w:styleId="c13c2">
    <w:name w:val="c13 c2"/>
    <w:basedOn w:val="a0"/>
    <w:rsid w:val="00237153"/>
  </w:style>
  <w:style w:type="character" w:customStyle="1" w:styleId="apple-style-span">
    <w:name w:val="apple-style-span"/>
    <w:basedOn w:val="a0"/>
    <w:rsid w:val="00237153"/>
  </w:style>
  <w:style w:type="paragraph" w:styleId="a6">
    <w:name w:val="Body Text"/>
    <w:basedOn w:val="a"/>
    <w:link w:val="a7"/>
    <w:rsid w:val="00237153"/>
    <w:pPr>
      <w:spacing w:after="120"/>
    </w:pPr>
  </w:style>
  <w:style w:type="character" w:customStyle="1" w:styleId="a7">
    <w:name w:val="Основной текст Знак"/>
    <w:basedOn w:val="a0"/>
    <w:link w:val="a6"/>
    <w:rsid w:val="00237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4"/>
    <w:rsid w:val="002371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237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2371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37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237153"/>
    <w:pPr>
      <w:spacing w:before="280" w:after="280"/>
    </w:pPr>
  </w:style>
  <w:style w:type="paragraph" w:customStyle="1" w:styleId="21">
    <w:name w:val="Список 21"/>
    <w:basedOn w:val="a"/>
    <w:rsid w:val="00237153"/>
    <w:pPr>
      <w:ind w:left="566" w:hanging="283"/>
    </w:pPr>
  </w:style>
  <w:style w:type="paragraph" w:customStyle="1" w:styleId="c5">
    <w:name w:val="c5"/>
    <w:basedOn w:val="a"/>
    <w:rsid w:val="00237153"/>
    <w:pPr>
      <w:spacing w:before="280" w:after="280"/>
    </w:pPr>
  </w:style>
  <w:style w:type="paragraph" w:customStyle="1" w:styleId="2">
    <w:name w:val="Знак2"/>
    <w:basedOn w:val="a"/>
    <w:rsid w:val="00237153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5797D"/>
    <w:pPr>
      <w:ind w:left="720"/>
      <w:contextualSpacing/>
    </w:pPr>
  </w:style>
  <w:style w:type="character" w:styleId="ac">
    <w:name w:val="Emphasis"/>
    <w:basedOn w:val="a0"/>
    <w:qFormat/>
    <w:rsid w:val="007D70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37153"/>
    <w:pPr>
      <w:keepNext/>
      <w:tabs>
        <w:tab w:val="left" w:pos="0"/>
      </w:tabs>
      <w:autoSpaceDE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A785B"/>
    <w:pPr>
      <w:suppressLineNumbers/>
    </w:pPr>
  </w:style>
  <w:style w:type="character" w:customStyle="1" w:styleId="10">
    <w:name w:val="Заголовок 1 Знак"/>
    <w:basedOn w:val="a0"/>
    <w:link w:val="1"/>
    <w:rsid w:val="0023715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2">
    <w:name w:val="c2"/>
    <w:basedOn w:val="a0"/>
    <w:rsid w:val="00237153"/>
  </w:style>
  <w:style w:type="character" w:customStyle="1" w:styleId="a4">
    <w:name w:val="Нижний колонтитул Знак"/>
    <w:link w:val="a5"/>
    <w:rsid w:val="00237153"/>
    <w:rPr>
      <w:sz w:val="24"/>
      <w:szCs w:val="24"/>
      <w:lang w:eastAsia="ar-SA"/>
    </w:rPr>
  </w:style>
  <w:style w:type="character" w:customStyle="1" w:styleId="c13c2">
    <w:name w:val="c13 c2"/>
    <w:basedOn w:val="a0"/>
    <w:rsid w:val="00237153"/>
  </w:style>
  <w:style w:type="character" w:customStyle="1" w:styleId="apple-style-span">
    <w:name w:val="apple-style-span"/>
    <w:basedOn w:val="a0"/>
    <w:rsid w:val="00237153"/>
  </w:style>
  <w:style w:type="paragraph" w:styleId="a6">
    <w:name w:val="Body Text"/>
    <w:basedOn w:val="a"/>
    <w:link w:val="a7"/>
    <w:rsid w:val="00237153"/>
    <w:pPr>
      <w:spacing w:after="120"/>
    </w:pPr>
  </w:style>
  <w:style w:type="character" w:customStyle="1" w:styleId="a7">
    <w:name w:val="Основной текст Знак"/>
    <w:basedOn w:val="a0"/>
    <w:link w:val="a6"/>
    <w:rsid w:val="00237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4"/>
    <w:rsid w:val="002371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237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2371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37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237153"/>
    <w:pPr>
      <w:spacing w:before="280" w:after="280"/>
    </w:pPr>
  </w:style>
  <w:style w:type="paragraph" w:customStyle="1" w:styleId="21">
    <w:name w:val="Список 21"/>
    <w:basedOn w:val="a"/>
    <w:rsid w:val="00237153"/>
    <w:pPr>
      <w:ind w:left="566" w:hanging="283"/>
    </w:pPr>
  </w:style>
  <w:style w:type="paragraph" w:customStyle="1" w:styleId="c5">
    <w:name w:val="c5"/>
    <w:basedOn w:val="a"/>
    <w:rsid w:val="00237153"/>
    <w:pPr>
      <w:spacing w:before="280" w:after="280"/>
    </w:pPr>
  </w:style>
  <w:style w:type="paragraph" w:customStyle="1" w:styleId="2">
    <w:name w:val="Знак2"/>
    <w:basedOn w:val="a"/>
    <w:rsid w:val="00237153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57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98C5-6A7F-446E-B9D0-A918822D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13кабине</cp:lastModifiedBy>
  <cp:revision>27</cp:revision>
  <cp:lastPrinted>2015-11-16T08:24:00Z</cp:lastPrinted>
  <dcterms:created xsi:type="dcterms:W3CDTF">2014-10-12T17:12:00Z</dcterms:created>
  <dcterms:modified xsi:type="dcterms:W3CDTF">2015-12-12T14:26:00Z</dcterms:modified>
</cp:coreProperties>
</file>