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85" w:rsidRDefault="00D27E85" w:rsidP="001064D4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page5"/>
      <w:bookmarkEnd w:id="0"/>
      <w:r>
        <w:rPr>
          <w:rFonts w:ascii="Times New Roman" w:hAnsi="Times New Roman" w:cs="Times New Roman"/>
          <w:sz w:val="28"/>
          <w:szCs w:val="28"/>
          <w:lang w:eastAsia="ar-SA"/>
        </w:rPr>
        <w:t>Министерство общего и профессионального образования Ростовской области</w:t>
      </w:r>
    </w:p>
    <w:p w:rsidR="00D27E85" w:rsidRPr="000C51A6" w:rsidRDefault="00D27E85" w:rsidP="001064D4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C51A6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государственное бюджетное профессиональное образовательное учреждение </w:t>
      </w:r>
    </w:p>
    <w:p w:rsidR="00D27E85" w:rsidRPr="000C51A6" w:rsidRDefault="00D27E85" w:rsidP="001064D4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C51A6">
        <w:rPr>
          <w:rFonts w:ascii="Times New Roman" w:hAnsi="Times New Roman" w:cs="Times New Roman"/>
          <w:sz w:val="28"/>
          <w:szCs w:val="28"/>
          <w:lang w:eastAsia="ar-SA"/>
        </w:rPr>
        <w:t>Ростовской области</w:t>
      </w:r>
    </w:p>
    <w:p w:rsidR="00D27E85" w:rsidRPr="000C51A6" w:rsidRDefault="00D27E85" w:rsidP="001064D4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C51A6">
        <w:rPr>
          <w:rFonts w:ascii="Times New Roman" w:hAnsi="Times New Roman" w:cs="Times New Roman"/>
          <w:sz w:val="28"/>
          <w:szCs w:val="28"/>
          <w:lang w:eastAsia="ar-SA"/>
        </w:rPr>
        <w:t>«Ростовское профессиональное училище № 5»</w:t>
      </w:r>
    </w:p>
    <w:p w:rsidR="00D27E85" w:rsidRPr="000C51A6" w:rsidRDefault="00D27E85" w:rsidP="001064D4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C51A6">
        <w:rPr>
          <w:rFonts w:ascii="Times New Roman" w:hAnsi="Times New Roman" w:cs="Times New Roman"/>
          <w:sz w:val="28"/>
          <w:szCs w:val="28"/>
          <w:lang w:eastAsia="ar-SA"/>
        </w:rPr>
        <w:t>(ГБПОУ РО ПУ № 5)</w:t>
      </w:r>
    </w:p>
    <w:p w:rsidR="00D27E85" w:rsidRPr="000C51A6" w:rsidRDefault="00D27E85" w:rsidP="001064D4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7E85" w:rsidRPr="000C51A6" w:rsidRDefault="00D27E85" w:rsidP="001064D4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7E85" w:rsidRPr="000C51A6" w:rsidRDefault="00D27E85" w:rsidP="001064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7E85" w:rsidRPr="000C51A6" w:rsidRDefault="00D27E85" w:rsidP="001064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7E85" w:rsidRPr="000C51A6" w:rsidRDefault="00D27E85" w:rsidP="001064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7E85" w:rsidRPr="000C51A6" w:rsidRDefault="00D27E85" w:rsidP="001064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7E85" w:rsidRPr="000C51A6" w:rsidRDefault="00D27E85" w:rsidP="001064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7E85" w:rsidRPr="000C51A6" w:rsidRDefault="00D27E85" w:rsidP="001064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7E85" w:rsidRPr="000C51A6" w:rsidRDefault="00D27E85" w:rsidP="001064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7E85" w:rsidRPr="000C51A6" w:rsidRDefault="00D27E85" w:rsidP="001064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7E85" w:rsidRPr="00191D20" w:rsidRDefault="00D27E85" w:rsidP="001064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ar-SA"/>
        </w:rPr>
      </w:pPr>
    </w:p>
    <w:p w:rsidR="00D27E85" w:rsidRPr="00142EA3" w:rsidRDefault="00D27E85" w:rsidP="001064D4">
      <w:pPr>
        <w:suppressAutoHyphens/>
        <w:spacing w:after="0" w:line="360" w:lineRule="auto"/>
        <w:jc w:val="center"/>
        <w:rPr>
          <w:rFonts w:ascii="Times New Roman" w:hAnsi="Times New Roman" w:cs="Times New Roman"/>
          <w:bCs/>
          <w:sz w:val="40"/>
          <w:szCs w:val="40"/>
          <w:lang w:eastAsia="ar-SA"/>
        </w:rPr>
      </w:pPr>
      <w:r w:rsidRPr="00142EA3">
        <w:rPr>
          <w:rFonts w:ascii="Times New Roman" w:hAnsi="Times New Roman" w:cs="Times New Roman"/>
          <w:bCs/>
          <w:sz w:val="40"/>
          <w:szCs w:val="40"/>
          <w:lang w:eastAsia="ar-SA"/>
        </w:rPr>
        <w:t>РАБОЧАЯ ПРОГРАММА</w:t>
      </w:r>
    </w:p>
    <w:p w:rsidR="00D27E85" w:rsidRPr="00191D20" w:rsidRDefault="00D27E85" w:rsidP="001064D4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191D20">
        <w:rPr>
          <w:rFonts w:ascii="Times New Roman" w:hAnsi="Times New Roman" w:cs="Times New Roman"/>
          <w:sz w:val="32"/>
          <w:szCs w:val="32"/>
          <w:lang w:eastAsia="ar-SA"/>
        </w:rPr>
        <w:t xml:space="preserve">общеобразовательной учебной дисциплины </w:t>
      </w:r>
    </w:p>
    <w:p w:rsidR="00D27E85" w:rsidRPr="00191D20" w:rsidRDefault="00D27E85" w:rsidP="001064D4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>ОУД.02 Литература</w:t>
      </w:r>
    </w:p>
    <w:p w:rsidR="00D27E85" w:rsidRPr="00191D20" w:rsidRDefault="00D27E85" w:rsidP="0010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191D20">
        <w:rPr>
          <w:rFonts w:ascii="Times New Roman" w:hAnsi="Times New Roman" w:cs="Times New Roman"/>
          <w:sz w:val="32"/>
          <w:szCs w:val="32"/>
          <w:lang w:eastAsia="ar-SA"/>
        </w:rPr>
        <w:t>по профессии:</w:t>
      </w:r>
    </w:p>
    <w:p w:rsidR="00D27E85" w:rsidRPr="00191D20" w:rsidRDefault="00D27E85" w:rsidP="0010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43.01.09</w:t>
      </w:r>
      <w:r w:rsidRPr="00191D20">
        <w:rPr>
          <w:rFonts w:ascii="Times New Roman" w:hAnsi="Times New Roman" w:cs="Times New Roman"/>
          <w:color w:val="000000"/>
          <w:sz w:val="32"/>
          <w:szCs w:val="32"/>
        </w:rPr>
        <w:t xml:space="preserve"> Повар, кондитер</w:t>
      </w:r>
    </w:p>
    <w:p w:rsidR="00D27E85" w:rsidRPr="000C51A6" w:rsidRDefault="00D27E85" w:rsidP="001064D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27E85" w:rsidRPr="000C51A6" w:rsidRDefault="00D27E85" w:rsidP="001064D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27E85" w:rsidRPr="000C51A6" w:rsidRDefault="00D27E85" w:rsidP="001064D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27E85" w:rsidRPr="000C51A6" w:rsidRDefault="00D27E85" w:rsidP="001064D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27E85" w:rsidRPr="000C51A6" w:rsidRDefault="00D27E85" w:rsidP="001064D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27E85" w:rsidRPr="000C51A6" w:rsidRDefault="00D27E85" w:rsidP="001064D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27E85" w:rsidRPr="000C51A6" w:rsidRDefault="00D27E85" w:rsidP="001064D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27E85" w:rsidRPr="000C51A6" w:rsidRDefault="00D27E85" w:rsidP="001064D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27E85" w:rsidRPr="000C51A6" w:rsidRDefault="00D27E85" w:rsidP="001064D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27E85" w:rsidRPr="000C51A6" w:rsidRDefault="00D27E85" w:rsidP="001064D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27E85" w:rsidRPr="000C51A6" w:rsidRDefault="00D27E85" w:rsidP="001064D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27E85" w:rsidRPr="000C51A6" w:rsidRDefault="00D27E85" w:rsidP="001064D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27E85" w:rsidRPr="000C51A6" w:rsidRDefault="00D27E85" w:rsidP="001064D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27E85" w:rsidRPr="000C51A6" w:rsidRDefault="00D27E85" w:rsidP="001064D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27E85" w:rsidRPr="000C51A6" w:rsidRDefault="00D27E85" w:rsidP="001064D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27E85" w:rsidRPr="000C51A6" w:rsidRDefault="00D27E85" w:rsidP="001064D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27E85" w:rsidRPr="000C51A6" w:rsidRDefault="00D27E85" w:rsidP="001064D4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C51A6">
        <w:rPr>
          <w:rFonts w:ascii="Times New Roman" w:hAnsi="Times New Roman" w:cs="Times New Roman"/>
          <w:sz w:val="28"/>
          <w:szCs w:val="28"/>
          <w:lang w:eastAsia="ar-SA"/>
        </w:rPr>
        <w:t>г. Ростов-на-Дону</w:t>
      </w:r>
    </w:p>
    <w:p w:rsidR="00D27E85" w:rsidRPr="00562D45" w:rsidRDefault="00D27E85" w:rsidP="00562D45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2018</w:t>
      </w:r>
      <w:r w:rsidRPr="000C51A6">
        <w:rPr>
          <w:rFonts w:ascii="Times New Roman" w:hAnsi="Times New Roman" w:cs="Times New Roman"/>
          <w:sz w:val="28"/>
          <w:szCs w:val="28"/>
          <w:lang w:eastAsia="ar-SA"/>
        </w:rPr>
        <w:t xml:space="preserve"> г.</w:t>
      </w:r>
    </w:p>
    <w:p w:rsidR="00D27E85" w:rsidRPr="000C51A6" w:rsidRDefault="00B14133" w:rsidP="00F07A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2.05pt;margin-top:-32.7pt;width:8in;height:225pt;z-index:-251657216" wrapcoords="-28 0 -28 21528 21600 21528 21600 0 -28 0">
            <v:imagedata r:id="rId8" o:title="" croptop="15797f" cropbottom="28962f" cropleft="21021f" cropright="16158f"/>
            <w10:wrap type="tight"/>
          </v:shape>
        </w:pict>
      </w:r>
    </w:p>
    <w:p w:rsidR="00D27E85" w:rsidRPr="00F07AEB" w:rsidRDefault="00D27E85" w:rsidP="00562D4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7AEB">
        <w:rPr>
          <w:rFonts w:ascii="Times New Roman" w:hAnsi="Times New Roman" w:cs="Times New Roman"/>
          <w:sz w:val="28"/>
          <w:szCs w:val="28"/>
        </w:rPr>
        <w:t>Рабочая программа дисциплины</w:t>
      </w:r>
      <w:r w:rsidRPr="00F07AE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ОУД.02</w:t>
      </w:r>
      <w:r w:rsidRPr="00F07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Литература </w:t>
      </w:r>
      <w:r w:rsidRPr="00F07AEB">
        <w:rPr>
          <w:rFonts w:ascii="Times New Roman" w:hAnsi="Times New Roman" w:cs="Times New Roman"/>
          <w:sz w:val="28"/>
          <w:szCs w:val="28"/>
        </w:rPr>
        <w:t xml:space="preserve">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образования: </w:t>
      </w:r>
      <w:proofErr w:type="gramStart"/>
      <w:r w:rsidRPr="004F46BD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F07AEB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F07AE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07AE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«Рекомендациями по организации получения среднего общего образования в пределах </w:t>
      </w:r>
      <w:r w:rsidRPr="00F07AEB">
        <w:rPr>
          <w:rFonts w:ascii="Times New Roman" w:hAnsi="Times New Roman" w:cs="Times New Roman"/>
          <w:sz w:val="28"/>
          <w:szCs w:val="28"/>
        </w:rPr>
        <w:t>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Pr="00F07AEB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Pr="00F07AEB">
        <w:rPr>
          <w:rFonts w:ascii="Times New Roman" w:hAnsi="Times New Roman" w:cs="Times New Roman"/>
          <w:sz w:val="28"/>
          <w:szCs w:val="28"/>
        </w:rPr>
        <w:t xml:space="preserve"> (письмо Департамента государственной политики в сфере подготовки рабочих кадров и ДПО Минобрнауки России от 17.03.2015 № 06-259</w:t>
      </w:r>
      <w:r>
        <w:rPr>
          <w:rFonts w:ascii="Times New Roman" w:hAnsi="Times New Roman" w:cs="Times New Roman"/>
          <w:sz w:val="28"/>
          <w:szCs w:val="28"/>
        </w:rPr>
        <w:t xml:space="preserve"> с учетом уточнений Научно-методического совета Центра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и систем квалификации ФГАУ «ФИРО» протокол № 3 от 25 мая 2017 г.</w:t>
      </w:r>
      <w:r w:rsidRPr="00F07AEB">
        <w:rPr>
          <w:rFonts w:ascii="Times New Roman" w:hAnsi="Times New Roman" w:cs="Times New Roman"/>
          <w:sz w:val="28"/>
          <w:szCs w:val="28"/>
        </w:rPr>
        <w:t>); на основе примерной образовательной программы по учебной дисциплине «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F07AEB">
        <w:rPr>
          <w:rFonts w:ascii="Times New Roman" w:hAnsi="Times New Roman" w:cs="Times New Roman"/>
          <w:sz w:val="28"/>
          <w:szCs w:val="28"/>
        </w:rPr>
        <w:t>»,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(Протокол № 2 от 26.03.2015 г</w:t>
      </w:r>
      <w:r w:rsidRPr="00F07A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), Федеральный реестровый номер ООЦ-1-160620 от 20.06.2016 г.</w:t>
      </w:r>
    </w:p>
    <w:p w:rsidR="00D27E85" w:rsidRPr="00191D20" w:rsidRDefault="00D27E85" w:rsidP="00F07AE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1D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Организация-разработчик:</w:t>
      </w:r>
    </w:p>
    <w:p w:rsidR="00D27E85" w:rsidRPr="00F07AEB" w:rsidRDefault="00D27E85" w:rsidP="00F07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AEB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D27E85" w:rsidRPr="00F07AEB" w:rsidRDefault="00D27E85" w:rsidP="00F07AE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E85" w:rsidRPr="00191D20" w:rsidRDefault="00D27E85" w:rsidP="00F07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1D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Разработчик: </w:t>
      </w:r>
    </w:p>
    <w:p w:rsidR="00D27E85" w:rsidRPr="00F07AEB" w:rsidRDefault="00D27E85" w:rsidP="00F07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Иноземцева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О.А., </w:t>
      </w:r>
      <w:r w:rsidRPr="00F07AEB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 русского языка и литературы ГБПОУ РО ПУ № 5. </w:t>
      </w:r>
    </w:p>
    <w:p w:rsidR="00D27E85" w:rsidRPr="00F07AEB" w:rsidRDefault="00D27E85" w:rsidP="00F07A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 w:rsidRPr="00F07AE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D27E85" w:rsidRPr="00F07AEB" w:rsidRDefault="00D27E85" w:rsidP="00F07A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"/>
        <w:gridCol w:w="8321"/>
        <w:gridCol w:w="665"/>
      </w:tblGrid>
      <w:tr w:rsidR="00D27E85" w:rsidRPr="00F07AEB">
        <w:tc>
          <w:tcPr>
            <w:tcW w:w="709" w:type="dxa"/>
            <w:vAlign w:val="center"/>
          </w:tcPr>
          <w:p w:rsidR="00D27E85" w:rsidRPr="00F07AEB" w:rsidRDefault="00D27E85" w:rsidP="00714E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vAlign w:val="bottom"/>
          </w:tcPr>
          <w:p w:rsidR="00D27E85" w:rsidRPr="00F07AEB" w:rsidRDefault="00D27E85" w:rsidP="00714E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AE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  <w:vAlign w:val="bottom"/>
          </w:tcPr>
          <w:p w:rsidR="00D27E85" w:rsidRPr="00F07AEB" w:rsidRDefault="00D27E85" w:rsidP="00DE20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7E85" w:rsidRPr="00F07AEB">
        <w:tc>
          <w:tcPr>
            <w:tcW w:w="709" w:type="dxa"/>
            <w:vAlign w:val="center"/>
          </w:tcPr>
          <w:p w:rsidR="00D27E85" w:rsidRPr="00F07AEB" w:rsidRDefault="00D27E85" w:rsidP="00714E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vAlign w:val="bottom"/>
          </w:tcPr>
          <w:p w:rsidR="00D27E85" w:rsidRPr="00F07AEB" w:rsidRDefault="00D27E85" w:rsidP="00714E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AEB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Pr="00F07A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74" w:type="dxa"/>
            <w:vAlign w:val="bottom"/>
          </w:tcPr>
          <w:p w:rsidR="00D27E85" w:rsidRPr="00F07AEB" w:rsidRDefault="00D27E85" w:rsidP="00DE20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7E85" w:rsidRPr="00F07AEB">
        <w:tc>
          <w:tcPr>
            <w:tcW w:w="709" w:type="dxa"/>
            <w:vAlign w:val="center"/>
          </w:tcPr>
          <w:p w:rsidR="00D27E85" w:rsidRPr="00F07AEB" w:rsidRDefault="00D27E85" w:rsidP="00714E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  <w:vAlign w:val="bottom"/>
          </w:tcPr>
          <w:p w:rsidR="00D27E85" w:rsidRPr="00F07AEB" w:rsidRDefault="00D27E85" w:rsidP="00714E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AEB"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</w:t>
            </w:r>
          </w:p>
        </w:tc>
        <w:tc>
          <w:tcPr>
            <w:tcW w:w="674" w:type="dxa"/>
            <w:vAlign w:val="bottom"/>
          </w:tcPr>
          <w:p w:rsidR="00D27E85" w:rsidRPr="00F07AEB" w:rsidRDefault="00D27E85" w:rsidP="00DE20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27E85" w:rsidRPr="00F07AEB">
        <w:tc>
          <w:tcPr>
            <w:tcW w:w="709" w:type="dxa"/>
            <w:vAlign w:val="center"/>
          </w:tcPr>
          <w:p w:rsidR="00D27E85" w:rsidRPr="00F07AEB" w:rsidRDefault="00D27E85" w:rsidP="00714E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  <w:vAlign w:val="bottom"/>
          </w:tcPr>
          <w:p w:rsidR="00D27E85" w:rsidRPr="00F07AEB" w:rsidRDefault="00D27E85" w:rsidP="00714E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AEB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</w:t>
            </w:r>
          </w:p>
        </w:tc>
        <w:tc>
          <w:tcPr>
            <w:tcW w:w="674" w:type="dxa"/>
            <w:vAlign w:val="bottom"/>
          </w:tcPr>
          <w:p w:rsidR="00D27E85" w:rsidRPr="00F07AEB" w:rsidRDefault="00D27E85" w:rsidP="00DE20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27E85" w:rsidRPr="00F07AEB">
        <w:tc>
          <w:tcPr>
            <w:tcW w:w="709" w:type="dxa"/>
            <w:vAlign w:val="center"/>
          </w:tcPr>
          <w:p w:rsidR="00D27E85" w:rsidRPr="00F07AEB" w:rsidRDefault="00D27E85" w:rsidP="00714E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  <w:vAlign w:val="bottom"/>
          </w:tcPr>
          <w:p w:rsidR="00D27E85" w:rsidRPr="00F07AEB" w:rsidRDefault="00D27E85" w:rsidP="00714E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AEB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</w:t>
            </w:r>
          </w:p>
        </w:tc>
        <w:tc>
          <w:tcPr>
            <w:tcW w:w="674" w:type="dxa"/>
            <w:vAlign w:val="bottom"/>
          </w:tcPr>
          <w:p w:rsidR="00D27E85" w:rsidRPr="00F07AEB" w:rsidRDefault="00D27E85" w:rsidP="00DE20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27E85" w:rsidRPr="00F07AEB">
        <w:tc>
          <w:tcPr>
            <w:tcW w:w="709" w:type="dxa"/>
            <w:vAlign w:val="center"/>
          </w:tcPr>
          <w:p w:rsidR="00D27E85" w:rsidRPr="00F07AEB" w:rsidRDefault="00D27E85" w:rsidP="00714E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  <w:vAlign w:val="bottom"/>
          </w:tcPr>
          <w:p w:rsidR="00D27E85" w:rsidRPr="00F07AEB" w:rsidRDefault="00D27E85" w:rsidP="00714E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AEB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674" w:type="dxa"/>
            <w:vAlign w:val="bottom"/>
          </w:tcPr>
          <w:p w:rsidR="00D27E85" w:rsidRPr="00F07AEB" w:rsidRDefault="00D27E85" w:rsidP="00DE20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27E85" w:rsidRPr="00F07AEB">
        <w:tc>
          <w:tcPr>
            <w:tcW w:w="709" w:type="dxa"/>
            <w:vAlign w:val="center"/>
          </w:tcPr>
          <w:p w:rsidR="00D27E85" w:rsidRPr="00F07AEB" w:rsidRDefault="00D27E85" w:rsidP="00714E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  <w:vAlign w:val="bottom"/>
          </w:tcPr>
          <w:p w:rsidR="00D27E85" w:rsidRPr="00F07AEB" w:rsidRDefault="00D27E85" w:rsidP="00714E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AEB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студентов</w:t>
            </w:r>
          </w:p>
        </w:tc>
        <w:tc>
          <w:tcPr>
            <w:tcW w:w="674" w:type="dxa"/>
            <w:vAlign w:val="bottom"/>
          </w:tcPr>
          <w:p w:rsidR="00D27E85" w:rsidRPr="00F07AEB" w:rsidRDefault="00D27E85" w:rsidP="00DE20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27E85" w:rsidRPr="00F07AEB">
        <w:tc>
          <w:tcPr>
            <w:tcW w:w="709" w:type="dxa"/>
            <w:vAlign w:val="center"/>
          </w:tcPr>
          <w:p w:rsidR="00D27E85" w:rsidRPr="00F07AEB" w:rsidRDefault="00D27E85" w:rsidP="00714E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  <w:vAlign w:val="bottom"/>
          </w:tcPr>
          <w:p w:rsidR="00D27E85" w:rsidRDefault="00D27E85" w:rsidP="00714E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AEB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</w:p>
          <w:p w:rsidR="00D27E85" w:rsidRPr="00F07AEB" w:rsidRDefault="00D27E85" w:rsidP="00714E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учебной дисциплины </w:t>
            </w:r>
            <w:r w:rsidRPr="00F07A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Литература» </w:t>
            </w:r>
          </w:p>
        </w:tc>
        <w:tc>
          <w:tcPr>
            <w:tcW w:w="674" w:type="dxa"/>
            <w:vAlign w:val="bottom"/>
          </w:tcPr>
          <w:p w:rsidR="00D27E85" w:rsidRPr="00F07AEB" w:rsidRDefault="00D27E85" w:rsidP="00DE20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D27E85" w:rsidRPr="00F07AEB">
        <w:tc>
          <w:tcPr>
            <w:tcW w:w="709" w:type="dxa"/>
            <w:vAlign w:val="center"/>
          </w:tcPr>
          <w:p w:rsidR="00D27E85" w:rsidRPr="00F07AEB" w:rsidRDefault="00D27E85" w:rsidP="00714E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  <w:vAlign w:val="bottom"/>
          </w:tcPr>
          <w:p w:rsidR="00D27E85" w:rsidRPr="00F07AEB" w:rsidRDefault="00D27E85" w:rsidP="00714E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AEB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674" w:type="dxa"/>
            <w:vAlign w:val="bottom"/>
          </w:tcPr>
          <w:p w:rsidR="00D27E85" w:rsidRPr="00F07AEB" w:rsidRDefault="00D27E85" w:rsidP="00DE20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D27E85" w:rsidRPr="00F07AEB" w:rsidRDefault="00D27E85" w:rsidP="00F07A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7E85" w:rsidRPr="00F07AEB" w:rsidRDefault="00D27E85" w:rsidP="00F07A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2" w:name="page7"/>
      <w:bookmarkEnd w:id="2"/>
    </w:p>
    <w:p w:rsidR="00D27E85" w:rsidRPr="00F07AEB" w:rsidRDefault="00D27E85" w:rsidP="00F07A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7E85" w:rsidRPr="00F07AEB" w:rsidRDefault="00D27E85" w:rsidP="00F07A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7E85" w:rsidRPr="00F07AEB" w:rsidRDefault="00D27E85" w:rsidP="00F07A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7E85" w:rsidRPr="00F07AEB" w:rsidRDefault="00D27E85" w:rsidP="00F07A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7E85" w:rsidRPr="00F07AEB" w:rsidRDefault="00D27E85" w:rsidP="00F07A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7E85" w:rsidRPr="00F07AEB" w:rsidRDefault="00D27E85" w:rsidP="00F07A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7E85" w:rsidRPr="00F07AEB" w:rsidRDefault="00D27E85" w:rsidP="00F07A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7E85" w:rsidRPr="00F07AEB" w:rsidRDefault="00D27E85" w:rsidP="00F07A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7E85" w:rsidRPr="00F07AEB" w:rsidRDefault="00D27E85" w:rsidP="00F07A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7E85" w:rsidRPr="00F07AEB" w:rsidRDefault="00D27E85" w:rsidP="00F07A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7E85" w:rsidRPr="00F07AEB" w:rsidRDefault="00D27E85" w:rsidP="00F07A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7E85" w:rsidRPr="00F07AEB" w:rsidRDefault="00D27E85" w:rsidP="00F07A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7E85" w:rsidRPr="00F07AEB" w:rsidRDefault="00D27E85" w:rsidP="00F07A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7E85" w:rsidRPr="00F07AEB" w:rsidRDefault="00D27E85" w:rsidP="00F07A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7E85" w:rsidRPr="00F07AEB" w:rsidRDefault="00D27E85" w:rsidP="00DE201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F07AE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27E85" w:rsidRPr="00F07AEB" w:rsidRDefault="00D27E85" w:rsidP="00F34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E85" w:rsidRPr="00F07AEB" w:rsidRDefault="00D27E85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B1B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«Литература» предназначен</w:t>
      </w:r>
      <w:r>
        <w:rPr>
          <w:rFonts w:ascii="Times New Roman" w:hAnsi="Times New Roman" w:cs="Times New Roman"/>
          <w:sz w:val="28"/>
          <w:szCs w:val="28"/>
        </w:rPr>
        <w:t>а для изучения литературы в про</w:t>
      </w:r>
      <w:r w:rsidRPr="00677B1B">
        <w:rPr>
          <w:rFonts w:ascii="Times New Roman" w:hAnsi="Times New Roman" w:cs="Times New Roman"/>
          <w:sz w:val="28"/>
          <w:szCs w:val="28"/>
        </w:rPr>
        <w:t>фессиональных образовательных организ</w:t>
      </w:r>
      <w:r>
        <w:rPr>
          <w:rFonts w:ascii="Times New Roman" w:hAnsi="Times New Roman" w:cs="Times New Roman"/>
          <w:sz w:val="28"/>
          <w:szCs w:val="28"/>
        </w:rPr>
        <w:t>ациях, реализующих образователь</w:t>
      </w:r>
      <w:r w:rsidRPr="00677B1B">
        <w:rPr>
          <w:rFonts w:ascii="Times New Roman" w:hAnsi="Times New Roman" w:cs="Times New Roman"/>
          <w:sz w:val="28"/>
          <w:szCs w:val="28"/>
        </w:rPr>
        <w:t>ную программу среднего общего образо</w:t>
      </w:r>
      <w:r>
        <w:rPr>
          <w:rFonts w:ascii="Times New Roman" w:hAnsi="Times New Roman" w:cs="Times New Roman"/>
          <w:sz w:val="28"/>
          <w:szCs w:val="28"/>
        </w:rPr>
        <w:t>вания в пределах освоения основ</w:t>
      </w:r>
      <w:r w:rsidRPr="00677B1B">
        <w:rPr>
          <w:rFonts w:ascii="Times New Roman" w:hAnsi="Times New Roman" w:cs="Times New Roman"/>
          <w:sz w:val="28"/>
          <w:szCs w:val="28"/>
        </w:rPr>
        <w:t xml:space="preserve">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(далее по тексту СПО)</w:t>
      </w:r>
      <w:r w:rsidRPr="00677B1B">
        <w:rPr>
          <w:rFonts w:ascii="Times New Roman" w:hAnsi="Times New Roman" w:cs="Times New Roman"/>
          <w:sz w:val="28"/>
          <w:szCs w:val="28"/>
        </w:rPr>
        <w:t xml:space="preserve"> на базе основного общего образования при </w:t>
      </w:r>
      <w:r>
        <w:rPr>
          <w:rFonts w:ascii="Times New Roman" w:hAnsi="Times New Roman" w:cs="Times New Roman"/>
          <w:sz w:val="28"/>
          <w:szCs w:val="28"/>
        </w:rPr>
        <w:t>подготовке квалифицированных ра</w:t>
      </w:r>
      <w:r w:rsidRPr="00677B1B">
        <w:rPr>
          <w:rFonts w:ascii="Times New Roman" w:hAnsi="Times New Roman" w:cs="Times New Roman"/>
          <w:sz w:val="28"/>
          <w:szCs w:val="28"/>
        </w:rPr>
        <w:t>бочих, служащих</w:t>
      </w:r>
      <w:r>
        <w:rPr>
          <w:rFonts w:ascii="Times New Roman" w:hAnsi="Times New Roman" w:cs="Times New Roman"/>
          <w:sz w:val="28"/>
          <w:szCs w:val="28"/>
        </w:rPr>
        <w:t xml:space="preserve"> по профессии 43.01.09 </w:t>
      </w:r>
      <w:r w:rsidRPr="004F46BD">
        <w:rPr>
          <w:rFonts w:ascii="Times New Roman" w:hAnsi="Times New Roman" w:cs="Times New Roman"/>
          <w:sz w:val="28"/>
          <w:szCs w:val="28"/>
        </w:rPr>
        <w:t>Повар, кондитер</w:t>
      </w:r>
      <w:r w:rsidRPr="00677B1B">
        <w:rPr>
          <w:rFonts w:ascii="Times New Roman" w:hAnsi="Times New Roman" w:cs="Times New Roman"/>
          <w:sz w:val="28"/>
          <w:szCs w:val="28"/>
        </w:rPr>
        <w:t>.</w:t>
      </w:r>
    </w:p>
    <w:p w:rsidR="00D27E85" w:rsidRDefault="00D27E85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AEB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F07AEB">
        <w:rPr>
          <w:rFonts w:ascii="Times New Roman" w:hAnsi="Times New Roman" w:cs="Times New Roman"/>
          <w:sz w:val="28"/>
          <w:szCs w:val="28"/>
        </w:rPr>
        <w:t xml:space="preserve">», в соответствии с </w:t>
      </w:r>
      <w:r w:rsidRPr="00F07AE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«Рекомендациями по организации получения среднего общего образования в пределах </w:t>
      </w:r>
      <w:r w:rsidRPr="00F07AEB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воения образовательных программ</w:t>
      </w:r>
      <w:r w:rsidRPr="00F07AEB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на базе основного общего образования с</w:t>
      </w:r>
      <w:r>
        <w:rPr>
          <w:rFonts w:ascii="Times New Roman" w:hAnsi="Times New Roman" w:cs="Times New Roman"/>
          <w:sz w:val="28"/>
          <w:szCs w:val="28"/>
        </w:rPr>
        <w:t xml:space="preserve"> учетом требований федеральных </w:t>
      </w:r>
      <w:r w:rsidRPr="00F07AEB">
        <w:rPr>
          <w:rFonts w:ascii="Times New Roman" w:hAnsi="Times New Roman" w:cs="Times New Roman"/>
          <w:sz w:val="28"/>
          <w:szCs w:val="28"/>
        </w:rPr>
        <w:t>государственных образовательных стандартов и получаемой профессии или специальности среднего профессионального  образования</w:t>
      </w:r>
      <w:r w:rsidRPr="00F07AE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» </w:t>
      </w:r>
      <w:r w:rsidRPr="00F07AEB">
        <w:rPr>
          <w:rFonts w:ascii="Times New Roman" w:hAnsi="Times New Roman" w:cs="Times New Roman"/>
          <w:sz w:val="28"/>
          <w:szCs w:val="28"/>
        </w:rPr>
        <w:t>(письмо Департамента государственной</w:t>
      </w:r>
      <w:proofErr w:type="gramEnd"/>
      <w:r w:rsidRPr="00F07AEB">
        <w:rPr>
          <w:rFonts w:ascii="Times New Roman" w:hAnsi="Times New Roman" w:cs="Times New Roman"/>
          <w:sz w:val="28"/>
          <w:szCs w:val="28"/>
        </w:rPr>
        <w:t xml:space="preserve"> политики в сфере подготовки рабочих кадров и ДПО Минобрнауки России от 17.03.2015 № 06-259), на основе примерной программы по образовательной учебной дисциплине «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F07AEB">
        <w:rPr>
          <w:rFonts w:ascii="Times New Roman" w:hAnsi="Times New Roman" w:cs="Times New Roman"/>
          <w:sz w:val="28"/>
          <w:szCs w:val="28"/>
        </w:rPr>
        <w:t>»,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</w:p>
    <w:p w:rsidR="00D27E85" w:rsidRPr="00C84C77" w:rsidRDefault="00D27E85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 xml:space="preserve">Содержание программы учебной </w:t>
      </w:r>
      <w:r>
        <w:rPr>
          <w:rFonts w:ascii="Times New Roman" w:hAnsi="Times New Roman" w:cs="Times New Roman"/>
          <w:sz w:val="28"/>
          <w:szCs w:val="28"/>
        </w:rPr>
        <w:t>дисциплины «</w:t>
      </w:r>
      <w:r w:rsidRPr="00C84C77">
        <w:rPr>
          <w:rFonts w:ascii="Times New Roman" w:hAnsi="Times New Roman" w:cs="Times New Roman"/>
          <w:sz w:val="28"/>
          <w:szCs w:val="28"/>
        </w:rPr>
        <w:t xml:space="preserve">Литература» направлено на достижение следующих </w:t>
      </w:r>
      <w:r w:rsidRPr="00C84C77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Pr="00C84C77">
        <w:rPr>
          <w:rFonts w:ascii="Times New Roman" w:hAnsi="Times New Roman" w:cs="Times New Roman"/>
          <w:sz w:val="28"/>
          <w:szCs w:val="28"/>
        </w:rPr>
        <w:t>:</w:t>
      </w:r>
    </w:p>
    <w:p w:rsidR="00D27E85" w:rsidRPr="00C84C77" w:rsidRDefault="00D27E85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>•</w:t>
      </w:r>
      <w:r w:rsidRPr="00C84C77">
        <w:rPr>
          <w:rFonts w:ascii="Times New Roman" w:hAnsi="Times New Roman" w:cs="Times New Roman"/>
          <w:sz w:val="28"/>
          <w:szCs w:val="28"/>
        </w:rPr>
        <w:tab/>
        <w:t>воспитание духовно развитой личности, готовой к самопознанию и самосовершенствованию, способной к соз</w:t>
      </w:r>
      <w:r>
        <w:rPr>
          <w:rFonts w:ascii="Times New Roman" w:hAnsi="Times New Roman" w:cs="Times New Roman"/>
          <w:sz w:val="28"/>
          <w:szCs w:val="28"/>
        </w:rPr>
        <w:t xml:space="preserve">идательной деятельности в </w:t>
      </w:r>
      <w:r>
        <w:rPr>
          <w:rFonts w:ascii="Times New Roman" w:hAnsi="Times New Roman" w:cs="Times New Roman"/>
          <w:sz w:val="28"/>
          <w:szCs w:val="28"/>
        </w:rPr>
        <w:lastRenderedPageBreak/>
        <w:t>совре</w:t>
      </w:r>
      <w:r w:rsidRPr="00C84C77">
        <w:rPr>
          <w:rFonts w:ascii="Times New Roman" w:hAnsi="Times New Roman" w:cs="Times New Roman"/>
          <w:sz w:val="28"/>
          <w:szCs w:val="28"/>
        </w:rPr>
        <w:t>менном мире; формирование гуманистич</w:t>
      </w:r>
      <w:r>
        <w:rPr>
          <w:rFonts w:ascii="Times New Roman" w:hAnsi="Times New Roman" w:cs="Times New Roman"/>
          <w:sz w:val="28"/>
          <w:szCs w:val="28"/>
        </w:rPr>
        <w:t>еского мировоззрения, националь</w:t>
      </w:r>
      <w:r w:rsidRPr="00C84C77">
        <w:rPr>
          <w:rFonts w:ascii="Times New Roman" w:hAnsi="Times New Roman" w:cs="Times New Roman"/>
          <w:sz w:val="28"/>
          <w:szCs w:val="28"/>
        </w:rPr>
        <w:t xml:space="preserve">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D27E85" w:rsidRPr="00C84C77" w:rsidRDefault="00D27E85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>•</w:t>
      </w:r>
      <w:r w:rsidRPr="00C84C77">
        <w:rPr>
          <w:rFonts w:ascii="Times New Roman" w:hAnsi="Times New Roman" w:cs="Times New Roman"/>
          <w:sz w:val="28"/>
          <w:szCs w:val="28"/>
        </w:rPr>
        <w:tab/>
        <w:t>развитие представлений о специф</w:t>
      </w:r>
      <w:r>
        <w:rPr>
          <w:rFonts w:ascii="Times New Roman" w:hAnsi="Times New Roman" w:cs="Times New Roman"/>
          <w:sz w:val="28"/>
          <w:szCs w:val="28"/>
        </w:rPr>
        <w:t>ике литературы в ряду других ис</w:t>
      </w:r>
      <w:r w:rsidRPr="00C84C77">
        <w:rPr>
          <w:rFonts w:ascii="Times New Roman" w:hAnsi="Times New Roman" w:cs="Times New Roman"/>
          <w:sz w:val="28"/>
          <w:szCs w:val="28"/>
        </w:rPr>
        <w:t>кусств; культуры читательского восприят</w:t>
      </w:r>
      <w:r>
        <w:rPr>
          <w:rFonts w:ascii="Times New Roman" w:hAnsi="Times New Roman" w:cs="Times New Roman"/>
          <w:sz w:val="28"/>
          <w:szCs w:val="28"/>
        </w:rPr>
        <w:t>ия художественного текста, пони</w:t>
      </w:r>
      <w:r w:rsidRPr="00C84C77">
        <w:rPr>
          <w:rFonts w:ascii="Times New Roman" w:hAnsi="Times New Roman" w:cs="Times New Roman"/>
          <w:sz w:val="28"/>
          <w:szCs w:val="28"/>
        </w:rPr>
        <w:t>мания авторской позиции, исторической и эсте</w:t>
      </w:r>
      <w:r>
        <w:rPr>
          <w:rFonts w:ascii="Times New Roman" w:hAnsi="Times New Roman" w:cs="Times New Roman"/>
          <w:sz w:val="28"/>
          <w:szCs w:val="28"/>
        </w:rPr>
        <w:t>тической обусловленности ли</w:t>
      </w:r>
      <w:r w:rsidRPr="00C84C77">
        <w:rPr>
          <w:rFonts w:ascii="Times New Roman" w:hAnsi="Times New Roman" w:cs="Times New Roman"/>
          <w:sz w:val="28"/>
          <w:szCs w:val="28"/>
        </w:rPr>
        <w:t>тературного процесса; образного и аналити</w:t>
      </w:r>
      <w:r>
        <w:rPr>
          <w:rFonts w:ascii="Times New Roman" w:hAnsi="Times New Roman" w:cs="Times New Roman"/>
          <w:sz w:val="28"/>
          <w:szCs w:val="28"/>
        </w:rPr>
        <w:t xml:space="preserve">ческого мышления, эстетических и </w:t>
      </w:r>
      <w:r w:rsidRPr="00C84C77">
        <w:rPr>
          <w:rFonts w:ascii="Times New Roman" w:hAnsi="Times New Roman" w:cs="Times New Roman"/>
          <w:sz w:val="28"/>
          <w:szCs w:val="28"/>
        </w:rPr>
        <w:t xml:space="preserve">творческих способностей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C84C77">
        <w:rPr>
          <w:rFonts w:ascii="Times New Roman" w:hAnsi="Times New Roman" w:cs="Times New Roman"/>
          <w:sz w:val="28"/>
          <w:szCs w:val="28"/>
        </w:rPr>
        <w:t>, чита</w:t>
      </w:r>
      <w:r>
        <w:rPr>
          <w:rFonts w:ascii="Times New Roman" w:hAnsi="Times New Roman" w:cs="Times New Roman"/>
          <w:sz w:val="28"/>
          <w:szCs w:val="28"/>
        </w:rPr>
        <w:t>тельских интересов, художествен</w:t>
      </w:r>
      <w:r w:rsidRPr="00C84C77">
        <w:rPr>
          <w:rFonts w:ascii="Times New Roman" w:hAnsi="Times New Roman" w:cs="Times New Roman"/>
          <w:sz w:val="28"/>
          <w:szCs w:val="28"/>
        </w:rPr>
        <w:t xml:space="preserve">ного вкуса; устной и письменной речи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C84C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7E85" w:rsidRPr="00C84C77" w:rsidRDefault="00D27E85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>•</w:t>
      </w:r>
      <w:r w:rsidRPr="00C84C77">
        <w:rPr>
          <w:rFonts w:ascii="Times New Roman" w:hAnsi="Times New Roman" w:cs="Times New Roman"/>
          <w:sz w:val="28"/>
          <w:szCs w:val="28"/>
        </w:rPr>
        <w:tab/>
        <w:t xml:space="preserve">освоение текстов художественных </w:t>
      </w:r>
      <w:r>
        <w:rPr>
          <w:rFonts w:ascii="Times New Roman" w:hAnsi="Times New Roman" w:cs="Times New Roman"/>
          <w:sz w:val="28"/>
          <w:szCs w:val="28"/>
        </w:rPr>
        <w:t>произведений в единстве содержа</w:t>
      </w:r>
      <w:r w:rsidRPr="00C84C77">
        <w:rPr>
          <w:rFonts w:ascii="Times New Roman" w:hAnsi="Times New Roman" w:cs="Times New Roman"/>
          <w:sz w:val="28"/>
          <w:szCs w:val="28"/>
        </w:rPr>
        <w:t>ния и формы, основных историко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84C77">
        <w:rPr>
          <w:rFonts w:ascii="Times New Roman" w:hAnsi="Times New Roman" w:cs="Times New Roman"/>
          <w:sz w:val="28"/>
          <w:szCs w:val="28"/>
        </w:rPr>
        <w:t>литературных сведений и теоретико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77">
        <w:rPr>
          <w:rFonts w:ascii="Times New Roman" w:hAnsi="Times New Roman" w:cs="Times New Roman"/>
          <w:sz w:val="28"/>
          <w:szCs w:val="28"/>
        </w:rPr>
        <w:t>литературных понятий; формирование общего представления об историко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77">
        <w:rPr>
          <w:rFonts w:ascii="Times New Roman" w:hAnsi="Times New Roman" w:cs="Times New Roman"/>
          <w:sz w:val="28"/>
          <w:szCs w:val="28"/>
        </w:rPr>
        <w:t xml:space="preserve">литературном процессе; </w:t>
      </w:r>
    </w:p>
    <w:p w:rsidR="00D27E85" w:rsidRDefault="00D27E85" w:rsidP="001374A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C77">
        <w:rPr>
          <w:rFonts w:ascii="Times New Roman" w:hAnsi="Times New Roman" w:cs="Times New Roman"/>
          <w:sz w:val="28"/>
          <w:szCs w:val="28"/>
        </w:rPr>
        <w:t>•</w:t>
      </w:r>
      <w:r w:rsidRPr="00C84C77">
        <w:rPr>
          <w:rFonts w:ascii="Times New Roman" w:hAnsi="Times New Roman" w:cs="Times New Roman"/>
          <w:sz w:val="28"/>
          <w:szCs w:val="28"/>
        </w:rPr>
        <w:tab/>
        <w:t>совершенствование умений анализа и интерпретации литературного произведения как художественного целого в его историко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литературной обу</w:t>
      </w:r>
      <w:r w:rsidRPr="00C84C77">
        <w:rPr>
          <w:rFonts w:ascii="Times New Roman" w:hAnsi="Times New Roman" w:cs="Times New Roman"/>
          <w:sz w:val="28"/>
          <w:szCs w:val="28"/>
        </w:rPr>
        <w:t>словленности с использованием теоретико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77">
        <w:rPr>
          <w:rFonts w:ascii="Times New Roman" w:hAnsi="Times New Roman" w:cs="Times New Roman"/>
          <w:sz w:val="28"/>
          <w:szCs w:val="28"/>
        </w:rPr>
        <w:t>литературных знаний; написания сочинений различных типов; поиска, сист</w:t>
      </w:r>
      <w:r>
        <w:rPr>
          <w:rFonts w:ascii="Times New Roman" w:hAnsi="Times New Roman" w:cs="Times New Roman"/>
          <w:sz w:val="28"/>
          <w:szCs w:val="28"/>
        </w:rPr>
        <w:t>ематизации и использования необ</w:t>
      </w:r>
      <w:r w:rsidRPr="00C84C77">
        <w:rPr>
          <w:rFonts w:ascii="Times New Roman" w:hAnsi="Times New Roman" w:cs="Times New Roman"/>
          <w:sz w:val="28"/>
          <w:szCs w:val="28"/>
        </w:rPr>
        <w:t>ходимой информации, в том числе в сети Интернета.</w:t>
      </w:r>
      <w:bookmarkStart w:id="3" w:name="page9"/>
      <w:bookmarkEnd w:id="3"/>
    </w:p>
    <w:p w:rsidR="00D27E85" w:rsidRPr="00F07AEB" w:rsidRDefault="00D27E85" w:rsidP="001374A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E85" w:rsidRPr="00F07AEB" w:rsidRDefault="00D27E85" w:rsidP="00DE2010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AEB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УЧЕБНОЙ ДИСЦИПЛИНЫ «</w:t>
      </w: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Pr="00F07AE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27E85" w:rsidRPr="00F07AEB" w:rsidRDefault="00D27E85" w:rsidP="00F34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E85" w:rsidRPr="00677B1B" w:rsidRDefault="00D27E85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B1B">
        <w:rPr>
          <w:rFonts w:ascii="Times New Roman" w:hAnsi="Times New Roman" w:cs="Times New Roman"/>
          <w:sz w:val="28"/>
          <w:szCs w:val="28"/>
        </w:rPr>
        <w:t>Литературе принадлежит ведущее ме</w:t>
      </w:r>
      <w:r>
        <w:rPr>
          <w:rFonts w:ascii="Times New Roman" w:hAnsi="Times New Roman" w:cs="Times New Roman"/>
          <w:sz w:val="28"/>
          <w:szCs w:val="28"/>
        </w:rPr>
        <w:t>сто в эмоциональном, интеллекту</w:t>
      </w:r>
      <w:r w:rsidRPr="00677B1B">
        <w:rPr>
          <w:rFonts w:ascii="Times New Roman" w:hAnsi="Times New Roman" w:cs="Times New Roman"/>
          <w:sz w:val="28"/>
          <w:szCs w:val="28"/>
        </w:rPr>
        <w:t>альном и эстетическом развитии человека</w:t>
      </w:r>
      <w:r>
        <w:rPr>
          <w:rFonts w:ascii="Times New Roman" w:hAnsi="Times New Roman" w:cs="Times New Roman"/>
          <w:sz w:val="28"/>
          <w:szCs w:val="28"/>
        </w:rPr>
        <w:t>, в формировании его миропонима</w:t>
      </w:r>
      <w:r w:rsidRPr="00677B1B">
        <w:rPr>
          <w:rFonts w:ascii="Times New Roman" w:hAnsi="Times New Roman" w:cs="Times New Roman"/>
          <w:sz w:val="28"/>
          <w:szCs w:val="28"/>
        </w:rPr>
        <w:t>ния и национального самосознания. Литер</w:t>
      </w:r>
      <w:r>
        <w:rPr>
          <w:rFonts w:ascii="Times New Roman" w:hAnsi="Times New Roman" w:cs="Times New Roman"/>
          <w:sz w:val="28"/>
          <w:szCs w:val="28"/>
        </w:rPr>
        <w:t>атура, как феномен культуры, эс</w:t>
      </w:r>
      <w:r w:rsidRPr="00677B1B">
        <w:rPr>
          <w:rFonts w:ascii="Times New Roman" w:hAnsi="Times New Roman" w:cs="Times New Roman"/>
          <w:sz w:val="28"/>
          <w:szCs w:val="28"/>
        </w:rPr>
        <w:t>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Литература формирует ду</w:t>
      </w:r>
      <w:r>
        <w:rPr>
          <w:rFonts w:ascii="Times New Roman" w:hAnsi="Times New Roman" w:cs="Times New Roman"/>
          <w:sz w:val="28"/>
          <w:szCs w:val="28"/>
        </w:rPr>
        <w:t>ховный облик и нравственные ори</w:t>
      </w:r>
      <w:r w:rsidRPr="00677B1B">
        <w:rPr>
          <w:rFonts w:ascii="Times New Roman" w:hAnsi="Times New Roman" w:cs="Times New Roman"/>
          <w:sz w:val="28"/>
          <w:szCs w:val="28"/>
        </w:rPr>
        <w:t>ентиры молодого поколения.</w:t>
      </w:r>
    </w:p>
    <w:p w:rsidR="00D27E85" w:rsidRPr="00677B1B" w:rsidRDefault="00D27E85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B1B">
        <w:rPr>
          <w:rFonts w:ascii="Times New Roman" w:hAnsi="Times New Roman" w:cs="Times New Roman"/>
          <w:sz w:val="28"/>
          <w:szCs w:val="28"/>
        </w:rPr>
        <w:lastRenderedPageBreak/>
        <w:t>Основой содержания учебной дисц</w:t>
      </w:r>
      <w:r>
        <w:rPr>
          <w:rFonts w:ascii="Times New Roman" w:hAnsi="Times New Roman" w:cs="Times New Roman"/>
          <w:sz w:val="28"/>
          <w:szCs w:val="28"/>
        </w:rPr>
        <w:t>иплины «</w:t>
      </w:r>
      <w:r w:rsidRPr="00677B1B">
        <w:rPr>
          <w:rFonts w:ascii="Times New Roman" w:hAnsi="Times New Roman" w:cs="Times New Roman"/>
          <w:sz w:val="28"/>
          <w:szCs w:val="28"/>
        </w:rPr>
        <w:t xml:space="preserve">Литература» является чтение и текстуальное изучение художественных произведений, составляющих золотой фонд русской </w:t>
      </w:r>
      <w:r>
        <w:rPr>
          <w:rFonts w:ascii="Times New Roman" w:hAnsi="Times New Roman" w:cs="Times New Roman"/>
          <w:sz w:val="28"/>
          <w:szCs w:val="28"/>
        </w:rPr>
        <w:t>классики. Каждое клас</w:t>
      </w:r>
      <w:r w:rsidRPr="00677B1B">
        <w:rPr>
          <w:rFonts w:ascii="Times New Roman" w:hAnsi="Times New Roman" w:cs="Times New Roman"/>
          <w:sz w:val="28"/>
          <w:szCs w:val="28"/>
        </w:rPr>
        <w:t>сическое произведение всегда актуально, т</w:t>
      </w:r>
      <w:r>
        <w:rPr>
          <w:rFonts w:ascii="Times New Roman" w:hAnsi="Times New Roman" w:cs="Times New Roman"/>
          <w:sz w:val="28"/>
          <w:szCs w:val="28"/>
        </w:rPr>
        <w:t>ак как обращено к вечным челове</w:t>
      </w:r>
      <w:r w:rsidRPr="00677B1B">
        <w:rPr>
          <w:rFonts w:ascii="Times New Roman" w:hAnsi="Times New Roman" w:cs="Times New Roman"/>
          <w:sz w:val="28"/>
          <w:szCs w:val="28"/>
        </w:rPr>
        <w:t xml:space="preserve">ческим ценностям. </w:t>
      </w:r>
      <w:r>
        <w:rPr>
          <w:rFonts w:ascii="Times New Roman" w:hAnsi="Times New Roman" w:cs="Times New Roman"/>
          <w:sz w:val="28"/>
          <w:szCs w:val="28"/>
        </w:rPr>
        <w:t>Студенты</w:t>
      </w:r>
      <w:r w:rsidRPr="00677B1B">
        <w:rPr>
          <w:rFonts w:ascii="Times New Roman" w:hAnsi="Times New Roman" w:cs="Times New Roman"/>
          <w:sz w:val="28"/>
          <w:szCs w:val="28"/>
        </w:rPr>
        <w:t xml:space="preserve"> постига</w:t>
      </w:r>
      <w:r>
        <w:rPr>
          <w:rFonts w:ascii="Times New Roman" w:hAnsi="Times New Roman" w:cs="Times New Roman"/>
          <w:sz w:val="28"/>
          <w:szCs w:val="28"/>
        </w:rPr>
        <w:t>ют категории добра, справедливо</w:t>
      </w:r>
      <w:r w:rsidRPr="00677B1B">
        <w:rPr>
          <w:rFonts w:ascii="Times New Roman" w:hAnsi="Times New Roman" w:cs="Times New Roman"/>
          <w:sz w:val="28"/>
          <w:szCs w:val="28"/>
        </w:rPr>
        <w:t>сти, чести, патриотизма, любви к человеку,</w:t>
      </w:r>
      <w:r>
        <w:rPr>
          <w:rFonts w:ascii="Times New Roman" w:hAnsi="Times New Roman" w:cs="Times New Roman"/>
          <w:sz w:val="28"/>
          <w:szCs w:val="28"/>
        </w:rPr>
        <w:t xml:space="preserve"> семье; понимают, что националь</w:t>
      </w:r>
      <w:r w:rsidRPr="00677B1B">
        <w:rPr>
          <w:rFonts w:ascii="Times New Roman" w:hAnsi="Times New Roman" w:cs="Times New Roman"/>
          <w:sz w:val="28"/>
          <w:szCs w:val="28"/>
        </w:rPr>
        <w:t>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B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B1B">
        <w:rPr>
          <w:rFonts w:ascii="Times New Roman" w:hAnsi="Times New Roman" w:cs="Times New Roman"/>
          <w:sz w:val="28"/>
          <w:szCs w:val="28"/>
        </w:rPr>
        <w:t>эстетической реакции читателя. Ее качество непосредственно зависит от</w:t>
      </w:r>
      <w:r>
        <w:rPr>
          <w:rFonts w:ascii="Times New Roman" w:hAnsi="Times New Roman" w:cs="Times New Roman"/>
          <w:sz w:val="28"/>
          <w:szCs w:val="28"/>
        </w:rPr>
        <w:t xml:space="preserve"> читательской компетенции, вклю</w:t>
      </w:r>
      <w:r w:rsidRPr="00677B1B">
        <w:rPr>
          <w:rFonts w:ascii="Times New Roman" w:hAnsi="Times New Roman" w:cs="Times New Roman"/>
          <w:sz w:val="28"/>
          <w:szCs w:val="28"/>
        </w:rPr>
        <w:t>чающей способность наслаждаться произведениями словесного искусства, развитый художественный вкус, необходимый объем историко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B1B">
        <w:rPr>
          <w:rFonts w:ascii="Times New Roman" w:hAnsi="Times New Roman" w:cs="Times New Roman"/>
          <w:sz w:val="28"/>
          <w:szCs w:val="28"/>
        </w:rPr>
        <w:t>- и теоретико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B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B1B">
        <w:rPr>
          <w:rFonts w:ascii="Times New Roman" w:hAnsi="Times New Roman" w:cs="Times New Roman"/>
          <w:sz w:val="28"/>
          <w:szCs w:val="28"/>
        </w:rPr>
        <w:t xml:space="preserve">литературных знаний и умений, отвечающий возрастным особенностям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677B1B">
        <w:rPr>
          <w:rFonts w:ascii="Times New Roman" w:hAnsi="Times New Roman" w:cs="Times New Roman"/>
          <w:sz w:val="28"/>
          <w:szCs w:val="28"/>
        </w:rPr>
        <w:t>.</w:t>
      </w:r>
    </w:p>
    <w:p w:rsidR="00D27E85" w:rsidRPr="00F07AEB" w:rsidRDefault="00D27E85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B1B">
        <w:rPr>
          <w:rFonts w:ascii="Times New Roman" w:hAnsi="Times New Roman" w:cs="Times New Roman"/>
          <w:sz w:val="28"/>
          <w:szCs w:val="28"/>
        </w:rPr>
        <w:t>При освоении професси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7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43.01.09 </w:t>
      </w:r>
      <w:r w:rsidRPr="004F46BD">
        <w:rPr>
          <w:rFonts w:ascii="Times New Roman" w:hAnsi="Times New Roman" w:cs="Times New Roman"/>
          <w:sz w:val="28"/>
          <w:szCs w:val="28"/>
        </w:rPr>
        <w:t xml:space="preserve">Повар, кондитер </w:t>
      </w:r>
      <w:proofErr w:type="gramStart"/>
      <w:r w:rsidRPr="004F46BD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4F46BD">
        <w:rPr>
          <w:rFonts w:ascii="Times New Roman" w:hAnsi="Times New Roman" w:cs="Times New Roman"/>
          <w:sz w:val="28"/>
          <w:szCs w:val="28"/>
        </w:rPr>
        <w:t xml:space="preserve"> профиля</w:t>
      </w:r>
      <w:r w:rsidRPr="00F07AEB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русский язык изучается на базовом уровне ФГОС среднего общего образования.</w:t>
      </w:r>
    </w:p>
    <w:p w:rsidR="00D27E85" w:rsidRDefault="00D27E85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78"/>
        <w:jc w:val="both"/>
        <w:rPr>
          <w:rFonts w:ascii="Times New Roman" w:hAnsi="Times New Roman" w:cs="Times New Roman"/>
          <w:sz w:val="28"/>
          <w:szCs w:val="28"/>
        </w:rPr>
      </w:pPr>
      <w:r w:rsidRPr="00677B1B">
        <w:rPr>
          <w:rFonts w:ascii="Times New Roman" w:hAnsi="Times New Roman" w:cs="Times New Roman"/>
          <w:sz w:val="28"/>
          <w:szCs w:val="28"/>
        </w:rPr>
        <w:t xml:space="preserve">Изучение учебного материала по литературе предполагает дифференциацию уровней достижения </w:t>
      </w:r>
      <w:r>
        <w:rPr>
          <w:rFonts w:ascii="Times New Roman" w:hAnsi="Times New Roman" w:cs="Times New Roman"/>
          <w:sz w:val="28"/>
          <w:szCs w:val="28"/>
        </w:rPr>
        <w:t>студентами поставленных целей. Так, уро</w:t>
      </w:r>
      <w:r w:rsidRPr="00677B1B">
        <w:rPr>
          <w:rFonts w:ascii="Times New Roman" w:hAnsi="Times New Roman" w:cs="Times New Roman"/>
          <w:sz w:val="28"/>
          <w:szCs w:val="28"/>
        </w:rPr>
        <w:t xml:space="preserve">вень функциональной </w:t>
      </w:r>
      <w:proofErr w:type="gramStart"/>
      <w:r w:rsidRPr="00677B1B">
        <w:rPr>
          <w:rFonts w:ascii="Times New Roman" w:hAnsi="Times New Roman" w:cs="Times New Roman"/>
          <w:sz w:val="28"/>
          <w:szCs w:val="28"/>
        </w:rPr>
        <w:t>грамотности</w:t>
      </w:r>
      <w:proofErr w:type="gramEnd"/>
      <w:r w:rsidRPr="00677B1B">
        <w:rPr>
          <w:rFonts w:ascii="Times New Roman" w:hAnsi="Times New Roman" w:cs="Times New Roman"/>
          <w:sz w:val="28"/>
          <w:szCs w:val="28"/>
        </w:rPr>
        <w:t xml:space="preserve">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 своих мы</w:t>
      </w:r>
      <w:r>
        <w:rPr>
          <w:rFonts w:ascii="Times New Roman" w:hAnsi="Times New Roman" w:cs="Times New Roman"/>
          <w:sz w:val="28"/>
          <w:szCs w:val="28"/>
        </w:rPr>
        <w:t>слей устно и письменно, в освое</w:t>
      </w:r>
      <w:r w:rsidRPr="00677B1B">
        <w:rPr>
          <w:rFonts w:ascii="Times New Roman" w:hAnsi="Times New Roman" w:cs="Times New Roman"/>
          <w:sz w:val="28"/>
          <w:szCs w:val="28"/>
        </w:rPr>
        <w:t>нии навыков общения с другими людьми. На ур</w:t>
      </w:r>
      <w:r>
        <w:rPr>
          <w:rFonts w:ascii="Times New Roman" w:hAnsi="Times New Roman" w:cs="Times New Roman"/>
          <w:sz w:val="28"/>
          <w:szCs w:val="28"/>
        </w:rPr>
        <w:t>овне ознакомления осваива</w:t>
      </w:r>
      <w:r w:rsidRPr="00677B1B">
        <w:rPr>
          <w:rFonts w:ascii="Times New Roman" w:hAnsi="Times New Roman" w:cs="Times New Roman"/>
          <w:sz w:val="28"/>
          <w:szCs w:val="28"/>
        </w:rPr>
        <w:t>ются такие элементы содержания, как фундаментальные идеи и ценности, образующие основу человеческой культ</w:t>
      </w:r>
      <w:r>
        <w:rPr>
          <w:rFonts w:ascii="Times New Roman" w:hAnsi="Times New Roman" w:cs="Times New Roman"/>
          <w:sz w:val="28"/>
          <w:szCs w:val="28"/>
        </w:rPr>
        <w:t>уры и обеспечивающие миропонима</w:t>
      </w:r>
      <w:r w:rsidRPr="00677B1B">
        <w:rPr>
          <w:rFonts w:ascii="Times New Roman" w:hAnsi="Times New Roman" w:cs="Times New Roman"/>
          <w:sz w:val="28"/>
          <w:szCs w:val="28"/>
        </w:rPr>
        <w:t xml:space="preserve">ние и мировоззрение человека, включенного в современную общественную культуру. </w:t>
      </w:r>
    </w:p>
    <w:p w:rsidR="00D27E85" w:rsidRPr="00B44235" w:rsidRDefault="00D27E85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44235">
        <w:rPr>
          <w:rFonts w:ascii="Times New Roman" w:hAnsi="Times New Roman" w:cs="Times New Roman"/>
          <w:sz w:val="28"/>
          <w:szCs w:val="28"/>
        </w:rPr>
        <w:t xml:space="preserve">процессе изучения литературы предполагается проведение </w:t>
      </w:r>
      <w:r w:rsidRPr="00B44235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практических занятий по развитию речи, сочинений, контрольных работ. </w:t>
      </w:r>
      <w:proofErr w:type="gramStart"/>
      <w:r w:rsidRPr="00B44235">
        <w:rPr>
          <w:rFonts w:ascii="Times New Roman" w:hAnsi="Times New Roman" w:cs="Times New Roman"/>
          <w:sz w:val="28"/>
          <w:szCs w:val="28"/>
        </w:rPr>
        <w:t xml:space="preserve">Все виды занятий связаны с изучением литературного произведения, обеспечивают развитие воображения, образного и логического мышления, развивают общие креативные способности, способствуют формированию у студентов умений анализа и оценки литературных произведений, активизирует позицию «студента – читателя». </w:t>
      </w:r>
      <w:proofErr w:type="gramEnd"/>
    </w:p>
    <w:p w:rsidR="00D27E85" w:rsidRPr="00B44235" w:rsidRDefault="00D27E85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235"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литературы, предполагает ознакомление студентов с творчеством писателей, чьи произведения были созданы в этот период, включает произведения для чтения, изучения, обсуждения и повторения. </w:t>
      </w:r>
    </w:p>
    <w:p w:rsidR="00D27E85" w:rsidRPr="00B44235" w:rsidRDefault="00D27E85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235">
        <w:rPr>
          <w:rFonts w:ascii="Times New Roman" w:hAnsi="Times New Roman" w:cs="Times New Roman"/>
          <w:sz w:val="28"/>
          <w:szCs w:val="28"/>
        </w:rPr>
        <w:t xml:space="preserve">Перечень произведений для чтения и изучения содержит произведения, которые обязательны для изучения на конкретном этапе литературной эпохи. </w:t>
      </w:r>
    </w:p>
    <w:p w:rsidR="00D27E85" w:rsidRPr="00B44235" w:rsidRDefault="00D27E85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235">
        <w:rPr>
          <w:rFonts w:ascii="Times New Roman" w:hAnsi="Times New Roman" w:cs="Times New Roman"/>
          <w:sz w:val="28"/>
          <w:szCs w:val="28"/>
        </w:rPr>
        <w:t>Литературные произведения для повторения дают возможность преподавателю отобрать материал, который может быть актуализирован на занятиях, связать изучаемое произведение с тенденциями развития литературы, включить его в литературный контекст, а также выявить знания студентов, на которые необходимо опираться при изучении нового материала.</w:t>
      </w:r>
    </w:p>
    <w:p w:rsidR="00D27E85" w:rsidRPr="00B44235" w:rsidRDefault="00D27E85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78"/>
        <w:jc w:val="both"/>
        <w:rPr>
          <w:rFonts w:ascii="Times New Roman" w:hAnsi="Times New Roman" w:cs="Times New Roman"/>
          <w:sz w:val="24"/>
          <w:szCs w:val="24"/>
        </w:rPr>
      </w:pPr>
      <w:r w:rsidRPr="00B44235">
        <w:rPr>
          <w:rFonts w:ascii="Times New Roman" w:hAnsi="Times New Roman" w:cs="Times New Roman"/>
          <w:sz w:val="28"/>
          <w:szCs w:val="28"/>
        </w:rPr>
        <w:t>Содержание учебной дисциплины дополнено краткой теорией литературы – изучением теоретико-литературных сведений, которые особенно актуальны при освоении учебного материала, а также демонстрациями, связанными с анализом литературных произведений, творчеством писателей, поэтов, литературных критиков и т.п.</w:t>
      </w:r>
    </w:p>
    <w:p w:rsidR="00D27E85" w:rsidRDefault="00D27E85" w:rsidP="001374A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B1B">
        <w:rPr>
          <w:rFonts w:ascii="Times New Roman" w:hAnsi="Times New Roman" w:cs="Times New Roman"/>
          <w:sz w:val="28"/>
          <w:szCs w:val="28"/>
        </w:rPr>
        <w:t>Изучение литературы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</w:t>
      </w:r>
      <w:r>
        <w:rPr>
          <w:rFonts w:ascii="Times New Roman" w:hAnsi="Times New Roman" w:cs="Times New Roman"/>
          <w:sz w:val="28"/>
          <w:szCs w:val="28"/>
        </w:rPr>
        <w:t>новного общего образования с по</w:t>
      </w:r>
      <w:r w:rsidRPr="00677B1B">
        <w:rPr>
          <w:rFonts w:ascii="Times New Roman" w:hAnsi="Times New Roman" w:cs="Times New Roman"/>
          <w:sz w:val="28"/>
          <w:szCs w:val="28"/>
        </w:rPr>
        <w:t>лучением среднего общего образования (ППКРС).</w:t>
      </w:r>
    </w:p>
    <w:p w:rsidR="00D27E85" w:rsidRPr="001374A6" w:rsidRDefault="00D27E85" w:rsidP="001374A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7E85" w:rsidRPr="00F07AEB" w:rsidRDefault="00D27E85" w:rsidP="00DE201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F07AE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МЕСТО УЧЕБНОЙ ДИСЦИПЛИНЫ В УЧЕБНОМ ПЛАНЕ</w:t>
      </w:r>
    </w:p>
    <w:p w:rsidR="00D27E85" w:rsidRPr="00F07AEB" w:rsidRDefault="00D27E85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27E85" w:rsidRPr="00F07AEB" w:rsidRDefault="00D27E85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AEB">
        <w:rPr>
          <w:rFonts w:ascii="Times New Roman" w:hAnsi="Times New Roman" w:cs="Times New Roman"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F07AEB">
        <w:rPr>
          <w:rFonts w:ascii="Times New Roman" w:hAnsi="Times New Roman" w:cs="Times New Roman"/>
          <w:sz w:val="28"/>
          <w:szCs w:val="28"/>
        </w:rPr>
        <w:t xml:space="preserve">» изучается в общеобразовательном (базовом) цикле учебного плана ОПОП СПО на базе основного общего образования с получением среднего общего образования (ППКРС). </w:t>
      </w:r>
    </w:p>
    <w:p w:rsidR="00D27E85" w:rsidRPr="00F07AEB" w:rsidRDefault="00D27E85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27E85" w:rsidRDefault="00D27E85" w:rsidP="00DE201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AEB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</w:t>
      </w:r>
    </w:p>
    <w:p w:rsidR="00D27E85" w:rsidRDefault="00D27E85" w:rsidP="00F34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E85" w:rsidRPr="00C30F65" w:rsidRDefault="00D27E85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0F65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C30F65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D27E85" w:rsidRPr="00C30F65" w:rsidRDefault="00D27E85" w:rsidP="00F3462A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F65">
        <w:rPr>
          <w:rFonts w:ascii="Times New Roman" w:hAnsi="Times New Roman" w:cs="Times New Roman"/>
          <w:b/>
          <w:bCs/>
          <w:sz w:val="28"/>
          <w:szCs w:val="28"/>
        </w:rPr>
        <w:t>личностных:</w:t>
      </w:r>
    </w:p>
    <w:p w:rsidR="00D27E85" w:rsidRPr="00C30F65" w:rsidRDefault="00D27E85" w:rsidP="00F3462A">
      <w:pPr>
        <w:widowControl w:val="0"/>
        <w:numPr>
          <w:ilvl w:val="0"/>
          <w:numId w:val="3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F6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30F65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D27E85" w:rsidRPr="00C30F65" w:rsidRDefault="00D27E85" w:rsidP="00F3462A">
      <w:pPr>
        <w:widowControl w:val="0"/>
        <w:numPr>
          <w:ilvl w:val="0"/>
          <w:numId w:val="3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F6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30F65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</w:t>
      </w:r>
      <w:bookmarkStart w:id="4" w:name="page17"/>
      <w:bookmarkEnd w:id="4"/>
      <w:r w:rsidRPr="00C30F65">
        <w:rPr>
          <w:rFonts w:ascii="Times New Roman" w:hAnsi="Times New Roman" w:cs="Times New Roman"/>
          <w:sz w:val="28"/>
          <w:szCs w:val="28"/>
        </w:rPr>
        <w:t>ства; готовность и способность к самостоятельной, творческой и ответственной деятельности;</w:t>
      </w:r>
    </w:p>
    <w:p w:rsidR="00D27E85" w:rsidRPr="00C30F65" w:rsidRDefault="00D27E85" w:rsidP="00F3462A">
      <w:pPr>
        <w:widowControl w:val="0"/>
        <w:numPr>
          <w:ilvl w:val="0"/>
          <w:numId w:val="3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F65">
        <w:rPr>
          <w:rFonts w:ascii="Times New Roman" w:hAnsi="Times New Roman" w:cs="Times New Roman"/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D27E85" w:rsidRPr="00C30F65" w:rsidRDefault="00D27E85" w:rsidP="00F3462A">
      <w:pPr>
        <w:widowControl w:val="0"/>
        <w:numPr>
          <w:ilvl w:val="0"/>
          <w:numId w:val="3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F65">
        <w:rPr>
          <w:rFonts w:ascii="Times New Roman" w:hAnsi="Times New Roman" w:cs="Times New Roman"/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27E85" w:rsidRPr="00C30F65" w:rsidRDefault="00D27E85" w:rsidP="00F3462A">
      <w:pPr>
        <w:widowControl w:val="0"/>
        <w:numPr>
          <w:ilvl w:val="0"/>
          <w:numId w:val="3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F65">
        <w:rPr>
          <w:rFonts w:ascii="Times New Roman" w:hAnsi="Times New Roman" w:cs="Times New Roman"/>
          <w:sz w:val="28"/>
          <w:szCs w:val="28"/>
        </w:rPr>
        <w:t xml:space="preserve">эстетическое отношение к миру; </w:t>
      </w:r>
    </w:p>
    <w:p w:rsidR="00D27E85" w:rsidRPr="00C30F65" w:rsidRDefault="00D27E85" w:rsidP="00F3462A">
      <w:pPr>
        <w:widowControl w:val="0"/>
        <w:numPr>
          <w:ilvl w:val="0"/>
          <w:numId w:val="3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F65">
        <w:rPr>
          <w:rFonts w:ascii="Times New Roman" w:hAnsi="Times New Roman" w:cs="Times New Roman"/>
          <w:sz w:val="28"/>
          <w:szCs w:val="28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D27E85" w:rsidRPr="00C30F65" w:rsidRDefault="00D27E85" w:rsidP="00F3462A">
      <w:pPr>
        <w:widowControl w:val="0"/>
        <w:numPr>
          <w:ilvl w:val="0"/>
          <w:numId w:val="3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F65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для решения познавательных и коммуникативных задач различных источников информации (словари, энциклопедии, интернет - ресурсы и др.; </w:t>
      </w:r>
    </w:p>
    <w:p w:rsidR="00D27E85" w:rsidRPr="00C30F65" w:rsidRDefault="00D27E85" w:rsidP="00F3462A">
      <w:pPr>
        <w:pStyle w:val="a7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F65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метапредметных: </w:t>
      </w:r>
    </w:p>
    <w:p w:rsidR="00D27E85" w:rsidRPr="00C30F65" w:rsidRDefault="00D27E85" w:rsidP="00F3462A">
      <w:pPr>
        <w:widowControl w:val="0"/>
        <w:numPr>
          <w:ilvl w:val="0"/>
          <w:numId w:val="3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F65">
        <w:rPr>
          <w:rFonts w:ascii="Times New Roman" w:hAnsi="Times New Roman" w:cs="Times New Roman"/>
          <w:sz w:val="28"/>
          <w:szCs w:val="28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D27E85" w:rsidRPr="00C30F65" w:rsidRDefault="00D27E85" w:rsidP="00F3462A">
      <w:pPr>
        <w:widowControl w:val="0"/>
        <w:numPr>
          <w:ilvl w:val="0"/>
          <w:numId w:val="32"/>
        </w:numPr>
        <w:tabs>
          <w:tab w:val="clear" w:pos="720"/>
          <w:tab w:val="num" w:pos="1488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F65">
        <w:rPr>
          <w:rFonts w:ascii="Times New Roman" w:hAnsi="Times New Roman" w:cs="Times New Roman"/>
          <w:sz w:val="28"/>
          <w:szCs w:val="28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D27E85" w:rsidRPr="00C30F65" w:rsidRDefault="00D27E85" w:rsidP="00F3462A">
      <w:pPr>
        <w:widowControl w:val="0"/>
        <w:numPr>
          <w:ilvl w:val="0"/>
          <w:numId w:val="3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F65">
        <w:rPr>
          <w:rFonts w:ascii="Times New Roman" w:hAnsi="Times New Roman" w:cs="Times New Roman"/>
          <w:sz w:val="28"/>
          <w:szCs w:val="28"/>
        </w:rPr>
        <w:t>умение работать с разными источниками информации, находить ее, анализировать,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в самостоятельной деятельности;</w:t>
      </w:r>
    </w:p>
    <w:p w:rsidR="00D27E85" w:rsidRPr="00C30F65" w:rsidRDefault="00D27E85" w:rsidP="00F3462A">
      <w:pPr>
        <w:widowControl w:val="0"/>
        <w:numPr>
          <w:ilvl w:val="0"/>
          <w:numId w:val="3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F65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D27E85" w:rsidRPr="00C30F65" w:rsidRDefault="00D27E85" w:rsidP="00F3462A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F65">
        <w:rPr>
          <w:rFonts w:ascii="Times New Roman" w:hAnsi="Times New Roman" w:cs="Times New Roman"/>
          <w:b/>
          <w:bCs/>
          <w:sz w:val="28"/>
          <w:szCs w:val="28"/>
        </w:rPr>
        <w:t>предметных:</w:t>
      </w:r>
    </w:p>
    <w:p w:rsidR="00D27E85" w:rsidRPr="00C30F65" w:rsidRDefault="00D27E85" w:rsidP="00F3462A">
      <w:pPr>
        <w:widowControl w:val="0"/>
        <w:numPr>
          <w:ilvl w:val="0"/>
          <w:numId w:val="3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F6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30F65">
        <w:rPr>
          <w:rFonts w:ascii="Times New Roman" w:hAnsi="Times New Roman" w:cs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 </w:t>
      </w:r>
    </w:p>
    <w:p w:rsidR="00D27E85" w:rsidRPr="00C30F65" w:rsidRDefault="00D27E85" w:rsidP="00F3462A">
      <w:pPr>
        <w:widowControl w:val="0"/>
        <w:numPr>
          <w:ilvl w:val="0"/>
          <w:numId w:val="3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F6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30F65">
        <w:rPr>
          <w:rFonts w:ascii="Times New Roman" w:hAnsi="Times New Roman" w:cs="Times New Roman"/>
          <w:sz w:val="28"/>
          <w:szCs w:val="28"/>
        </w:rPr>
        <w:t xml:space="preserve"> навыков различных видов ана</w:t>
      </w:r>
      <w:r>
        <w:rPr>
          <w:rFonts w:ascii="Times New Roman" w:hAnsi="Times New Roman" w:cs="Times New Roman"/>
          <w:sz w:val="28"/>
          <w:szCs w:val="28"/>
        </w:rPr>
        <w:t xml:space="preserve">лиза литературных произведений; </w:t>
      </w:r>
    </w:p>
    <w:p w:rsidR="00D27E85" w:rsidRPr="00C30F65" w:rsidRDefault="00D27E85" w:rsidP="00F3462A">
      <w:pPr>
        <w:widowControl w:val="0"/>
        <w:numPr>
          <w:ilvl w:val="0"/>
          <w:numId w:val="3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F65">
        <w:rPr>
          <w:rFonts w:ascii="Times New Roman" w:hAnsi="Times New Roman" w:cs="Times New Roman"/>
          <w:sz w:val="28"/>
          <w:szCs w:val="28"/>
        </w:rPr>
        <w:t xml:space="preserve">владение навыками самоанализа и самооценки на основе наблюдений за собственной речью; </w:t>
      </w:r>
    </w:p>
    <w:p w:rsidR="00D27E85" w:rsidRPr="00C30F65" w:rsidRDefault="00D27E85" w:rsidP="00F3462A">
      <w:pPr>
        <w:widowControl w:val="0"/>
        <w:numPr>
          <w:ilvl w:val="0"/>
          <w:numId w:val="3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F65">
        <w:rPr>
          <w:rFonts w:ascii="Times New Roman" w:hAnsi="Times New Roman" w:cs="Times New Roman"/>
          <w:sz w:val="28"/>
          <w:szCs w:val="28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  <w:bookmarkStart w:id="5" w:name="page19"/>
      <w:bookmarkEnd w:id="5"/>
    </w:p>
    <w:p w:rsidR="00D27E85" w:rsidRPr="00C30F65" w:rsidRDefault="00D27E85" w:rsidP="00F3462A">
      <w:pPr>
        <w:widowControl w:val="0"/>
        <w:numPr>
          <w:ilvl w:val="0"/>
          <w:numId w:val="3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F65">
        <w:rPr>
          <w:rFonts w:ascii="Times New Roman" w:hAnsi="Times New Roman" w:cs="Times New Roman"/>
          <w:sz w:val="28"/>
          <w:szCs w:val="28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D27E85" w:rsidRPr="00C30F65" w:rsidRDefault="00D27E85" w:rsidP="00F3462A">
      <w:pPr>
        <w:widowControl w:val="0"/>
        <w:numPr>
          <w:ilvl w:val="0"/>
          <w:numId w:val="3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F65">
        <w:rPr>
          <w:rFonts w:ascii="Times New Roman" w:hAnsi="Times New Roman" w:cs="Times New Roman"/>
          <w:sz w:val="28"/>
          <w:szCs w:val="28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D27E85" w:rsidRPr="00C30F65" w:rsidRDefault="00D27E85" w:rsidP="00F3462A">
      <w:pPr>
        <w:widowControl w:val="0"/>
        <w:numPr>
          <w:ilvl w:val="0"/>
          <w:numId w:val="3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F65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C30F65"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 - культурный контекст и конте</w:t>
      </w:r>
      <w:proofErr w:type="gramStart"/>
      <w:r w:rsidRPr="00C30F65">
        <w:rPr>
          <w:rFonts w:ascii="Times New Roman" w:hAnsi="Times New Roman" w:cs="Times New Roman"/>
          <w:sz w:val="28"/>
          <w:szCs w:val="28"/>
        </w:rPr>
        <w:t>кст тв</w:t>
      </w:r>
      <w:proofErr w:type="gramEnd"/>
      <w:r w:rsidRPr="00C30F65">
        <w:rPr>
          <w:rFonts w:ascii="Times New Roman" w:hAnsi="Times New Roman" w:cs="Times New Roman"/>
          <w:sz w:val="28"/>
          <w:szCs w:val="28"/>
        </w:rPr>
        <w:t xml:space="preserve">орчества писателя в процессе анализа художественного произведения; </w:t>
      </w:r>
    </w:p>
    <w:p w:rsidR="00D27E85" w:rsidRPr="00C30F65" w:rsidRDefault="00D27E85" w:rsidP="00F3462A">
      <w:pPr>
        <w:widowControl w:val="0"/>
        <w:numPr>
          <w:ilvl w:val="0"/>
          <w:numId w:val="3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F65">
        <w:rPr>
          <w:rFonts w:ascii="Times New Roman" w:hAnsi="Times New Roman" w:cs="Times New Roman"/>
          <w:sz w:val="28"/>
          <w:szCs w:val="28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D27E85" w:rsidRPr="00C30F65" w:rsidRDefault="00D27E85" w:rsidP="00F3462A">
      <w:pPr>
        <w:widowControl w:val="0"/>
        <w:numPr>
          <w:ilvl w:val="0"/>
          <w:numId w:val="3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F65">
        <w:rPr>
          <w:rFonts w:ascii="Times New Roman" w:hAnsi="Times New Roman" w:cs="Times New Roman"/>
          <w:sz w:val="28"/>
          <w:szCs w:val="28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D27E85" w:rsidRPr="00C30F65" w:rsidRDefault="00D27E85" w:rsidP="00F3462A">
      <w:pPr>
        <w:widowControl w:val="0"/>
        <w:numPr>
          <w:ilvl w:val="0"/>
          <w:numId w:val="3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F6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30F65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литературы. </w:t>
      </w:r>
    </w:p>
    <w:p w:rsidR="00D27E85" w:rsidRPr="00C30F65" w:rsidRDefault="00D27E85" w:rsidP="00122826">
      <w:pPr>
        <w:tabs>
          <w:tab w:val="left" w:pos="4211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D27E85" w:rsidRDefault="00D27E85" w:rsidP="00122826">
      <w:pPr>
        <w:tabs>
          <w:tab w:val="left" w:pos="4211"/>
        </w:tabs>
        <w:rPr>
          <w:rFonts w:ascii="Times New Roman" w:hAnsi="Times New Roman" w:cs="Times New Roman"/>
          <w:sz w:val="24"/>
          <w:szCs w:val="24"/>
          <w:lang w:eastAsia="ru-RU"/>
        </w:rPr>
        <w:sectPr w:rsidR="00D27E85" w:rsidSect="00F07AEB">
          <w:footerReference w:type="default" r:id="rId9"/>
          <w:pgSz w:w="11906" w:h="16838"/>
          <w:pgMar w:top="1134" w:right="850" w:bottom="1134" w:left="1701" w:header="708" w:footer="708" w:gutter="0"/>
          <w:pgNumType w:start="2"/>
          <w:cols w:space="720"/>
          <w:docGrid w:linePitch="360"/>
        </w:sectPr>
      </w:pPr>
    </w:p>
    <w:p w:rsidR="00D27E85" w:rsidRPr="00F07AEB" w:rsidRDefault="00D27E85" w:rsidP="00DE201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AE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УЧЕБНОЙ ДИСЦИПЛИНЫ</w:t>
      </w:r>
    </w:p>
    <w:p w:rsidR="00D27E85" w:rsidRPr="00A93451" w:rsidRDefault="00D27E85" w:rsidP="00F3462A">
      <w:pPr>
        <w:keepNext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left="284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</w:p>
    <w:tbl>
      <w:tblPr>
        <w:tblW w:w="14850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8755"/>
        <w:gridCol w:w="1134"/>
        <w:gridCol w:w="1417"/>
      </w:tblGrid>
      <w:tr w:rsidR="00D27E85" w:rsidRPr="00A93451">
        <w:trPr>
          <w:trHeight w:val="2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1374A6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374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 разделов и тем</w:t>
            </w:r>
          </w:p>
        </w:tc>
        <w:tc>
          <w:tcPr>
            <w:tcW w:w="8755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1374A6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374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 учебного материала, лабораторные и практические работы, самостоятельная работа студентов.</w:t>
            </w:r>
          </w:p>
          <w:p w:rsidR="00D27E85" w:rsidRPr="001374A6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1374A6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374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Объем часов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1374A6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374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Уровень освоения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tcBorders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755" w:type="dxa"/>
          </w:tcPr>
          <w:p w:rsidR="00D27E85" w:rsidRPr="00B13633" w:rsidRDefault="00D27E85" w:rsidP="00B136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7" w:type="dxa"/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Введение. Историко 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-к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ультурный процесс в русской литературе.</w:t>
            </w:r>
          </w:p>
        </w:tc>
        <w:tc>
          <w:tcPr>
            <w:tcW w:w="8755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7E85" w:rsidRPr="00A93451">
        <w:trPr>
          <w:trHeight w:val="23"/>
        </w:trPr>
        <w:tc>
          <w:tcPr>
            <w:tcW w:w="3544" w:type="dxa"/>
            <w:vMerge/>
            <w:tcBorders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</w:tcPr>
          <w:p w:rsidR="00D27E85" w:rsidRPr="00B13633" w:rsidRDefault="00D27E85" w:rsidP="00B136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 в 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веке. Самобытность русской литературы (с обобщением ранее изученного материала).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Контрольная работа № 1. Вводной контроль знаний (за курс девятилетней школы).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27E85" w:rsidRPr="00A93451">
        <w:trPr>
          <w:trHeight w:val="23"/>
        </w:trPr>
        <w:tc>
          <w:tcPr>
            <w:tcW w:w="14850" w:type="dxa"/>
            <w:gridSpan w:val="4"/>
          </w:tcPr>
          <w:p w:rsidR="00D27E85" w:rsidRPr="001374A6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374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Русская литература </w:t>
            </w:r>
            <w:r w:rsidRPr="001374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XIX</w:t>
            </w:r>
            <w:r w:rsidRPr="001374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века</w:t>
            </w:r>
          </w:p>
        </w:tc>
      </w:tr>
      <w:tr w:rsidR="00D27E85" w:rsidRPr="00A93451">
        <w:trPr>
          <w:trHeight w:val="23"/>
        </w:trPr>
        <w:tc>
          <w:tcPr>
            <w:tcW w:w="122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1374A6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374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Раздел 1.</w:t>
            </w:r>
            <w:r w:rsidRPr="001374A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Русская литература </w:t>
            </w:r>
            <w:r w:rsidRPr="001374A6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  <w:r w:rsidRPr="001374A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-й половины </w:t>
            </w:r>
            <w:r w:rsidRPr="001374A6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XIX</w:t>
            </w:r>
            <w:r w:rsidRPr="001374A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века.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D27E85" w:rsidRPr="00A93451">
        <w:trPr>
          <w:trHeight w:val="23"/>
        </w:trPr>
        <w:tc>
          <w:tcPr>
            <w:tcW w:w="3544" w:type="dxa"/>
            <w:tcBorders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Тема 1.1. Развитие русской литературы в 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-й половине 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XIX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века.</w:t>
            </w:r>
          </w:p>
        </w:tc>
        <w:tc>
          <w:tcPr>
            <w:tcW w:w="8755" w:type="dxa"/>
          </w:tcPr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Историко-культурный процесс рубежа XVIII — XIX веков. Романтизм. Особенности русского романтизма. Литературные общества и кружки. Зарождение русской литературной критики. Становление реализма в русской литературе. Русское искусство.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обсуждения (по выбору преподавателя). В.А. Жуковский</w:t>
            </w:r>
            <w:r w:rsidRPr="00B136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«Песня»,</w:t>
            </w:r>
            <w:r w:rsidRPr="00B136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«Море», «Невыразимое».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литература. Э.Т.А.</w:t>
            </w:r>
            <w:r w:rsidRPr="00B136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Гофман</w:t>
            </w:r>
            <w:r w:rsidRPr="00B136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«Крошка Цахес по прозванию Циннобер».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Основные тенденции развития литературы в конце XVIII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— начале XIX века. Творчество М.В. Ломоносова, Г.Р. Державина, Д.И. Фонвизина, И.А. Крылова, Н.М. Карамзина.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Теория литературы. Художественная литература как вид искусства. Периодизация русской литературы XIX—XX веков. Романтизм, романтический герой. Реализм.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Демонстрации. Архитектура Санкт-Петербурга и Москвы XVIII века. Живопись XVIII — начала XIX века. Развитие русского театра.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1417" w:type="dxa"/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Тема 1.2. А.С. Пушкин.</w:t>
            </w:r>
          </w:p>
        </w:tc>
        <w:tc>
          <w:tcPr>
            <w:tcW w:w="8755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Личность писателя. Жизненный и творческий путь (с обобщением ранее 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). Детство и юность. Петербург и вольнолюбивая лирика. Южная ссылка и романтический период творчества. Михайловское: темы, мотивы и художественное своеобразие творчества. Становление реализма в творчестве Пушкина. Роль Пушкина в становлении русского литературного языка. Болдинская осень в творчестве Пушкина. Пушкин-мыслитель. Творчество А.С. Пушкина в критике и литературоведении. Жизнь произведений Пушкина в других видах искусства.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«Чувства добрые» в лирике А.С. Пушкина: мечты о «вольности святой». Душевное благородство и гармоничность в выражении любовного чувства. Поиски смысла бытия, внутренней свободы. Отношения человека с Богом. Осмысление высокого назначения художника, его миссии пророка. Идея преемственности поколений. Осмысление исторических процессов с гуманистических позиций. Нравственное решение проблем человека и его времени.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Для чтения и изучения. Стихотворения: «Вольность», «К морю»,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«Пророк», «Поэт», «Поэт и толпа», «Поэту», «Элегия»</w:t>
            </w:r>
            <w:r w:rsidRPr="00B136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(«Безумных лет угасшее веселье…»), «Из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Пиндемонти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Поэма «Медный всадник».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обсуждения (по выбору студентов). Стихотворения «Погасло дневное светило…», «Редеет облаков летучая гряда…», «Свободы сеятель пустынный…», «Брожу ли я вдоль улиц шумных», «Если жизнь</w:t>
            </w:r>
            <w:r w:rsidRPr="00B136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тебя обманет…», «19 октября» (1825).Трагедия «Моцарт и Сальери».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Повторение. А. С. Пушкин: лирика, повесть «Капитанская дочка». Роман «Евгений Онегин».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Теория литературы. Лирический герой и лирический сюжет. Элегия. Поэма. Трагедия. Конфликт. Проблематика. Психологическая глубина изображения героев.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Наизусть.</w:t>
            </w:r>
            <w:r w:rsidRPr="00B13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Стихотворение по выбору студентов.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tcBorders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Тема 1.3. М.Ю. Лермонтов.</w:t>
            </w:r>
          </w:p>
        </w:tc>
        <w:tc>
          <w:tcPr>
            <w:tcW w:w="8755" w:type="dxa"/>
          </w:tcPr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Личность и жизненный путь М.Ю. Лермонтова (с обобщением ранее изученного). Темы, мотивы и образы ранней лирики Лермонтова. Жанровое и художественное своеобразие творчества М.Ю. Лермонтова петербургского и кавказского периодов.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Тема одиночества в лирике Лермонтова. Поэт и общество. Трагизм любовной лирики Лермонтова.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Для чтения и изучения. Стихотворения: 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«Дума», «Нет, я не Байрон, я другой…», «Поэт» («Отделкой золотой блистает мой кинжал…»), «Как часто пестрою толпою окружен…», «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Валерик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», «Родина», «Прощай,</w:t>
            </w:r>
            <w:r w:rsidRPr="00B136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немытая Россия…», «Сон», «И скучно, и грустно!»,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«Выхожу один я на дорогу…».</w:t>
            </w:r>
            <w:proofErr w:type="gramEnd"/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обсуждения. «Одиночество», «Я не для ангелов и рая…», «Мой Демон», «Когда волнуется желтеющая нива…», «Я не унижусь</w:t>
            </w:r>
            <w:r w:rsidRPr="00B136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пред тобой…», «Благодарность», «Пророк».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Повторение. Лирика М.Ю. Лермонтова, «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Песня про царя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Ивана Васильевича, молодого опричника и удалого купца Калашникова». Поэма «Мцыри». Роман «Герой нашего времени».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Теория литературы. Развитие понятия о романтизме. Антитеза. Композиция. 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Наизусть. Стихотворение по выбору студентов.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1417" w:type="dxa"/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Тема 1.4. Н.В. Гоголь.</w:t>
            </w:r>
          </w:p>
        </w:tc>
        <w:tc>
          <w:tcPr>
            <w:tcW w:w="8755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Личность писателя, жизненный и творческий путь (с обобщением ранее изученного). «Петербургские повести»: проблематика и художественное своеобразие. Особенности сатиры Гоголя. Значение творчества Н.В. Гоголя в русской литературе.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изучения. «Портрет».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обсуждения. «Нос».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Повторение. «Вечера на хуторе близ Диканьки», «Тарас Бульба». Комедия «Ревизор». Поэма «Мертвые души».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Теория литературы. Литературный тип. Деталь. Гипербола. Гротеск. Юмор. Сатира.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vMerge/>
            <w:tcBorders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Контрольная работа № 2. Русская литература 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-й половины 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XIX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века.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27E85" w:rsidRPr="00A93451">
        <w:trPr>
          <w:trHeight w:val="346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Самостоятельная работа: выполнение домашних заданий по разделу 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7E85" w:rsidRPr="00A93451">
        <w:trPr>
          <w:trHeight w:val="2813"/>
        </w:trPr>
        <w:tc>
          <w:tcPr>
            <w:tcW w:w="3544" w:type="dxa"/>
            <w:tcBorders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</w:tcPr>
          <w:p w:rsidR="00D27E85" w:rsidRPr="00B13633" w:rsidRDefault="00D27E85" w:rsidP="00B136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Тематика внеаудиторной самостоятельной работы: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 А.С. «Вольность», «К морю», «Пророк», «Поэт», «Поэт и толпа», «Поэту», «Элегия»</w:t>
            </w:r>
            <w:r w:rsidRPr="00B136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(«Безумных лет угасшее веселье…»), «Из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Пиндемонти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произведение А.С. Пушкина </w:t>
            </w:r>
            <w:r w:rsidRPr="00B136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«Медный всадник».</w:t>
            </w:r>
            <w:r w:rsidRPr="00B136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 М.Ю. Лермонтова «Дума», «Нет, я не Байрон, я другой…», «Поэт» («Отделкой золотой блистает мой кинжал…»), «Как часто пестрою толпою окружен…», «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Валерик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», «Родина», «Прощай,</w:t>
            </w:r>
            <w:r w:rsidRPr="00B136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немытая Россия…», «Сон», «И скучно, и грустно!», «Выхожу один я на дорогу…».</w:t>
            </w:r>
            <w:proofErr w:type="gramEnd"/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произведение Н.В. Гоголя «Портрет».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417" w:type="dxa"/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27E85" w:rsidRPr="00A93451">
        <w:trPr>
          <w:trHeight w:val="23"/>
        </w:trPr>
        <w:tc>
          <w:tcPr>
            <w:tcW w:w="122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3F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Раздел 2.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Русская литература 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-ой половины Х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 века.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7E85" w:rsidRPr="00A93451">
        <w:trPr>
          <w:trHeight w:val="23"/>
        </w:trPr>
        <w:tc>
          <w:tcPr>
            <w:tcW w:w="3544" w:type="dxa"/>
            <w:tcBorders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Тема 2.1. Особенности развития русской литературы во 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– ой половине Х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 века.</w:t>
            </w:r>
          </w:p>
        </w:tc>
        <w:tc>
          <w:tcPr>
            <w:tcW w:w="8755" w:type="dxa"/>
          </w:tcPr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Культурно-историческое развитие России середины XIX века. Конфликт либерального дворянства и разночинной демократии. Отмена крепостного права. Крымская война. Народничество. Укрепление реалистического направления в русской живописи второй половины XIX века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(И.К. Айвазовский, В.М. Васнецов). Мастера русского реалистического пейзажа (И.И. Левитан, И.И. Шишкин). Содружество русских композиторов «Могучая кучка» (М.А. Балакирев, М.П. Мусоргский, А.И. Бородин, Н.А. Римский-Корсаков).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Малый театр — «второй Московский университет в России». М.С. Щепкин — основоположник русского сценического реализма. Первый публичный музей национального русского искусства — Третьяковская галерея в Москве.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Литературная критика и журнальная полемика 1860-х годов о «лишних людях» и «новом человеке» в журналах «Современник», «Отечественные записки», «Русское слово». Газета «Колокол», общественно-политическая и литературная деятельность А.И. Герцена, В.Г. Белинского. Развитие реалистических традиций в прозе (И.С. Тургенев, И.А. Гончаров, Л.Н. Толстой, Ф.М. Достоевский, Н.С. Лесков и др.). Новые типы героев в русской литературе. Нигилистический и антинигилистический роман (Н.Г. Чернышевский, И.С. Тургенев). Драматургия А.Н. Островского и А.П. Чехова и ее сценическое воплощение. Поэзия «чистого искусства», и реалистическая поэзия.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обсуждения. В. Г. Белинский «Литературные мечтания».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Зарубежная литература. Ч. Диккенс «Посмертные записки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Пиквикского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клуба». Г. Флобер «Госпожа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Бовари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» (чтение фрагментов).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1417" w:type="dxa"/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Тема 2.2. А.Н. Островский.</w:t>
            </w:r>
          </w:p>
        </w:tc>
        <w:tc>
          <w:tcPr>
            <w:tcW w:w="8755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Жизненный и творческий путь А. Н. Островского (с обобщением ранее изученного). Социально-культурная новизна драматургии А.Н. Островского. Темы «горячего сердца» и «темного царства» в творчестве А.Н. Островского.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Драма «Гроза». Творческая история драмы. Жанровое своеобразие. Художественные особенности драмы. 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 Образ Катерины — воплощение лучших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 Катерина в оценке Н.А. Добролюбова и Д.И. Писарева. Позиция автора и его идеал. Роль персонажей второго ряда в пьесе.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Малый театр и драматургия А.Н. Островского.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Для чтения и изучения. Драма «Гроза». Статья Н.А. Добролюбова «Луч света в темном царстве». 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обсуждения. Д.И. Писарев</w:t>
            </w:r>
            <w:r w:rsidRPr="00B136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«Мотивы</w:t>
            </w:r>
            <w:r w:rsidRPr="00B136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русской драмы» (фрагменты). Комедия А.Н. Островского «Свои люди — сочтемся».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Повторение. Развитие традиций русского театра.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Теория литературы. Драма. Комедия.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tcBorders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Тема 2.3. И.А. Гончаров.</w:t>
            </w:r>
          </w:p>
        </w:tc>
        <w:tc>
          <w:tcPr>
            <w:tcW w:w="8755" w:type="dxa"/>
          </w:tcPr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Жизненный путь и творческая биография И.А. Гончарова. Роль В.Г. Белинского в жизни И.А. Гончарова. «Обломов». Творческая история романа.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вневременной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образ. Типичность образа Обломова. Эволюция образа Обломова.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Штольц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и Обломов. Прошлое и будущее России. Проблемы любви в романе. Любовь как лад человеческих отношений (Ольга Ильинская — Агафья Пшеницына). 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Оценка романа «Обломов» в критике (Н. Добролюбова, Д.И. Писарева, И. Анненского и др.). 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Роман «Обрыв». Отражение смены эпох в обществе и нравах. Многообразие типов и характеров в романе. Трагическая судьба незаурядного человека в романе. Гончаров — мастер пейзажа. Тема России в романах Гончарова 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изучения. Роман «Обломов».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Для чтения и обсуждения. Статьи: Н.А. Добролюбов «Что такое 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обломовщина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?».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Повторение. «Лишние люди» в литературе XIX века (Онегин, Печорин). Теория литературы. Социально-психологический роман.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1417" w:type="dxa"/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Тема 2.4. И.С. Тургенев.</w:t>
            </w:r>
          </w:p>
        </w:tc>
        <w:tc>
          <w:tcPr>
            <w:tcW w:w="8755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Жизненный и творческий путь И.С. Тургенева (с обобщением ранее изученного). Психологизм творчества Тургенева. Тема любви в творчестве И.С. Тургенева (повести «Ася», «Первая любовь», «Стихотворения в прозе»). Их художественное своеобразие. Тургенев-романист (обзор одного-двух романов с чтением эпизодов). Типизация общественных явлений в романах И.С. Тургенева. Своеобразие художественной манеры Тургенева-романиста.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Роман «Отцы и дети». Смысл названия романа. Отображение в романе общественно-политической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 нигилизм в романе (Ситников и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Кукшина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«отцов» и «детей». Значение заключительных сцен романа в раскрытии его идейно-эстетического содержания. Авторская позиция в романе. Полемика вокруг романа «Отцы и дети» (Д.И. Писарев, Н. Страхов, М. Антонович).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изучения. Роман «Отцы и дети». Д.И. Писарев. «Базаров».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Для чтения и обсуждения. 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Повести «Ася», «Первая любовь»; «Романы «Дворянское гнездо», «Накануне»; Стихотворения в прозе.</w:t>
            </w:r>
            <w:proofErr w:type="gramEnd"/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Повторение. Особенности реализма И.С. Тургенева</w:t>
            </w:r>
            <w:r w:rsidRPr="00B136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(«Записки охотника»).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Теория литературы. Социально-психологический роман.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Наизусть. Одно стихотворение в прозе (по выбору студентов).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vMerge/>
            <w:tcBorders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Контрольная работа № 3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Творчество И.С. Тургенева.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Тема 2.5. 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Н.Г. Чернышевский.</w:t>
            </w:r>
          </w:p>
        </w:tc>
        <w:tc>
          <w:tcPr>
            <w:tcW w:w="8755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Краткий очерк жизни и творчества Н.Г. Чернышевского.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Эстетические взгляды Чернышевского и их отражение в романе. Особенности жанра и композиции романа. Утопические идеи в романе Н.Г. Чернышевского. Нравственные и идеологические проблемы в романе. «Женский вопрос» в романе. Образы «новых людей». Теория «разумного эгоизма». Образ «особенного человека» Рахметова. Противопоставление «новых людей» старому миру. Теория «разумного эгоизма» как философская основа романа. Роль снов Веры Павловны в романе. Четвертый сон как социальная утопия. Смысл финала романа.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Для чтения и изучения. Роман «Что делать?» (обзор с чтением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фрагментов).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Повторение. Женский вопрос в романе И.С. Тургенева «Отцы и дети».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Теория литературы. Утопия. Антиутопия.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tcBorders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Тема 2.6. Н.С. Лесков.</w:t>
            </w:r>
          </w:p>
        </w:tc>
        <w:tc>
          <w:tcPr>
            <w:tcW w:w="8755" w:type="dxa"/>
          </w:tcPr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 (с обобщением ранее изученного). Художественный мир писателя. Праведники Н.С. Лескова. Творчество Н.С. Лескова в 1870-е годы. Повесть</w:t>
            </w:r>
            <w:r w:rsidRPr="00B136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«Очарованный странник».</w:t>
            </w:r>
            <w:r w:rsidRPr="00B136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Особенности композиции и</w:t>
            </w:r>
            <w:r w:rsidRPr="00B136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жанра. Образ Ивана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Флягина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. Тема трагической судьбы талантливого русского человека. Смысл названия повести. Особенности повествовательной манеры Н.С. Лескова.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изучения. Повесть-хроника «Очарованный странник».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Повторение. Национальный характер в произведениях Н.С. Лескова («Левша»).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«Леди Макбет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Мценского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уезда»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7" w:type="dxa"/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Тема 2.7. М.Е. Салтыков-Щедрин.</w:t>
            </w:r>
          </w:p>
        </w:tc>
        <w:tc>
          <w:tcPr>
            <w:tcW w:w="8755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Жизненный и творческий путь М.Е. Салтыкова-Щедрина (с обобщением ранее изученного). Мировоззрение писателя.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Жанровое своеобразие, тематика и проблематика сказок М.Е. Салтыкова-Щедрина. Своеобразие фантастики в сказках М.Е. Салтыкова-Щедрина. Иносказательная образность сказок. Гротеск, аллегория, символика, язык сказок. Обобщающий смысл сказок.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Замысел, история создания «Истории одного города». Своеобразие жанра, композиции. Образы градоначальников. Элементы антиутопии в «Истории одного города». Приемы сатирической фантастики, гротеска, художественного иносказания. Эзопов язык.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Роль Салтыкова-Щедрина в истории русской литературы.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Для чтения и изучения. Сказки М.Е. Салтыкова-Щедрина «Медведь на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воеводстве», «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Коняга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«История одного города» (главы: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«О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корени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происхождения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глуповцев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», «Опись градоначальников», «Органчик», «Подтверждение покаяния. 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Заключение»).</w:t>
            </w:r>
            <w:proofErr w:type="gramEnd"/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Повторение. Фантастика в сказках М.Е. Салтыкова-Щедрина как средство сатирического изображения действительности («Повесть о том, как один мужик двух генералов прокормил», «Дикий помещик», «Премудрый пескарь»).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Теория литературы. Развитие понятия сатиры. Понятия об условности в искусстве (гротеск, эзопов язык).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tcBorders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Тема 2.8. Ф.М. Достоевский.</w:t>
            </w:r>
          </w:p>
        </w:tc>
        <w:tc>
          <w:tcPr>
            <w:tcW w:w="8755" w:type="dxa"/>
          </w:tcPr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Сведения из жизни писателя (с обобщением ранее изученного).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Роман «Преступление и наказание» Своеобразие жанра. Особенности сюжета. Отображение русской действительности в романе. Социальная и нравственно-философская проблематика романа. Социальные и философские основы бунта Раскольникова. Смысл теории Раскольникова. 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Проблема «сильной личности» и «толпы», «твари дрожащей» и «имеющих право» и ее опровержение в романе.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общей композиции романа. Эволюция идеи «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двойничества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«Правда» Раскольникова и «правда» Сони. Петербург Достоевского. Библейские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мотивы в произведении. Споры вокруг романа и его главного героя.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изучения. Роман «Преступление и наказание».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Тема «маленького человека» в русской литературе: А.С. Пушкин. «Станционный смотритель», Н.В. Гоголь. «Шинель».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1417" w:type="dxa"/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Тема 2.9. Л.Н. Толстой.</w:t>
            </w:r>
          </w:p>
        </w:tc>
        <w:tc>
          <w:tcPr>
            <w:tcW w:w="8755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Жизненный путь и творческая биография (с обобщением ранее 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). Духовные искания писателя.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Роман-эпопея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личного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и всеобщего. Символическое значение понятий «война» и «мир». Духовные искания Андрея Болконского, Пьера Безухова, Наташи Ростовой. Светское общество в изображении Толстого, осуждение его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бездуховности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лжепатриотизма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. Авторский идеал семьи в романе. Правдивое изображение войны и русских солдат — художественное открытие Л.Н. Толстого. Бородинская битва — величайшее проявление русского патриотизма, кульминационный момент романа. «Дубина народной войны», партизанская война в романе. Образы Тихона Щербатого и Платона Каратаева, их отношение к войне. Народный полководец Кутузов. Кутузов и Наполеон в авторской оценке. Проблема русского национального характера. Осуждение жестокости войны в романе. Развенчание идеи «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наполеонизма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». Патриотизм и 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понимании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писателя. 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«Севастопольские рассказы». Отражение перелома во взглядах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писателя на жизнь в севастопольский период. Война как явление, противоречащее человеческой природе. Сила духа русского народа в представлении Толстого. Настоящие защитники Севастополя и «маленькие Наполеоны». Контраст между природой и деяниями человека на земле. Утверждение духовного начала в человеке. Особенности поэтики Толстого. Значение «Севастопольских рассказов» в творчестве Л.Н. Толстого.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Краткий обзор творчества позднего периода: «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Крейцерова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соната», «Хаджи-Мурат».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Мировое значение творчества Л.Н. Толстого. Л.Н. Толстой и культура XX века. 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изучения. Роман-эпопея «Война и мир».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Для чтения и обсуждения. «Севастопольские рассказы». 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Тема войны 1812 года в творчестве М.Ю. Лермонтова («Бородино»). 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Теория литературы. Понятие о романе-эпопее.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Наизусть. Отрывок из романа «Война и мир» (по выбору студентов).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vMerge w:val="restart"/>
            <w:tcBorders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Тема 2.10. А.П. Чехов.</w:t>
            </w:r>
          </w:p>
        </w:tc>
        <w:tc>
          <w:tcPr>
            <w:tcW w:w="8755" w:type="dxa"/>
          </w:tcPr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 (с обобщением ранее изученного). Своеобразие и всепроникающая сила чеховского творчества. Художественное совершенство рассказов А.П. Чехова. Новаторство Чехова. Периодизация творчества Чехова. Работа писателя в журналах. Чехов-репортер.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Юмористические рассказы. Пародийность ранних рассказов.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Новаторство Чехова в поисках жанровых форм. Новый тип рассказа. Герои рассказов Чехова. Особенности изображения «маленького человека» в прозе А.П. Чехова.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Драматургия Чехова. Комедия «Вишневый сад». История создания, жанр, система персонажей. Сложность и многозначность отношений между персонажами. Разрушение дворянских гнезд в пьесе. Сочетание 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комического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и драматического в пьесе «Вишневый сад». Лиризм и юмор в пьесе «Вишневый сад». Смысл названия пьесы. Особенности символов.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Драматургия А.П. Чехова и Московский Художественный театр. Театр Чехова — воплощение кризиса современного общества. Роль А.П. Чехова в мировой драматургии театра.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Критика о Чехове (И. Анненский, В.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Пьецух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изучения. Рассказы «Дом с мезонином», «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Ионыч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», «Человек в футляре», «Крыжовник», «О любви». 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Пьеса «Вишневый сад».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Для чтения и обсуждения. Рассказы «Дама с собачкой». Повторение. Художественные особенности раннего творчества А.П. Чехова («Лошадиная фамилия», «Хамелеон», «Толстый и тонкий», «Смерть чиновника»). 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Теория литературы. Развитие понятие о драматургии</w:t>
            </w:r>
            <w:r w:rsidRPr="00B13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(внутреннее и внешнее действие; подтекст; роль авторских ремарок, пауз, переклички реплик и т.д.).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1417" w:type="dxa"/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Контрольная работа № 4. Русская литература второй половины Х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Х 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века.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tcBorders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Тема 2.11. Особенности развития поэзии во 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-й половине 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XIX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века.</w:t>
            </w:r>
          </w:p>
        </w:tc>
        <w:tc>
          <w:tcPr>
            <w:tcW w:w="8755" w:type="dxa"/>
          </w:tcPr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Обзор русской поэзии второй половины XIX века. Идейная борьба направлений «чистого искусства» и гражданской литературы. Стилевое, жанровое и тематическое разнообразие русской лирики второй половины XIX века.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обсуждения (по выбору студентов). А.Н. Майков «Осень», «Пейзаж», «И город вот опять! Опять сияет бал…», «Рыбная ловля», «У Мраморного моря». Я.П. Полонский «Солнце и Месяц», « Зимний путь», «Затворница», «Колокольчик», «Узница», «Песня цыганки». А.А. Григорьев.</w:t>
            </w:r>
            <w:r w:rsidRPr="00B136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«О, говори хоть ты со мной, подруга семиструнная!..», «Цыганская венгерка» («Две гитары, зазвенев…»), «Вы рождены меня 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терзать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…», «Я ее не люблю, не люблю…», «Героям нашего времени», «Прощание с Петербургом».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Литература народов России. К.Л. Хетагуров «Послание», «Песня бедняка», «На кладбище», «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Фсати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Теория литературы. Фольклор, фольклорные образы и мотивы в поэзии.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" w:type="dxa"/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Тема 2.12. Ф.И. Тютчев.</w:t>
            </w:r>
          </w:p>
        </w:tc>
        <w:tc>
          <w:tcPr>
            <w:tcW w:w="8755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Жизненный и творческий путь Ф.И. Тютчева (с обобщением ранее изученного). Философская, общественно-политическая и любовная лирика Ф.И. Тютчева. Художественные особенности лирики Ф.И. Тютчева.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изучения. Стихотворения «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Silentium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», «Не то, что мните вы, природа…», «Умом Россию не понять…», «Эти бедные селенья…», «День и ночь», «О, как убийственно мы любим»,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«Последняя любовь», «К. Б.» («Я встретил Вас — и все былое…»), «Я помню время золотое…».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Для чтения и обсуждения. Стихотворения: «Сны», «О чем ты воешь,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ветр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ночной?», «Русская география», «Море и утес», «Пророчество», «Русской женщине», «В разлуке есть высокое значенье…», «Она сидела на полу…», «Чему молилась ты с любовью…», «Весь</w:t>
            </w:r>
            <w:r w:rsidRPr="00B136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день она лежала в забытьи…».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Повторение. Пейзажная лирика Ф.И. Тютчева.</w:t>
            </w:r>
          </w:p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Теория литературы. Жанры лирики. Авторский афоризм.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Наизусть. Одно стихотворение Ф.И. Тютчева (по выбору студентов).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tcBorders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Тема 2.13. А.А. Фет.</w:t>
            </w:r>
          </w:p>
        </w:tc>
        <w:tc>
          <w:tcPr>
            <w:tcW w:w="8755" w:type="dxa"/>
          </w:tcPr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Жизненный и творческий путь А.А. Фета (с обобщением ранее изученного). Эстетические взгляды поэта и художественные особенности лирики А.А. Фета. Темы, мотивы и художественное своеобразие лирики А.А. Фета.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изучения. «Шепот, робкое дыханье…», «Это утро, радость эта…», «Вечер», «Я пришел к тебе с приветом…».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Для чтения и обсуждения. Стихотворения «Облаком волнистым…», «Какое счастье — ночь, и мы одни…», «Уж верба вся пушистая…», «Вечер», «Я тебе ничего не скажу…». 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Повторение. Стихотворения русских поэтов о природе.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Наизусть. Одно стихотворение А.А. Фета (по выбору студентов).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" w:type="dxa"/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Тема 2.14. А.К. Толстой.</w:t>
            </w:r>
          </w:p>
        </w:tc>
        <w:tc>
          <w:tcPr>
            <w:tcW w:w="8755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Жизненный и творческий путь А.К. Толстого. Идейно-тематические и художественные особенности лирики А.К. Толстого.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Многожанровость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наследия А.К. Толстого. Сатирическое мастерство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Толстого.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изучения. Стихотворения: «Тщетно, художник, ты мнишь, что творений своих ты создатель!..», «Меня во мраке и в пыли…», «Двух станов не боец, но только гость случайный…», «Против течения», «Средь шумного бала, случайно…», «Колокольчики мои, цветики степные…», «Когда природа вся трепещет и сияет…».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обсуждения. Стихотворения: «Слеза дрожит в твоем ревнивом взоре…», «Не верь мне, друг, когда в избытке горя…», «Минула страсть, и пыл ее тревожный…», «Не ветер, вея с высоты…», «Вот уж снег последний в</w:t>
            </w:r>
            <w:r w:rsidRPr="00B136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поле тает…», «Прозрачных облаков спокойное движенье…», «Земля цвела. В лугу, весной одетом…».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литература. Поэзия Г. Гейне.</w:t>
            </w:r>
          </w:p>
          <w:p w:rsidR="00D27E85" w:rsidRDefault="00D27E85" w:rsidP="00D64A51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Наизусть. Одно стихотворение А.К. Толстого (по выбору студентов).</w:t>
            </w:r>
          </w:p>
          <w:p w:rsidR="00D27E85" w:rsidRPr="00B13633" w:rsidRDefault="00D27E85" w:rsidP="00D64A51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D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5. Итоги 1 курса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  <w:p w:rsidR="00D27E85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27E85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27E85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27E85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27E85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27E85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27E85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27E85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27E85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27E85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27E85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27E85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27E85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27E85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27E85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27E85" w:rsidRDefault="00D27E85" w:rsidP="00D64A51">
            <w:pPr>
              <w:pBdr>
                <w:between w:val="single" w:sz="8" w:space="1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27E85" w:rsidRPr="00B13633" w:rsidRDefault="00D27E85" w:rsidP="00D64A51">
            <w:pPr>
              <w:pBdr>
                <w:between w:val="single" w:sz="8" w:space="1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  <w:p w:rsidR="00D27E85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27E85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27E85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27E85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27E85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27E85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27E85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27E85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27E85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27E85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27E85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27E85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27E85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27E85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27E85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27E85" w:rsidRDefault="00D27E85" w:rsidP="00D64A51">
            <w:pPr>
              <w:pBdr>
                <w:between w:val="single" w:sz="8" w:space="1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27E85" w:rsidRPr="00B13633" w:rsidRDefault="00D27E85" w:rsidP="00D64A51">
            <w:pPr>
              <w:pBdr>
                <w:between w:val="single" w:sz="8" w:space="1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vMerge w:val="restart"/>
            <w:tcBorders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Тема 2.15. Н.А. Некрасов.</w:t>
            </w:r>
          </w:p>
        </w:tc>
        <w:tc>
          <w:tcPr>
            <w:tcW w:w="8755" w:type="dxa"/>
          </w:tcPr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Жизненный и творческий путь Н.А. Некрасова (с обобщением ранее изученного). Гражданская позиция поэта. Журнал «Современник». Своеобразие тем, мотивов и образов поэзии Н.А. Некрасова 1840—1850-х и 1860—1870-х годов. Жанровое своеобразие лирики Некрасова. Любовная лирика Н.А. Некрасова. Поэма «Кому на Руси жить хорошо». Замысел поэмы, жанр, композиция. Сюжет. Нравственная проблематика. Авторская позиция. Многообразие крестьянских типов. Проблема счастья. Сатирические портреты в поэме. Языковое и стилистическое своеобразие произведений Н.А.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Некрасова.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изучения. Стихотворения: «Родина», «Элегия» («Пускай нам говорит изменчивая мода…»), «Вчерашний день, часу в шестом…», «Еду ли ночью по улице темной…», «В дороге», «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Муза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36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я у двери гроба…».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Поэма «Кому на Руси жить хорошо» (обзор с чтением отрывков).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Для чтения и обсуждения. Стихотворения: 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«Замолкни, Муза мести и печали…», «Современная ода», «Зине», «14 июня 1854 года», «Тишина», «В деревне», «Несжатая полоса», «Забытая деревня».</w:t>
            </w:r>
            <w:proofErr w:type="gramEnd"/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К.И. Чуковский</w:t>
            </w:r>
            <w:r w:rsidRPr="00B136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«Тема денег в творчестве Некрасова».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Повторение. Поэма Н.А. Некрасова «Мороз, Красный нос». Стихотворения «Вот парадный подъезд…», «Железная дорога».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Теория литературы. Народность литературы. Стилизация.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Наизусть. Одно стихотворение (по выбору студентов).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1417" w:type="dxa"/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Контрольная работа № 6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 Русская поэзии во 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-й половине 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XIX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века.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tcBorders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Самостоятельная работа: выполнение домашних заданий по разделу 2.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7E85" w:rsidRPr="00A93451">
        <w:trPr>
          <w:trHeight w:val="2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Тематика внеаудиторной самостоятельной работы.</w:t>
            </w:r>
          </w:p>
          <w:p w:rsidR="00D27E85" w:rsidRPr="00B13633" w:rsidRDefault="00D27E85" w:rsidP="00B136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произведение А.Н. Островского «Гроза».</w:t>
            </w:r>
          </w:p>
          <w:p w:rsidR="00D27E85" w:rsidRPr="00B13633" w:rsidRDefault="00D27E85" w:rsidP="00B136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произведение И.А. Гончарова «Обломов».</w:t>
            </w:r>
          </w:p>
          <w:p w:rsidR="00D27E85" w:rsidRPr="00B13633" w:rsidRDefault="00D27E85" w:rsidP="00B136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произведение И.С. Тургенева  «Отцы и дети».</w:t>
            </w:r>
          </w:p>
          <w:p w:rsidR="00D27E85" w:rsidRPr="00B13633" w:rsidRDefault="00D27E85" w:rsidP="00B136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произведение Н.Г. Чернышевского «Что делать?»</w:t>
            </w:r>
          </w:p>
          <w:p w:rsidR="00D27E85" w:rsidRPr="00B13633" w:rsidRDefault="00D27E85" w:rsidP="00B136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произведение Н.С. Лескова  «Очарованный странник».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произведение М. Е. Салтыков - Щедрин «Медведь на воеводстве», «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Коняга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«История одного города» (главы: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«О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корени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происхождения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глуповцев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», «Опись градоначальников», «Органчик», «Подтверждение покаяния. 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Заключение»).</w:t>
            </w:r>
            <w:proofErr w:type="gramEnd"/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произведение Ф.М. Достоевского «Преступление и наказание».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произведение Л.Н. Толстого «Война и мир».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произведение А.П. Чехова рассказы «Дом с мезонином», «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Ионыч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», «Человек в футляре», «Крыжовник», «О любви». 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Пьеса «Вишневый сад».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 Ф.И. Тютчева «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Silentium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», «Не то, что мните вы, природа…», «Умом Россию не понять…», «Эти бедные селенья…», «День и ночь», «О, как убийственно мы любим», «Последняя любовь», «К. Б.» («Я встретил Вас — и все былое…»), «Я помню время золотое…».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 А.А. Фета «Шепот, робкое дыханье…», «Это утро, радость эта…», «Вечер», «Я пришел к тебе с приветом…».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 А.К. Толстого «Тщетно, художник, ты мнишь, что творений своих ты создатель!..», «Меня во мраке и в пыли…», «Двух станов не боец, но только гость случайный…», «Против течения», «Средь шумного бала, случайно…», «Колокольчики мои, цветики степные…», «Когда природа вся трепещет и сияет…».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 Н.А. Некрасова «Родина», «Элегия» («Пускай нам говорит изменчивая мода…»), «Вчерашний день, часу в шестом…», «Еду ли ночью по улице темной…», «В дороге», «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Муза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36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я у двери гроба…».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Прочитать произведение Н.А. Некрасова «Кому на Руси жить хорошо»</w:t>
            </w:r>
            <w:r w:rsidRPr="00B136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(обзор с чтением отрывков).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29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27E85" w:rsidRPr="00A93451">
        <w:trPr>
          <w:trHeight w:val="23"/>
        </w:trPr>
        <w:tc>
          <w:tcPr>
            <w:tcW w:w="12299" w:type="dxa"/>
            <w:gridSpan w:val="2"/>
            <w:tcBorders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Литература 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XX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века</w:t>
            </w:r>
          </w:p>
        </w:tc>
        <w:tc>
          <w:tcPr>
            <w:tcW w:w="1134" w:type="dxa"/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7E85" w:rsidRPr="00A93451">
        <w:trPr>
          <w:trHeight w:val="23"/>
        </w:trPr>
        <w:tc>
          <w:tcPr>
            <w:tcW w:w="122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3F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Раздел 3.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Особенности развития литературы в начале 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XX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века.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7E85" w:rsidRPr="00A93451">
        <w:trPr>
          <w:trHeight w:val="23"/>
        </w:trPr>
        <w:tc>
          <w:tcPr>
            <w:tcW w:w="3544" w:type="dxa"/>
            <w:tcBorders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Тема 3.1. Общая характеристика литературы рубежа веков.</w:t>
            </w:r>
          </w:p>
        </w:tc>
        <w:tc>
          <w:tcPr>
            <w:tcW w:w="8755" w:type="dxa"/>
          </w:tcPr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Серебряный век как культурно-историческая эпоха. Идеологический и эстетический плюрализм эпохи. Расцвет русской религиозно-философской мысли. Кризис гуманизма и религиозные искания в русской философии.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Основные тенденции развития прозы. Реализм и модернизм в литературном процессе рубежа веков. Стилевая дифференциация реализма (Л. Н. Толстой, В.Г. Короленко, А.П. Чехов, И.С. Шмелев). Дискуссия о кризисе реализма.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Обращение к малым эпическим формам. Модернизм как реакция на кризис реализма. Журналы сатирического направления («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Сатирикон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Сатирикон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Для чтения и обсуждения. М. Горький «Человек». 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Повторение. Золотой век русской литературы. Литературный процесс в России в XIX веке (основные вехи). Русский реалистический роман (творчество Л.Н. Толстого, Ф.М. Достоевского и др.).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" w:type="dxa"/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Тема 3.2. И.А. Бунин.</w:t>
            </w:r>
          </w:p>
        </w:tc>
        <w:tc>
          <w:tcPr>
            <w:tcW w:w="8755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 (с обобщением ранее изученного).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Лирика И.А. Бунина. Своеобразие поэтического мира И. А. Бунина. Философичность лирики Бунина. Поэтизация родной природы; мотивы деревенской и усадебной жизни. Тонкость передачи чувств и настроений лирического героя в поэзии И.А. Бунина. Особенности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поэтики И.А. Бунина.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Проза И.А. Бунина. «Живопись словом» — характерная особенность стиля И.А. Бунина. Судьбы мира и цивилизации в творчестве И.А. Бунина. Русский национальный характер в изображении Бунина. Общая характеристика цикла рассказов «Темные аллеи». Тема любви в творчестве И.А. Бунина, новизна ее в сравнении с классической традицией. 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Реалистическое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и символическое в прозе и поэзии.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Для чтения и изучения. Рассказы «Чистый понедельник», «Темные аллеи». 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Стихотворения «Вечер», «Не устану воспевать вас, звезды!..», «И цветы, и шмели, и трава, и колосья…».</w:t>
            </w:r>
            <w:proofErr w:type="gramEnd"/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обсуждения. Рассказы «Легкое дыхание», «Господин из Сан-Франциско», «Темные аллеи». Стихотворения: «Мы встретились случайно на углу», «Я к ней пришел в полночный час…».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Тема «дворянских гнезд» в русской литературе (И.С. Тургенев, А.П. Чехов).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vMerge w:val="restart"/>
            <w:tcBorders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Тема 3.3. А.И. Куприн.</w:t>
            </w:r>
          </w:p>
        </w:tc>
        <w:tc>
          <w:tcPr>
            <w:tcW w:w="8755" w:type="dxa"/>
          </w:tcPr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 (с обобщением ранее изученного).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Повести «Гранатовый браслет», «Олеся». Воспевание здоровых человеческих чу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вств в пр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оизведениях А.И. Куприна. Традиции романтизма и их влияние на творчество А.И. Куприна. Трагизм любви в творчестве А.И. Куприна. Тема «естественного человека» в творчестве Куприна (повесть «Олеся»).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Повесть «Гранатовый браслет». Смысл названия повести, спор о сильной, бескорыстной любви, тема неравенства в повести. Трагический смысл произведения. Любовь как великая и вечная духовная ценность. Трагическая история любви «маленького человека». Столкновение высоты чувства и низости жизни как лейтмотив произведений А.И. Куприна о любви.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Образ русского офицера в литературной традиции («Поединок»). Армия как модель русского общества рубежа XIX—XX веков. Изображение офицерской среды, строевой и казарменной жизни солдат, личных отношений между людьми. Освещение проблемы личности как «нравственного воскресения» героя. Ситуация дуэли: преломление традиции как отражение времени. Социальные и нравственные проблемы в повести. Традиции психологизма Л.Н. Толстого в творчестве Куприна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изучения. Повесть «Гранатовый браслет».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Повторение. Романтические поэмы А.С. Пушкина «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Цыганы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», «Кавказский пленник». 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Теория литературы. Повесть. Автобиографический роман.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1417" w:type="dxa"/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Контрольная работа № 7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Русская литература на рубеже веков.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tcBorders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Тема 3.4.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Серебряный век русской поэзии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755" w:type="dxa"/>
          </w:tcPr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Обзор русской поэзии и поэзии народов России конца XIX — начала XX века. Константин Бальмонт, Валерий Брюсов, Андрей Белый, Николай Гумилев, Осип Мандельштам, Марина Цветаева, Георгий Иванов, Владислав Ходасевич, Игорь Северянин, Михаил Кузмин,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Габдулла</w:t>
            </w:r>
            <w:proofErr w:type="spellEnd"/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укай и др. Общая характеристика творчества.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Проблема традиций и новаторства в литературе начала ХХ века. Формы ее разрешения в творчестве реалистов, символистов, акмеистов, футуристов.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Серебряный век как своеобразный «русский ренессанс». Литературные течения поэзии русского модернизма: символизм, акмеизм, футуризм (общая характеристика направлений).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Поэты, творившие вне литературных течений: И.Ф. Анненский, М.И. Цветаева.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Символизм. Истоки русского символизма. Влияние западноевропейской философии и поэзии на творчество русских символистов. Философские основы и эстетические принципы символизма, его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«творимой легенды». Музыкальность стиха. «Старшие символисты» (В.Я. Брюсов, К.Д. Бальмонт, Ф.К. Сологуб) и «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младосимволисты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» (А. Белый, А.А. Блок). Философские основы и эстетические принципы символизма, его связь с романтизмом.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Акмеизм. Истоки акмеизма. Программа акмеизма в статье Н.С. Гумилева «Наследие символизма и акмеизм». Утверждение акмеистами красоты земной жизни, возвращение к «прекрасной ясности», создание зримых образов конкретного мира. Идея поэта-ремесленника.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Николай Степанович Гумилев.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из биографии. Героизация действительности в поэзии Гумилева, романтическая традиция в его лирике. Своеобразие лирических сюжетов. 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Экзотическое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, фантастическое и прозаическое в поэзии Гумилева.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изучения. Стихотворения: «Жираф» (возможен выбор другого стихотворения).</w:t>
            </w:r>
            <w:r w:rsidRPr="00B136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Футуризм. Манифесты футуризма, их пафос и проблематика. Поэт как миссионер «нового искусства». Декларация о разрыве с традицией, абсолютизация «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самовитого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»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 Северянин),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кубофутуристы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(В.В. Маяковский, В. Хлебников), «Центрифуга» (Б.Л. Пастернак).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обсуждения.</w:t>
            </w:r>
            <w:r w:rsidRPr="00B13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Декларация-манифест футуристов</w:t>
            </w:r>
            <w:r w:rsidRPr="00B13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«Пощечина общественному вкусу».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Игорь Северянин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биографии. Эмоциональная взволнованность и ироничность поэзии Северянина, оригинальность его словотворчества.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изучения.</w:t>
            </w:r>
            <w:r w:rsidRPr="00B13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Стихотворения: «Интродукция», «Эпилог» («Я,</w:t>
            </w:r>
            <w:r w:rsidRPr="00B13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гений</w:t>
            </w:r>
            <w:r w:rsidRPr="00B13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Игорь-Северянин…»), «Двусмысленная слава».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Новокрестьянская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поэзия. Особое место в литературе начала века крестьянской поэзии. Продолжение традиций русской реалистической крестьянской поэзии XIX века в творчестве Н.А. Клюева, С.А.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Есенина.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Николай Алексеевич Клюев.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</w:t>
            </w:r>
            <w:r w:rsidRPr="00B13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обсуждения.</w:t>
            </w:r>
            <w:r w:rsidRPr="00B13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Стихотворения: «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Осинушка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», «Я люблю цыганские</w:t>
            </w:r>
            <w:r w:rsidRPr="00B13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кочевья…», «Из подвалов, из темных углов…».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Повторение. Романтическая лирика поэтов XIX века (А.С. Пушкин, М.Ю. Лермонтов, Ф.И. Тютчев и др.)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Теория литературы. Символизм. Акмеизм. Футуризм.</w:t>
            </w:r>
          </w:p>
          <w:p w:rsidR="00D27E85" w:rsidRPr="00B13633" w:rsidRDefault="00D27E85" w:rsidP="00B136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Наизусть. Два-три стихотворения поэтов рубежа веков</w:t>
            </w:r>
            <w:r w:rsidRPr="00B13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(по выбору студентов)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1417" w:type="dxa"/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Тема 3.5. М. Горький.</w:t>
            </w:r>
          </w:p>
        </w:tc>
        <w:tc>
          <w:tcPr>
            <w:tcW w:w="8755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 (с обобщением ранее изученного).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М. Горького как ранний образец социалистического реализма. 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жизни в рас-сказах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Пьеса 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Горького-драматурга. Горький и МХАТ. Горький-романист.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Критики о Горьком. (А. Луначарский, В. Ходасевич, Ю. Анненский).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чтения и изучения. Пьеса «На дне» (обзор с чтением фрагментов). Рассказы</w:t>
            </w:r>
            <w:r w:rsidRPr="00B136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Челкаш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», «Старуха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Изергиль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Для чтения и обсуждения. Рассказ «Макар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Чудра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Повторение. Особенности русского романтизма (поэмы А.С. Пушкина «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Цыганы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», «Кавказский пленник», М.Ю. Лермонтова «Демон»).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Теория литературы. Развитие понятия о драме.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vMerge w:val="restart"/>
            <w:tcBorders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Тема 3.6. А.А. Блок.</w:t>
            </w:r>
          </w:p>
        </w:tc>
        <w:tc>
          <w:tcPr>
            <w:tcW w:w="8755" w:type="dxa"/>
          </w:tcPr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 (с обобщением ранее изученного).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Природа социальных противоречий в изображении поэта. Тема исторического прошлого в лирике Блока. Тема родины, тревога за судьбу России в лирике Блока.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Поэма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изучения. Стихотворения</w:t>
            </w:r>
            <w:r w:rsidRPr="00B136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«Вхожу я в темные храмы», «Незнакомка», «В ресторане», «Ночь, улица, фонарь, аптека…».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Поэма</w:t>
            </w:r>
            <w:r w:rsidRPr="00B136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«Двенадцать» (обзор с чтением фрагментов).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Теория литературы. Развитие понятия о художественной образности (образ-символ). Развитие понятия о поэме.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Наизусть. Одно стихотворение А.А. Блока (по выбору студентов).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7" w:type="dxa"/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Контрольная работа № 8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 Развитие русской литература начала 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XX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века.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tcBorders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Самостоятельная работа: выполнение домашних заданий по разделу 3.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7E85" w:rsidRPr="00A93451">
        <w:trPr>
          <w:trHeight w:val="2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Тематика внеаудиторных заданий: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произведение И.А. Бунина «Чистый понедельник», «Темные аллеи». 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 И.А. Бунина «Вечер», «Не устану воспевать вас, звезды!..»</w:t>
            </w:r>
            <w:r w:rsidRPr="00B136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«И цветы, и шмели, и трава, и колосья…».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произведение А.И. Куприна «Гранатовый браслет».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 В.Я. Брюсова «Сонет к форме», «Юному поэту», «Грядущие гунны».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 Н. С. Гумилева «Жираф».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 И. Северянина «Интродукция», «Эпилог» («Я,</w:t>
            </w:r>
            <w:r w:rsidRPr="00B13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гений</w:t>
            </w:r>
            <w:r w:rsidRPr="00B13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Игорь-Северянин…»), «Двусмысленная слава».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 Н. А. Клюева «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Осинушка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», «Я люблю цыганские кочевья...», «Из подвалов, из темных углов...» (возможен выбор трех других стихотворений).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произведения М. Горького «На дне», «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Челкаш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», «Старуха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Изергиль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 А.А. Блока «Вхожу я в темные храмы», «Незнакомка», «В ресторане», «Ночь, улица, фонарь, аптека…».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произведения А.А. Блока «Двенадцать».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7E85" w:rsidRPr="00A93451">
        <w:trPr>
          <w:trHeight w:val="23"/>
        </w:trPr>
        <w:tc>
          <w:tcPr>
            <w:tcW w:w="12299" w:type="dxa"/>
            <w:gridSpan w:val="2"/>
            <w:tcBorders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3F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Раздел 4.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Литература 20-х годов.</w:t>
            </w:r>
          </w:p>
        </w:tc>
        <w:tc>
          <w:tcPr>
            <w:tcW w:w="1134" w:type="dxa"/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417" w:type="dxa"/>
            <w:tcBorders>
              <w:lef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D27E85" w:rsidRPr="00A93451">
        <w:trPr>
          <w:trHeight w:val="2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Тема 4.1. Особенности развития литературы 20-х годов.</w:t>
            </w:r>
          </w:p>
        </w:tc>
        <w:tc>
          <w:tcPr>
            <w:tcW w:w="8755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Противоречивость развития культуры в 1920-е годы. Литературный процесс 1920-х годов. Литературные группировки и журналы (РАПП, «Перевал», конструктивизм; «На посту», «Красная новь», «Новый мир» и др.). Политика партии в области литературы в 1920-е годы.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России и революции в творчестве поэтов разных поколений и мировоззрений (А. Блок, А. Белый, М. Волошин, А. Ахматова, М. Цветаева, О. Мандельштам, В. Ходасевич, В.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, Н. Тихонов, Э. Багрицкий, М. Светлов и др.).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Эксперименты со словом в поисках поэтического языка новой эпохи (В. Хлебников, А. Крученых, поэты-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обериуты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Единство и многообразие русской литературы («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Серапионовы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братья», «Кузница» и др.).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Разнообразие идейно-художественных позиций советских писателей в освещении темы революции и Гражданской войны.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vMerge w:val="restart"/>
            <w:tcBorders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Тема 4.2. В.В. Маяковский.</w:t>
            </w:r>
          </w:p>
        </w:tc>
        <w:tc>
          <w:tcPr>
            <w:tcW w:w="8755" w:type="dxa"/>
          </w:tcPr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 Тема поэта и поэзии. Новаторство поэзии Маяковского. Образ поэта-гражданина.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Для чтения и изучения. Стихотворения: «А вы могли бы?», «Нате!», «Послушайте!», «Скрипка и немножко нервно…», «Письмо товарищу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Кострову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из Парижа о сущности любви», «Прозаседавшиеся», «Флейта-позвоночник», «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Лиличка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!», «Люблю».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Для чтения и обсуждения. Стихотворения: «Про это», «Разговор с фининспектором о поэзии». 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Повторение. 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Тема поэта и поэзии в русской литературе (А.С. Пушкин.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«Разговор книгопродавца с поэтом», «Поэт», «Пророк»; М.Ю. Лермонтов. «Поэт», Н.А. Некрасов. 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«Поэт и гражданин»).</w:t>
            </w:r>
            <w:proofErr w:type="gramEnd"/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Теория литературы. Традиции и новаторство в литературе. Новая система стихосложения. Тоническое стихосложение.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Наизусть. Два-три стихотворения (по выбору студентов).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1417" w:type="dxa"/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Контрольная работа № 9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Творчество В. Маяковского.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tcBorders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Тема 4.3.С.А. Есенин.</w:t>
            </w:r>
          </w:p>
        </w:tc>
        <w:tc>
          <w:tcPr>
            <w:tcW w:w="8755" w:type="dxa"/>
          </w:tcPr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биографии (с обобщением 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раннее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изученного). Поэтизация русской природы, русской деревни. Развитие темы родины как выражение любви к России. Художественное своеобразие творчества Есенина: глубокий лиризм, необычайная образность,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зрительность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впечатлений,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цветопись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, принцип пейзажной живописи, народно-песенная основа стихов. 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Для чтения и изучения. Стихотворения: «Гой ты, Русь моя родная!», «Письмо матери», «Не бродить, не мять в кустах багряных…», «Спит ковыль. Равнина дорогая…», «Письмо к женщине», «Собаке Качалова», «Я покинул родимый дом…», «Неуютная, жидкая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лунность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…», «Не жалею, не зову, не плачу…», «Шаганэ, ты моя, Шаганэ…».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обсуждения. Стихотворения: « Русь», «Сорокоуст».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Повторение. Традиции пейзажной лирики в творчестве Ф.И. Тютчева и А.А. Фета.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Теория литературы. Развитие понятия о поэтических средствах художественной выразительности.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Наизусть. Два-три стихотворения (по выбору студентов).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1417" w:type="dxa"/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Тема 4.4. А. Фадеев.</w:t>
            </w:r>
          </w:p>
        </w:tc>
        <w:tc>
          <w:tcPr>
            <w:tcW w:w="8755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 (с обобщением ранее изученного).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Роман «Разгром». Гуманистическая направленность романа. Долг и преданность идее. Проблема человека и революции. Новаторский характер романа. Психологическая глубина изображения характеров. Революционная романтика. Полемика вокруг романа.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обсуждения. Роман «Разгром».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Теория литературы. Проблема положительного героя в литературе.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tcBorders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Самостоятельная работа: выполнение домашних заданий по разделу 4.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7E85" w:rsidRPr="00A93451">
        <w:trPr>
          <w:trHeight w:val="2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Тематика самостоятельных работ: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Выучить стихотворение  В.В. Маяковского «А вы могли бы?», «Нате!», «Послушайте!», «Скрипка и немножко нервно…», «Письмо товарищу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Кострову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из Парижа о сущности любви», «Прозаседавшиеся», «Флейта-позвоночник», «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Лиличка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!», «Люблю».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Выучить стихотворение  С. Есенина «Гой ты, Русь моя родная!», «Письмо матери», «Не бродить, не мять в кустах багряных…», «Спит ковыль. Равнина дорогая…», «Письмо к женщине», «Собаке Качалова», «Я покинул родимый дом…», «Неуютная, жидкая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лунность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…», «Не жалею, не зову, не плачу…», «Шаганэ, ты моя, Шаганэ…».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27E85" w:rsidRPr="00A93451">
        <w:trPr>
          <w:trHeight w:val="23"/>
        </w:trPr>
        <w:tc>
          <w:tcPr>
            <w:tcW w:w="12299" w:type="dxa"/>
            <w:gridSpan w:val="2"/>
            <w:tcBorders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3F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Раздел 5.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Литература 30-40-х годов.</w:t>
            </w:r>
          </w:p>
        </w:tc>
        <w:tc>
          <w:tcPr>
            <w:tcW w:w="1134" w:type="dxa"/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1417" w:type="dxa"/>
            <w:tcBorders>
              <w:lef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D27E85" w:rsidRPr="00A93451">
        <w:trPr>
          <w:trHeight w:val="2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Тема 5.1. Особенности развития литературы 1930 - 1940 годов.</w:t>
            </w:r>
          </w:p>
        </w:tc>
        <w:tc>
          <w:tcPr>
            <w:tcW w:w="8755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новой культуры в 1930-е годы. Поворот к патриотизму в середине 1930-х годов (в культуре, искусстве и литературе). Первый съезд советских писателей и его значение. Социалистический реализм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новый художественный метод. Противоречия в его развитии и воплощении.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индустриализации и коллективизации; поэтизация социалистического идеала в творчестве Н. Островского, Л. Леонова, В. Катаева, М. Шолохова, Ф. Гладкова, М. Шагинян, Вс. Вишневского, Н. Погодина, Э. Багрицкого, М. Светлова, В.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Луговского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, Н. Тихонова, П. Васильева и др.</w:t>
            </w:r>
            <w:proofErr w:type="gramEnd"/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Историческая тема в творчестве А. Толстого, Ю. Тынянова, А. Чапыгина. Сатирическое обличение нового быта (М. Зощенко, И. Ильф и Е. Петров, М. Булгаков).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Развитие драматургии в 1930-е годы.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tcBorders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Тема 5.2. М.И. Цветаева.</w:t>
            </w:r>
          </w:p>
        </w:tc>
        <w:tc>
          <w:tcPr>
            <w:tcW w:w="8755" w:type="dxa"/>
          </w:tcPr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биографии. Идейно-тематические особенности поэзии М.И. Цветаевой, конфликт быта и бытия, времени и вечности. Художественные особенности поэзии М.И. Цветаевой. Фольклорные и литературные образы и мотивы в лирике Цветаевой. Своеобразие поэтического стиля.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изучения. Стихотворения: «Моим стихам, написанным так рано…», «Генералам 12 года», «Кто создан из камня, кто создан из глины…», «Имя твое — птица в руке…», «Тоска по родине! Давно</w:t>
            </w:r>
            <w:r w:rsidRPr="00B136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Для чтения и обсуждения. Стихотворения: «Стихи растут как звезды и как розы…», «Я 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счастлива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жить образцово и просто…», «Плач матери по новобранцу».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Тема поэта и поэзии в русской литературе XIX—XX веков. Образ Москвы в творчестве русских поэтов (А.С. Пушкин,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М.Ю. Лермонтов, С.А. Есенин и др.).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Теория литературы. Развитие понятия о средствах поэтической выразительности.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Наизусть. Одно-два стихотворения (по выбору студентов).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1417" w:type="dxa"/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Тема 5.3. О.Э. Мандельштам.</w:t>
            </w:r>
          </w:p>
        </w:tc>
        <w:tc>
          <w:tcPr>
            <w:tcW w:w="8755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 О.Э. Мандельштама. Идейно-тематические и художественные особенности поэзии О.Э. Мандельштама. Противостояние поэта «веку-волкодаву». Поиски духовных опор в искусстве и природе. Теория поэтического слова О. Мандельштама.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изучения. Стихотворения: «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Selentium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Notre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Dame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», «Бессонница. Гомер. Тугие паруса…», «Ленинград» («Я вернулся в мой город, знакомый до слез…»), «За гремучую доблесть грядущих веков…».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Для чтения и обсуждения. Стихотворения: «Мы живем под 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собою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не чуя страны…», «Рим».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Повторение. Образ Петербурга в русской литературе XIX века (А.С. Пушкин, Н.В. Гоголь, Ф.М. Достоевский). Природа в поэзии XIX века.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Теория литературы. Развитие понятия о средствах поэтической выразительности. 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Наизусть. Одно-два стихотворения (по выбору студентов).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tcBorders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Тема 5.4. А.П. Платонов.</w:t>
            </w:r>
          </w:p>
        </w:tc>
        <w:tc>
          <w:tcPr>
            <w:tcW w:w="8755" w:type="dxa"/>
          </w:tcPr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Поиски положительного героя писателем. Единство 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нравственного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и эстетического. Труд как основа нравственности человека. Принципы создания характеров. Социально-философское содержание творчества А. Платонова, своеобразие художественных средств (переплетение реального и фантастического в характерах героев-правдоискателей,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метафоричность образов, язык произведений Платонова). Традиции русской сатиры в творчестве писателя.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изучения. Рассказ «В прекрасном и яростном мире».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Теория литературы. Развитие понятия о стиле писателя.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Повторение. Творчество М.Е. Салтыкова-Щедрина.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1417" w:type="dxa"/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Тема 5.5. И.Э. Бабель.</w:t>
            </w:r>
          </w:p>
        </w:tc>
        <w:tc>
          <w:tcPr>
            <w:tcW w:w="8755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 писателя. Проблематика и особенности поэтики прозы Бабеля.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Сочетание трагического и комического, прекрасного и безобразного в рассказах Бабеля.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Для чтения и обсуждения. «Конармия» (обзор с чтением фрагментов рассказов). 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Тема революции и Гражданской войны в русской литературе. 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Теория литературы. Развитие понятия о рассказе.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tcBorders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Тема 5.6. М.А. Булгаков.</w:t>
            </w:r>
          </w:p>
        </w:tc>
        <w:tc>
          <w:tcPr>
            <w:tcW w:w="8755" w:type="dxa"/>
          </w:tcPr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Краткий обзор жизни и творчества (с обобщением ранее изученного материала). Роман «Белая гвардия». Судьба людей в годы Гражданской войны. Изображение войны и офицеров белой гвардии как обычных людей. Отношение автора к героям романа. Честь — лейтмотив произведения. Тема Дома как основы миропорядка. Женские образы на страницах романа.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Сценическая жизнь пьесы «Дни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Турбиных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Роман «Мастер и Маргарита». Своеобразие жанра. Многоплановость романа. Система образов.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Ершалаимские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главы. Москва 1930-х годов. Тайны психологии человека: страх 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сильных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мира перед правдой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жизни.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Воланд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и его окружение. 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Фантастическое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и реалистическое в романе. Любовь и судьба Мастера. Традиции русской литературы (творчество Н.В. Гоголя) в творчестве М. Булгакова. Своеобразие писательской манеры.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изучения. Роман «Мастер и Маргарита». Повторение. Фантастика и реальность в произведениях Н.В. Гоголя и М.Е. Салтыкова-Щедрина. Сатирическое изображение действительности в творчестве М.Е. Салтыкова-Щедрина.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Теория литературы. Разнообразие типов романа в советской литературе.</w:t>
            </w:r>
            <w:r w:rsidRPr="00B13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1417" w:type="dxa"/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Тема 5.7.А.Н. Толстой.</w:t>
            </w:r>
          </w:p>
        </w:tc>
        <w:tc>
          <w:tcPr>
            <w:tcW w:w="8755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 (с обобщением ранее изученного).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Тема русской истории в творчестве писателя. Роман «Петр Первый» — художественная история России XVIII века. Единство исторического материала и художественного вымысла в романе. Образ Петра. Проблема личности и ее роль в судьбе страны. Народ в романе. Пафос борьбы за могущество и величие России. Художественное своеобразие романа. Экранизация произведения.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обсуждения. Роман «Петр Первый» (обзор с чтением и анализом фрагментов).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Развитие жанра исторического романа (А.С. Пушкин.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«Капитанская дочка», Л.Н. Толстой. 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«Война и мир»).</w:t>
            </w:r>
            <w:proofErr w:type="gramEnd"/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Теория литературы. Исторический роман.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tcBorders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Тема 5.8. М.А. Шолохов.</w:t>
            </w:r>
          </w:p>
        </w:tc>
        <w:tc>
          <w:tcPr>
            <w:tcW w:w="8755" w:type="dxa"/>
          </w:tcPr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Жизненный и творческий путь писателя (с обобщением ранее изученного).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 и человек в рассказах М. Шолохова. Глубина реалистических обобщений. Трагический пафос «Донских рассказов». Поэтика раннего творчества М. Шолохова.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Роман-эпопея 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Л.Н. Толстого в романе М. Шолохова. Своеобразие художественной манеры писателя.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изучения. Роман-эпопея «Тихий Дон» (обзор с чтением фрагментов).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обсуждения. «Донские рассказы».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Повторение. Традиции в изображении войны (Л.Н. Толстой «Война и мир»). Тема революции и Гражданской войны в творчестве русских писателей.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Теория литературы. Развитие понятия о стиле писателя.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1417" w:type="dxa"/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50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Самостоятельная работа: выполнение домашних заданий по разделу 5.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Тематика самостоятельных работ: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 М.И. Цветаевой «Моим стихам, написанным так рано…», «Генералам 12 года», «Кто создан из камня, кто создан из глины…», «Имя твое — птица в руке…», «Тоска по родине! Давно</w:t>
            </w:r>
            <w:r w:rsidRPr="00B136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Выучить стихотворение  О. Мандельштама «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Selentium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Notre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Dame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», «Бессонница. Гомер. Тугие паруса…», «Ленинград» («Я вернулся в мой город, знакомый до слез…»), «За гремучую доблесть грядущих веков…».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произведения А.П. Платонова «В прекрасном и яростном мире».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произведения М.А. Булгакова «Мастер и Маргарита».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произведения М.А. Шолохова «Тихий Дон».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27E85" w:rsidRPr="00A93451">
        <w:trPr>
          <w:trHeight w:val="23"/>
        </w:trPr>
        <w:tc>
          <w:tcPr>
            <w:tcW w:w="12299" w:type="dxa"/>
            <w:gridSpan w:val="2"/>
            <w:tcBorders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3F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Раздел 6.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Литература периода ВОВ.</w:t>
            </w:r>
          </w:p>
        </w:tc>
        <w:tc>
          <w:tcPr>
            <w:tcW w:w="1134" w:type="dxa"/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417" w:type="dxa"/>
            <w:tcBorders>
              <w:lef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7E85" w:rsidRPr="00A93451">
        <w:trPr>
          <w:trHeight w:val="2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Тема 6.1. Особенности развития литературы периода ВОВ и первых послевоенных лет.</w:t>
            </w:r>
          </w:p>
        </w:tc>
        <w:tc>
          <w:tcPr>
            <w:tcW w:w="8755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Деятели литературы и искусства на защите Отечества. Живопись А. Дейнеки и А.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Пластова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. Музыка Д. Шостаковича и песни военных лет (С. Соловьев-Седой, В. Лебедев-Кумач, И. Дунаевский и др.). Кинематограф героической эпохи. 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Лирический герой в стихах поэтов-фронтовиков (О.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Берггольц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, К. Симонов, А. Твардовский,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А.Сурков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, М. Исаковский, М.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Алигер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, Ю. Друнина, М.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Джалиль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и др.). 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Публицистика военных лет (М. Шолохов, И. Эренбург, А. Толстой). Реалистическое и романтическое изображение войны в прозе: рассказы Л. Соболева, В. Кожевникова, К. Паустовского, М. Шолохова и др.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Повести и романы Б. Горбатова, А. Бека, А. Фадеева. Пьесы: «Русские люди» К. Симонова, «Фронт» А. Корнейчука и др.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первых послевоенных лет. Проблемы человеческого бытия, добра и зла, эгоизма и жизненного подвига, противоборства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созидающих и разрушающих сил в произведениях Э. Казакевича, В. Некрасова, А. Бека, В.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Ажаева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tcBorders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Тема 6.2. А.А. Ахматова.</w:t>
            </w:r>
          </w:p>
        </w:tc>
        <w:tc>
          <w:tcPr>
            <w:tcW w:w="8755" w:type="dxa"/>
          </w:tcPr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Жизненный и творческий путь (с обобщением ранее 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Ранняя лирика Ахматовой: глубина, яркость переживаний поэта. Тематика и тональность лирики периода Первой мировой войны: судьба страны и народа.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Личная и общественная темы в стихах революционных и первых послереволюционных лет. Темы любви к родной земле, Родине,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Поэма «Реквием». Исторический масштаб и трагизм поэмы. Трагизм жизни и судьбы лирической героини и поэтессы. Своеобразие лирики Ахматовой.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изучения. Стихотворения: «Смятение», «Молюсь оконному лучу…», «Пахнут липы сладко…», «Сероглазый король», «Песня последней встречи», «Мне ни к чему одические рати», «Сжала руки под темной вуалью…», «Не с теми я, кто бросил земли «Мне голос был», «Победителям», «Муза». Поэма «Реквием».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обсуждения. Два-три стихотворения (по выбору преподавателя). «Смуглый отрок бродил по аллеям…», «Ты письмо мое, милый, не комкай…», «Все расхищено, предано, продано…», «Зачем вы отравили воду…».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Образ Петербурга в русской литературе XIX века (А.С.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Пушкин, Н.В. Гоголь, Ф.М. Достоевский). Любовная лирика русских поэтов.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Теория литературы. Проблема традиций и новаторства в поэзии. Поэтическое мастерство.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Наизусть. Два-три стихотворения (по выбору студентов).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1417" w:type="dxa"/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Тема 6.3. Б.Л. Пастернак.</w:t>
            </w:r>
          </w:p>
        </w:tc>
        <w:tc>
          <w:tcPr>
            <w:tcW w:w="8755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биографии. Основные мотивы лирики Б.Л. Пастернака. Связь человека и природы в лирике поэта. Эволюция поэтического стиля. Формально-содержательные доминанты поэтического стиля Б.Л. Пастернака. Любовь и поэзия, жизнь и смерть в философской концепции поэта. 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Для чтения и изучения. Стихотворения: «Февраль. Достать чернил и плакать…», «Про эти стихи», «Определение поэзии», «Гамлет», «Быть знаменитым некрасиво», «Во всем мне хочется дойти до самой сути…», «Зимняя ночь». 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Теория литературы. Стиль. Лирика. Лирический цикл. Роман.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Наизусть. Два-три стихотворения (по выбору студентов)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Контрольная работа № 10. Итоги 2 курса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27E85" w:rsidRPr="00A93451">
        <w:trPr>
          <w:trHeight w:val="2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1A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Самостоятельная работа: выполнение домашних заданий по разделу 6.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Тематика самостоятельных работ: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Выучить стихотворение А. Ахматовой «Смятение», «Молюсь оконному лучу…», «Пахнут липы сладко…», «Сероглазый король», «Песня последней встречи», «Мне ни к чему одические рати», «Сжала руки под темной вуалью…», «Не с теми я, кто бросил земли «Мне голос был», «Победителям», «Муза». 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Прочитать произведения А. Ахматовой «Реквием».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Выучить стихотворение Б.Л. Пастернака Февраль. Достать чернил и плакать…», «Про эти стихи», «Определение поэзии», «Гамлет», «Быть знаменитым некрасиво», «Во всем мне хочется дойти до самой сути…», «Зимняя ночь».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7E85" w:rsidRPr="00A227B9">
        <w:trPr>
          <w:trHeight w:val="23"/>
        </w:trPr>
        <w:tc>
          <w:tcPr>
            <w:tcW w:w="12299" w:type="dxa"/>
            <w:gridSpan w:val="2"/>
            <w:tcBorders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3F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Раздел 7.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Литература 1950-2000-х годов.</w:t>
            </w:r>
          </w:p>
        </w:tc>
        <w:tc>
          <w:tcPr>
            <w:tcW w:w="1134" w:type="dxa"/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417" w:type="dxa"/>
            <w:tcBorders>
              <w:lef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7E85" w:rsidRPr="00A227B9">
        <w:trPr>
          <w:trHeight w:val="2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Тема 7.1. Литературный процесс 50-80-х годов.</w:t>
            </w:r>
          </w:p>
        </w:tc>
        <w:tc>
          <w:tcPr>
            <w:tcW w:w="8755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Общественно-культурная обстановка в стране во второй половине XX века. Развитие литературы 1950—1980-х годов, в контексте культуры. Кризис нормативной эстетики соцреализма. Литература периода «оттепели». Журналы «Иностранная литература», «Новый мир», «Наш современник». Реалистическая литература. 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Возрождение модернистской и авангардной тенденций в литературе.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Многонациональность советской литературы.</w:t>
            </w:r>
          </w:p>
          <w:p w:rsidR="00D27E85" w:rsidRPr="00B13633" w:rsidRDefault="00D27E85" w:rsidP="00B13633">
            <w:pPr>
              <w:widowControl w:val="0"/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spacing w:after="0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Для чтения и обсуждения (по выбору преподавателя) С. Смирнов. Очерки. В. Овечкин. Очерки. И. Эренбург. «Оттепель». Э. Хемингуэй. «Старик и море». П.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Нилин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. «Жестокость». В.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Гроссман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. «Жизнь и судьба». В. Дудинцев. «Не хлебом единым». Ю. Домбровский. «Факультет ненужных вещей».</w:t>
            </w:r>
          </w:p>
          <w:p w:rsidR="00D27E85" w:rsidRPr="00B13633" w:rsidRDefault="00D27E85" w:rsidP="00B1363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after="0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Литература народов России. М. Карим. «Помилование». Зарубежная литература. Э. Хемингуэй. Старик и море».</w:t>
            </w:r>
          </w:p>
          <w:p w:rsidR="00D27E85" w:rsidRPr="00B13633" w:rsidRDefault="00D27E85" w:rsidP="00B13633">
            <w:pPr>
              <w:widowControl w:val="0"/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spacing w:after="0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Повторение. Реализм в русской литературе XIX века. Литературные направления, течения и школы в русской литературе первой половины ХХ века.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Теория литературы. Художественное направление. Художественный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27E85" w:rsidRPr="00A227B9">
        <w:trPr>
          <w:trHeight w:val="23"/>
        </w:trPr>
        <w:tc>
          <w:tcPr>
            <w:tcW w:w="3544" w:type="dxa"/>
            <w:tcBorders>
              <w:right w:val="single" w:sz="8" w:space="0" w:color="000000"/>
            </w:tcBorders>
          </w:tcPr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Тема 7.2.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Творчество писателей-прозаиков в 1950—1980-е годы</w:t>
            </w:r>
          </w:p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</w:tcPr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и течения художественной прозы 1950—1980-х годов. Тематика и проблематика, традиции и новаторство в произведениях прозаиков. Художественное своеобразие прозы В. Шаламова, В. Шукшина, В. Быкова, В. Распутина.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Роль произведений о Великой Отечественной войне в воспитании патриотических чувств молодого поколения.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Изображение жизни советской деревни. Глубина, цельность духовного мира человека, связанного своей жизнью с землей. Динамика нравственных ценностей во времени, предвидение опасности утраты исторической памяти. Попытка оценить современную жизнь с позиций предшествующих поколений.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Историческая тема в советской литературе. Разрешение вопроса о роли личности в истории, взаимоотношениях человека и власти. Автобиографическая литература. Публицистическая направленность художественных произведений 1980-х годов. Обращение к трагическим страницам истории, размышления об общечеловеческих ценностях. Журналы этого времени, их позиция («Новый мир», «Октябрь», «Знамя» и др.).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жанра фантастики. Многонациональность советской литературы. 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чтения и изучения. В. Шаламов. «Сентенция», «Надгробное слово», «Крест». В. Распутин. «Прощание с 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Матерой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Для чтения и обсуждения. Ф.А. Абрамов. «Пелагея», «Алька», «Деревянные кони». Ю. Бондарев. «Горячий снег». В. Богомолов. «Момент истины». В. Кондратьев. «Сашка». А. и Б. Стругацкие. «Повесть о дружбе и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недружбе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». Ю. Трифонов. «Обмен», «Другая жизнь». В. Ерофеев. «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Москва—Петушки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». Ч. Айтматов. «Буранный полустанок». А. Ким. «Белка».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народов России. Ю.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Рытхэу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. «Сон в начале тумана».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Зарубежная литература: творчество Р. Шекли, Р.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Брэдбери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Лема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Повторение. Творчество прозаиков XIX — первой половины ХХ века.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Теория литературы. Литературная традиция. Новаторство. Роман. Повесть. Рассказ. Новелла. Тематика и проблематика литературного произведения.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1417" w:type="dxa"/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27E85" w:rsidRPr="00A227B9">
        <w:trPr>
          <w:trHeight w:val="2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7.3. Творчество поэтов в 1950—1980-е годы</w:t>
            </w:r>
          </w:p>
        </w:tc>
        <w:tc>
          <w:tcPr>
            <w:tcW w:w="8755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Развитие традиций русской классики и поиски нового поэтического языка, формы, жанра в поэзии 1950—1980-х годов. Лирика поэтов-фронтовиков. Творчество авторов, развивавших жанр авторской песни. Литературные объединения и направления в поэзии 1950—1980-х годов.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Поэзия Н. Рубцова: художественные средства, своеобразие лирического героя. Тема родины в лирике поэта. Гармония человека и природы. Есенинские традиции в лирике Н. Рубцова.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Поэзия Р. Гамзатова: функции приема параллелизма, своеобразие лирического героя. Тема родины в поэзии Р. Гамзатова. Соотношение национального и общечеловеческого в поэзии Р. Гамзатова.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Поэзия Б. Окуджавы: художественные средства создания образа, своеобразие лирического героя. Тема войны, образы Москвы и Арбата в поэзии Б. Окуджавы.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Поэзия А. Вознесенского: художественные средства создания образа, своеобразие лирического героя. Тематика стихотворений А. Вознесенского.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Для чтения и изучения 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Б. Окуджава. Стихотворения: «Арбатский дворик», «Арбатский романс», «Ангелы», «Песня кавалергарда», «Мы за ценой не постоим…».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А. Вознесенский. Стихотворения: «Гойя», «Дорогие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литсобратья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», «Автопортрет», «Гитара», «Смерть Шукшина», «Памятник».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Литература народов России. Р. Гамзатов.</w:t>
            </w:r>
            <w:r w:rsidRPr="00B136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Стихотворения: «Журавли», «Есть глаза у цветов», «И люблю малиновый рассвет я…», «Не торопись».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Для чтения и обсуждения. Н. Заболоцкий. Произведения по выбору. 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Р. Рождественский. Произведения по выбору. Е. Евтушенко. Произведения по выбору. Б. Ахмадулина. Произведения по выбору. В. Высоцкий. Произведения по выбору. И. Бродский. Произведения по выбору.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Творчество поэтов XIX — первой половины ХХ века.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Теория литературы. Лирика. Авторская песня.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Наизусть. Два-три стихотворения (по выбору студентов).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27E85" w:rsidRPr="00A227B9">
        <w:trPr>
          <w:trHeight w:val="23"/>
        </w:trPr>
        <w:tc>
          <w:tcPr>
            <w:tcW w:w="3544" w:type="dxa"/>
            <w:tcBorders>
              <w:right w:val="single" w:sz="8" w:space="0" w:color="000000"/>
            </w:tcBorders>
          </w:tcPr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Тема 7.4.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Драматургия 1950—1980-х годов</w:t>
            </w:r>
          </w:p>
        </w:tc>
        <w:tc>
          <w:tcPr>
            <w:tcW w:w="8755" w:type="dxa"/>
          </w:tcPr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драматургии 1950—1960-х годов. Жанры и жанровые разновидности драматургии 1950—1960-х годов. Интерес к молодому современнику, актуальным проблемам настоящего. Социально-психологические пьесы В. Розова. Внимание драматургов к повседневным проблемам обычных людей. Тема войны в драматургии. Проблемы долга и совести, героизма и предательства, чести и бесчестия. Пьеса А.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Салынского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«Барабанщица» (1958). Тема любви в драмах А. Володина, Э. Радзинского. Взаимодействие театрального искусства периода «оттепели» с поэзией. Поэтические представления в Театре драмы и комедии на Таганке. Влияние Б. Брехта на режиссуру Ю. Любимова. Тематика и проблематика драматургии 1970— 1980-х годов. Обращение театров к произведениям отечественных прозаиков. Развитие жанра производственной (социологической) драмы.</w:t>
            </w:r>
            <w:r w:rsidRPr="00B136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Драматургия В. Розова, А. Арбузова, А. Володина в 1970—1980-х годах. Тип «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средненравственного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» героя в драматургии А. Вампилова. «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Поствампиловская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драма».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Для чтения и обсуждения А. Володин. «Пять вечеров». А.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Салынский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. «Барабанщица». А. Арбузов. «Иркутская история», «Жестокие игры».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народов России.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Мустай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Карим. «Не бросай огонь, Прометей!»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литература. Б. Брехт.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Повторение. Творчество драматургов XIX — первой половины ХХ века. 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Теория литературы</w:t>
            </w:r>
            <w:r w:rsidRPr="00B136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Драма. Жанр. Жанровая разновидность.</w:t>
            </w:r>
            <w:r w:rsidRPr="00B13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417" w:type="dxa"/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27E85" w:rsidRPr="00A227B9">
        <w:trPr>
          <w:trHeight w:val="2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Тема 7.5. А.Т. Твардовский.</w:t>
            </w:r>
          </w:p>
        </w:tc>
        <w:tc>
          <w:tcPr>
            <w:tcW w:w="8755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биографии А.Т. Твардовского (с обобщением ранее изученного). Обзор творчества А.Т. Твардовского. Особенности поэтического мира.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Автобиографизм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поэзии Твардовского. Образ лирического героя, конкретно-исторический и общечеловеческий аспекты тематики. «Поэзия как служение и дар». Произведение лиро-эпического жанра. Драматизм и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исповедальность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поэмы. Образ отца как композиционный центр поэмы. Поэма «По праву памяти» как «завещание» поэта. Темы раскаяния и личной вины, памяти и забвения, исторического возмездия и «сыновней ответственности». А.Т. Твардовский — главный редактор журнала «Новый мир».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Для чтения и изучения. Стихотворения: «Слово о словах», «Моим критикам», «Вся суть в одном-единственном завете…», «Памяти матери», «Я знаю, никакой моей вины…», «Я убит 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подо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Ржевом». 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обсуждения. Поэмы: «За далью — даль», «Теркин на том свете».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Повторение. Тема поэта и поэзии в поэзии XIX—XX веков. Образы дома и дороги в русской поэзии. Тема войны в поэзии XX века.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Теория литературы. Стиль. Лирика.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Лироэпика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. Лирический цикл. Поэма. 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Наизусть Два-три стихотворения (по выбору студентов).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27E85" w:rsidRPr="00A227B9">
        <w:trPr>
          <w:trHeight w:val="23"/>
        </w:trPr>
        <w:tc>
          <w:tcPr>
            <w:tcW w:w="3544" w:type="dxa"/>
            <w:tcBorders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Тема 7.6. А.И. 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Солженицын.</w:t>
            </w:r>
          </w:p>
        </w:tc>
        <w:tc>
          <w:tcPr>
            <w:tcW w:w="8755" w:type="dxa"/>
          </w:tcPr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Обзор жизни и творчества А.И. Солженицына (с обобщением ранее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изученного). Сюжетно-композиционные особенности повести «Один день Ивана Денисовича» и рассказа «Матренин двор». Отражение конфликтов истории в судьбах героев. Характеры героев как способ выражения авторской позиции. Новый подход к изображению прошлого. Проблема ответственности поколений. Мастерство А. Солженицына-психолога: глубина характеров, историко-философское обобщение в творчестве писателя. Литературные традиции в изображении человека из народа в образах Ивана Денисовича и Матрены. «Лагерная проза» А. Солженицына: «Архипелаг ГУЛАГ», романы «В круге первом», «Раковый корпус». Публицистика А.И. Солженицына.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изучения. Повесть «Один день Ивана Денисовича». Рассказ «Матренин двор».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обсуждения. Романы: «В круге первом», «Раковый корпус».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Повторение. Проза В. Шаламова.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Теория литературы. Эпос. Роман. Повесть. Рассказ. Литературный герой. Публицистика.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1417" w:type="dxa"/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27E85" w:rsidRPr="00A227B9">
        <w:trPr>
          <w:trHeight w:val="2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Тема 7.7. А.В. Вампилов.</w:t>
            </w:r>
          </w:p>
        </w:tc>
        <w:tc>
          <w:tcPr>
            <w:tcW w:w="8755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Обзор жизни и творчества А. Вампилова. Проза А. Вампилова. Нравственная проблематика пьес А. Вампилова «Прошлым летом в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Чулимске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», «Старший сын». Своеобразие драмы «Утиная охота». Композиция драмы. Характер главного героя. Система персонажей, особенности художественного конфликта. Пьеса «Провинциальные анекдоты». Гоголевские традиции в пьесе А. Вампилова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«Провинциальные анекдоты». Утверждение добра, любви и милосердия — главный пафос драматургии А. Вампилова.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изучения. Драма «Утиная охота».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Н.В. Гоголь: «Нос», «Ревизор». Драматургия 1950—1980-х годов. 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Теория литературы. Анекдот. Драма. Герой. Система персонажей. Конфликт.</w:t>
            </w:r>
            <w:r w:rsidRPr="00B13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27E85" w:rsidRPr="00A227B9">
        <w:trPr>
          <w:trHeight w:val="23"/>
        </w:trPr>
        <w:tc>
          <w:tcPr>
            <w:tcW w:w="3544" w:type="dxa"/>
            <w:tcBorders>
              <w:right w:val="single" w:sz="8" w:space="0" w:color="000000"/>
            </w:tcBorders>
          </w:tcPr>
          <w:p w:rsidR="00D27E85" w:rsidRPr="00B13633" w:rsidRDefault="00D27E85" w:rsidP="00B13633">
            <w:pPr>
              <w:widowControl w:val="0"/>
              <w:tabs>
                <w:tab w:val="left" w:pos="142"/>
                <w:tab w:val="left" w:pos="855"/>
                <w:tab w:val="left" w:pos="1905"/>
                <w:tab w:val="left" w:pos="3165"/>
              </w:tabs>
              <w:overflowPunct w:val="0"/>
              <w:autoSpaceDE w:val="0"/>
              <w:autoSpaceDN w:val="0"/>
              <w:adjustRightInd w:val="0"/>
              <w:spacing w:after="0"/>
              <w:ind w:right="82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7.8. Русское литературное зарубежье 1920—1990-х годов (три волны эмиграции)</w:t>
            </w:r>
          </w:p>
        </w:tc>
        <w:tc>
          <w:tcPr>
            <w:tcW w:w="8755" w:type="dxa"/>
          </w:tcPr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Первая волна эмиграции русских писателей. Характерные черты литературы русского зарубежья 1920—1930-х годов. Творчество И. Шмелева, Б. Зайцева, В. Набокова, Г.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Газданова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, Б. Поплавского. Вторая волна эмиграции русских писателей. Осмысление опыта сталинских репрессий и Великой Отечественной войны в литературе. Творчество Б. Ширяева, Д.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Кленовского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, И. Елагина. Третья волна эмиграции. Возникновение диссидентского движения в СССР. Творчество И. Бродского, А. Синявского, Г.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Владимова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обсуждения. И.С. Шмелев. «Лето Господне», «Солнце мертвых». Б. К. Зайцев. «Странное путешествие».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изучения. В. Набоков. Машенька.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Повторение. Поэзия и проза ХХ века.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Теория литературы. Эпос. Лирика.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7" w:type="dxa"/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27E85" w:rsidRPr="00A227B9">
        <w:trPr>
          <w:trHeight w:val="2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Тема 7.9. Особенности развития литературы конца 1980-2000 х годов.</w:t>
            </w:r>
          </w:p>
        </w:tc>
        <w:tc>
          <w:tcPr>
            <w:tcW w:w="8755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Общественно-культурная ситуация в России конца ХХ — начала ХХ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века. Смешение разных идеологических и эстетических ориентиров. Всплеск антитоталитарных настроений на рубеже 1980—1990-х годов. «Задержанная» и «возвращенная» литература. Произведения А.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Солженицына, А. Бека, А. Рыбакова, В. Дудинцева, В. Войновича. Отражение постмодернистского мироощущения в современной литературе. Основные направления развития современной литературы. 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Проза А. Солженицына, В. Распутина, Ф. Искандера, Ю. Коваля, В. Маканина, С. Алексиевич, О. Ермакова, В. Астафьева, Г.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Владимова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, Л. Петрушевской, В.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Пьецуха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, Т. Толстой и др. Развитие разных традиций в поэзии Б. Ахмадулиной, Т. Бек, Н. Горбаневской, А.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Жигулина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, В. Соколова, О.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Чухонцева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, А. Вознесенского, Н. Искренко, Т.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Кибирова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, М. Сухотина и др. Духовная поэзия С. Аверинцева, И.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Ратушинской</w:t>
            </w:r>
            <w:proofErr w:type="spellEnd"/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, Н. Горбаневской и др. Развитие 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рок-поэзии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. Драматургия постперестроечного времени.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Для чтения и обсуждения. А. Рыбаков. «Дети Арбата». В. Войнович. «Москва-2042». В. Пелевин. «Желтая стрела», «Принц Госплана». О. Ермаков. «Афганские рассказы».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Для чтения и изучения. В. Маканин. «Где сходилось небо с холмами». Т.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Кибиров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. Стихотворения: «Умничанье», «Онтологическое» (1997—1998), «В творческой лаборатории», «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Nota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bene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», «С Новым годом!».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Повторение. Проза, поэзия, драматургия 1950—1980-х годов.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Теория литературы. Литературное направление. Художественный метод. Постмодернизм.</w:t>
            </w:r>
          </w:p>
          <w:p w:rsidR="00D27E85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Наизусть. Два-три стихотворения (по выбору студентов).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век в русской литературе.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27E85" w:rsidRPr="00A227B9">
        <w:trPr>
          <w:trHeight w:val="2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Контрольная работа № 11. Итоги всего курса литературы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27E85" w:rsidRPr="00A227B9">
        <w:trPr>
          <w:trHeight w:val="2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Самостоятельная работа: выполнение домашних заданий по разделу 7.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Тематика самостоятельных работ: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 Б. Окуджава. «Арбатский дворик», «Арбатский романс», «Ангелы», «Песня кавалергарда», «Мы за ценой не постоим…».</w:t>
            </w:r>
          </w:p>
          <w:p w:rsidR="00D27E85" w:rsidRPr="00B13633" w:rsidRDefault="00D27E85" w:rsidP="00B1363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Выучить стихотворение А. Твардовского «Слово о словах», «Моим критикам», «Вся суть в одном-единственном завете...», «Памяти матери», «Я знаю, никакой моей вины...», «Я убит 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подо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Ржевом</w:t>
            </w:r>
            <w:r w:rsidRPr="00B136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».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произведения А.И. Солженицына «Один день Ивана Денисовича», «Матренин двор».</w:t>
            </w:r>
          </w:p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произведения А.В. Вампилова «Утиная охота».</w:t>
            </w:r>
          </w:p>
          <w:p w:rsidR="00D27E85" w:rsidRPr="00B13633" w:rsidRDefault="00D27E85" w:rsidP="00335B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произведения В. Маканина «Где сходилось небо с холмами».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русской литературы наших дней.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D27E85" w:rsidRPr="00B13633" w:rsidRDefault="00D27E85" w:rsidP="00B13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</w:tbl>
    <w:p w:rsidR="00D27E85" w:rsidRDefault="00D27E85" w:rsidP="00F07AEB">
      <w:pPr>
        <w:tabs>
          <w:tab w:val="left" w:pos="4211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7E85" w:rsidRPr="007E5D6B" w:rsidRDefault="00D27E85" w:rsidP="00F07AEB">
      <w:pPr>
        <w:tabs>
          <w:tab w:val="left" w:pos="4211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7E85" w:rsidRPr="00F8778A" w:rsidRDefault="00D27E85" w:rsidP="00122826">
      <w:pPr>
        <w:tabs>
          <w:tab w:val="left" w:pos="4211"/>
        </w:tabs>
        <w:rPr>
          <w:rFonts w:ascii="Times New Roman" w:hAnsi="Times New Roman" w:cs="Times New Roman"/>
          <w:sz w:val="24"/>
          <w:szCs w:val="24"/>
          <w:lang w:eastAsia="ru-RU"/>
        </w:rPr>
        <w:sectPr w:rsidR="00D27E85" w:rsidRPr="00F8778A" w:rsidSect="00F07AEB">
          <w:pgSz w:w="16838" w:h="11906" w:orient="landscape"/>
          <w:pgMar w:top="993" w:right="1134" w:bottom="1701" w:left="1134" w:header="708" w:footer="708" w:gutter="0"/>
          <w:cols w:space="720"/>
          <w:docGrid w:linePitch="360"/>
        </w:sectPr>
      </w:pPr>
    </w:p>
    <w:p w:rsidR="00D27E85" w:rsidRPr="00E42BCD" w:rsidRDefault="00D27E85" w:rsidP="00DE201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BC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D27E85" w:rsidRPr="00E42BCD" w:rsidRDefault="00D27E85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27E85" w:rsidRPr="00142EA3" w:rsidRDefault="00D27E85" w:rsidP="00E4274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AEB">
        <w:rPr>
          <w:rFonts w:ascii="Times New Roman" w:hAnsi="Times New Roman" w:cs="Times New Roman"/>
          <w:sz w:val="28"/>
          <w:szCs w:val="28"/>
        </w:rPr>
        <w:t>При реализации содержания учебной дисциплины «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F07AEB">
        <w:rPr>
          <w:rFonts w:ascii="Times New Roman" w:hAnsi="Times New Roman" w:cs="Times New Roman"/>
          <w:sz w:val="28"/>
          <w:szCs w:val="28"/>
        </w:rPr>
        <w:t>» в пределах освоения ОПОП СПО на базе основного общего образования с получением сред</w:t>
      </w:r>
      <w:r>
        <w:rPr>
          <w:rFonts w:ascii="Times New Roman" w:hAnsi="Times New Roman" w:cs="Times New Roman"/>
          <w:sz w:val="28"/>
          <w:szCs w:val="28"/>
        </w:rPr>
        <w:t>него общего образования (ППКРС) у</w:t>
      </w:r>
      <w:r w:rsidRPr="00F07AEB">
        <w:rPr>
          <w:rFonts w:ascii="Times New Roman" w:hAnsi="Times New Roman" w:cs="Times New Roman"/>
          <w:sz w:val="28"/>
          <w:szCs w:val="28"/>
        </w:rPr>
        <w:t>чебна</w:t>
      </w:r>
      <w:r>
        <w:rPr>
          <w:rFonts w:ascii="Times New Roman" w:hAnsi="Times New Roman" w:cs="Times New Roman"/>
          <w:sz w:val="28"/>
          <w:szCs w:val="28"/>
        </w:rPr>
        <w:t>я нагрузка студентов составляет</w:t>
      </w:r>
      <w:r w:rsidRPr="00F07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171 </w:t>
      </w:r>
      <w:r w:rsidRPr="00142EA3">
        <w:rPr>
          <w:rFonts w:ascii="Times New Roman" w:hAnsi="Times New Roman" w:cs="Times New Roman"/>
          <w:sz w:val="28"/>
          <w:szCs w:val="28"/>
        </w:rPr>
        <w:t>час.</w:t>
      </w:r>
    </w:p>
    <w:p w:rsidR="00D27E85" w:rsidRPr="00142EA3" w:rsidRDefault="00D27E85" w:rsidP="00DE2010">
      <w:pPr>
        <w:widowControl w:val="0"/>
        <w:autoSpaceDE w:val="0"/>
        <w:autoSpaceDN w:val="0"/>
        <w:adjustRightInd w:val="0"/>
        <w:spacing w:after="0" w:line="360" w:lineRule="auto"/>
        <w:ind w:left="3400"/>
        <w:rPr>
          <w:rFonts w:ascii="Times New Roman" w:hAnsi="Times New Roman" w:cs="Times New Roman"/>
          <w:bCs/>
          <w:sz w:val="28"/>
          <w:szCs w:val="28"/>
        </w:rPr>
      </w:pPr>
      <w:r w:rsidRPr="00142EA3">
        <w:rPr>
          <w:rFonts w:ascii="Times New Roman" w:hAnsi="Times New Roman" w:cs="Times New Roman"/>
          <w:bCs/>
          <w:sz w:val="28"/>
          <w:szCs w:val="28"/>
        </w:rPr>
        <w:t>Тематический план</w:t>
      </w:r>
    </w:p>
    <w:tbl>
      <w:tblPr>
        <w:tblW w:w="10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4"/>
        <w:gridCol w:w="2268"/>
        <w:gridCol w:w="1985"/>
      </w:tblGrid>
      <w:tr w:rsidR="00D27E85" w:rsidRPr="00142EA3">
        <w:tc>
          <w:tcPr>
            <w:tcW w:w="5954" w:type="dxa"/>
            <w:vMerge w:val="restart"/>
          </w:tcPr>
          <w:p w:rsidR="00D27E85" w:rsidRPr="00142EA3" w:rsidRDefault="00D27E85" w:rsidP="00E427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42EA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142EA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142EA3">
              <w:rPr>
                <w:rFonts w:ascii="Times New Roman" w:hAnsi="Times New Roman" w:cs="Times New Roman"/>
                <w:bCs/>
                <w:sz w:val="28"/>
                <w:szCs w:val="28"/>
              </w:rPr>
              <w:t>раздела (</w:t>
            </w:r>
            <w:proofErr w:type="spellStart"/>
            <w:r w:rsidRPr="00142EA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темы</w:t>
            </w:r>
            <w:proofErr w:type="spellEnd"/>
            <w:r w:rsidRPr="00142EA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253" w:type="dxa"/>
            <w:gridSpan w:val="2"/>
          </w:tcPr>
          <w:p w:rsidR="00D27E85" w:rsidRPr="00142EA3" w:rsidRDefault="00D27E85" w:rsidP="00E427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142EA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Количество</w:t>
            </w:r>
            <w:proofErr w:type="spellEnd"/>
            <w:r w:rsidRPr="00142EA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2EA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часов</w:t>
            </w:r>
            <w:proofErr w:type="spellEnd"/>
          </w:p>
        </w:tc>
      </w:tr>
      <w:tr w:rsidR="00D27E85" w:rsidRPr="00142EA3">
        <w:tc>
          <w:tcPr>
            <w:tcW w:w="5954" w:type="dxa"/>
            <w:vMerge/>
          </w:tcPr>
          <w:p w:rsidR="00D27E85" w:rsidRPr="00142EA3" w:rsidRDefault="00D27E85" w:rsidP="00E427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gridSpan w:val="2"/>
          </w:tcPr>
          <w:p w:rsidR="00D27E85" w:rsidRPr="00142EA3" w:rsidRDefault="00D27E85" w:rsidP="00E427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42EA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Вид</w:t>
            </w:r>
            <w:proofErr w:type="spellEnd"/>
            <w:r w:rsidRPr="00142EA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2EA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учебной</w:t>
            </w:r>
            <w:proofErr w:type="spellEnd"/>
            <w:r w:rsidRPr="00142EA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142EA3">
              <w:rPr>
                <w:rFonts w:ascii="Times New Roman" w:hAnsi="Times New Roman" w:cs="Times New Roman"/>
                <w:bCs/>
                <w:sz w:val="28"/>
                <w:szCs w:val="28"/>
              </w:rPr>
              <w:t>работы</w:t>
            </w:r>
          </w:p>
        </w:tc>
      </w:tr>
      <w:tr w:rsidR="00D27E85" w:rsidRPr="00142EA3">
        <w:tc>
          <w:tcPr>
            <w:tcW w:w="5954" w:type="dxa"/>
            <w:vMerge/>
          </w:tcPr>
          <w:p w:rsidR="00D27E85" w:rsidRPr="00142EA3" w:rsidRDefault="00D27E85" w:rsidP="00E427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D27E85" w:rsidRPr="00142EA3" w:rsidRDefault="00D27E85" w:rsidP="00E4274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142EA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аудиторные</w:t>
            </w:r>
            <w:proofErr w:type="spellEnd"/>
            <w:r w:rsidRPr="00142EA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2EA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занятия</w:t>
            </w:r>
            <w:proofErr w:type="spellEnd"/>
          </w:p>
        </w:tc>
        <w:tc>
          <w:tcPr>
            <w:tcW w:w="1985" w:type="dxa"/>
          </w:tcPr>
          <w:p w:rsidR="00D27E85" w:rsidRPr="00142EA3" w:rsidRDefault="00D27E85" w:rsidP="00E42743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2EA3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теоретические занятия</w:t>
            </w:r>
          </w:p>
        </w:tc>
      </w:tr>
      <w:tr w:rsidR="00D27E85" w:rsidRPr="00F07AEB">
        <w:tc>
          <w:tcPr>
            <w:tcW w:w="5954" w:type="dxa"/>
          </w:tcPr>
          <w:p w:rsidR="00D27E85" w:rsidRPr="0011496A" w:rsidRDefault="00D27E85" w:rsidP="001149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9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Введение. Историко - культурный процесс в русской литературе.</w:t>
            </w:r>
          </w:p>
        </w:tc>
        <w:tc>
          <w:tcPr>
            <w:tcW w:w="2268" w:type="dxa"/>
            <w:vAlign w:val="center"/>
          </w:tcPr>
          <w:p w:rsidR="00D27E85" w:rsidRPr="0011496A" w:rsidRDefault="00D27E85" w:rsidP="001149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D27E85" w:rsidRPr="0011496A" w:rsidRDefault="00D27E85" w:rsidP="001149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E85" w:rsidRPr="00F07AEB">
        <w:tc>
          <w:tcPr>
            <w:tcW w:w="5954" w:type="dxa"/>
          </w:tcPr>
          <w:p w:rsidR="00D27E85" w:rsidRPr="0011496A" w:rsidRDefault="00D27E85" w:rsidP="001149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9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1. Русская литература </w:t>
            </w:r>
            <w:r w:rsidRPr="0011496A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  <w:r w:rsidRPr="001149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-й половины </w:t>
            </w:r>
            <w:r w:rsidRPr="0011496A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XIX</w:t>
            </w:r>
            <w:r w:rsidRPr="001149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века.</w:t>
            </w:r>
          </w:p>
        </w:tc>
        <w:tc>
          <w:tcPr>
            <w:tcW w:w="2268" w:type="dxa"/>
            <w:vAlign w:val="center"/>
          </w:tcPr>
          <w:p w:rsidR="00D27E85" w:rsidRPr="0011496A" w:rsidRDefault="00D27E85" w:rsidP="001149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9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vAlign w:val="center"/>
          </w:tcPr>
          <w:p w:rsidR="00D27E85" w:rsidRPr="0011496A" w:rsidRDefault="00D27E85" w:rsidP="001149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9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27E85" w:rsidRPr="00F07AEB">
        <w:tc>
          <w:tcPr>
            <w:tcW w:w="5954" w:type="dxa"/>
          </w:tcPr>
          <w:p w:rsidR="00D27E85" w:rsidRPr="0011496A" w:rsidRDefault="00D27E85" w:rsidP="001149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9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2. Русская литература </w:t>
            </w:r>
            <w:r w:rsidRPr="0011496A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  <w:r w:rsidRPr="001149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-ой половины Х</w:t>
            </w:r>
            <w:proofErr w:type="gramStart"/>
            <w:r w:rsidRPr="0011496A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  <w:proofErr w:type="gramEnd"/>
            <w:r w:rsidRPr="001149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 века.</w:t>
            </w:r>
          </w:p>
        </w:tc>
        <w:tc>
          <w:tcPr>
            <w:tcW w:w="2268" w:type="dxa"/>
            <w:vAlign w:val="center"/>
          </w:tcPr>
          <w:p w:rsidR="00D27E85" w:rsidRPr="0011496A" w:rsidRDefault="00D27E85" w:rsidP="001149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85" w:type="dxa"/>
            <w:vAlign w:val="center"/>
          </w:tcPr>
          <w:p w:rsidR="00D27E85" w:rsidRPr="0011496A" w:rsidRDefault="00D27E85" w:rsidP="001149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D27E85" w:rsidRPr="00F07AEB">
        <w:tc>
          <w:tcPr>
            <w:tcW w:w="5954" w:type="dxa"/>
          </w:tcPr>
          <w:p w:rsidR="00D27E85" w:rsidRPr="0011496A" w:rsidRDefault="00D27E85" w:rsidP="001149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9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3. Особенности развития литературы в начале </w:t>
            </w:r>
            <w:r w:rsidRPr="0011496A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XX</w:t>
            </w:r>
            <w:r w:rsidRPr="001149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века.</w:t>
            </w:r>
          </w:p>
        </w:tc>
        <w:tc>
          <w:tcPr>
            <w:tcW w:w="2268" w:type="dxa"/>
            <w:vAlign w:val="center"/>
          </w:tcPr>
          <w:p w:rsidR="00D27E85" w:rsidRPr="0011496A" w:rsidRDefault="00D27E85" w:rsidP="001149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9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  <w:vAlign w:val="center"/>
          </w:tcPr>
          <w:p w:rsidR="00D27E85" w:rsidRPr="0011496A" w:rsidRDefault="00D27E85" w:rsidP="001149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9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27E85" w:rsidRPr="00F07AEB">
        <w:tc>
          <w:tcPr>
            <w:tcW w:w="5954" w:type="dxa"/>
          </w:tcPr>
          <w:p w:rsidR="00D27E85" w:rsidRPr="0011496A" w:rsidRDefault="00D27E85" w:rsidP="001149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9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 Литература 20-х годов.</w:t>
            </w:r>
          </w:p>
        </w:tc>
        <w:tc>
          <w:tcPr>
            <w:tcW w:w="2268" w:type="dxa"/>
            <w:vAlign w:val="center"/>
          </w:tcPr>
          <w:p w:rsidR="00D27E85" w:rsidRPr="0011496A" w:rsidRDefault="00D27E85" w:rsidP="001149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9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D27E85" w:rsidRPr="0011496A" w:rsidRDefault="00D27E85" w:rsidP="001149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9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27E85" w:rsidRPr="00F07AEB">
        <w:tc>
          <w:tcPr>
            <w:tcW w:w="5954" w:type="dxa"/>
          </w:tcPr>
          <w:p w:rsidR="00D27E85" w:rsidRPr="0011496A" w:rsidRDefault="00D27E85" w:rsidP="001149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9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5. Литература 30-40-х годов.</w:t>
            </w:r>
          </w:p>
        </w:tc>
        <w:tc>
          <w:tcPr>
            <w:tcW w:w="2268" w:type="dxa"/>
            <w:vAlign w:val="center"/>
          </w:tcPr>
          <w:p w:rsidR="00D27E85" w:rsidRPr="0011496A" w:rsidRDefault="00D27E85" w:rsidP="001149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  <w:vAlign w:val="center"/>
          </w:tcPr>
          <w:p w:rsidR="00D27E85" w:rsidRPr="0011496A" w:rsidRDefault="00D27E85" w:rsidP="001149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27E85" w:rsidRPr="00F07AEB">
        <w:tc>
          <w:tcPr>
            <w:tcW w:w="5954" w:type="dxa"/>
          </w:tcPr>
          <w:p w:rsidR="00D27E85" w:rsidRPr="0011496A" w:rsidRDefault="00D27E85" w:rsidP="001149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9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6. Литература периода ВОВ.</w:t>
            </w:r>
          </w:p>
        </w:tc>
        <w:tc>
          <w:tcPr>
            <w:tcW w:w="2268" w:type="dxa"/>
            <w:vAlign w:val="center"/>
          </w:tcPr>
          <w:p w:rsidR="00D27E85" w:rsidRPr="0011496A" w:rsidRDefault="00D27E85" w:rsidP="001149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D27E85" w:rsidRPr="0011496A" w:rsidRDefault="00D27E85" w:rsidP="001149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27E85" w:rsidRPr="00F07AEB">
        <w:tc>
          <w:tcPr>
            <w:tcW w:w="5954" w:type="dxa"/>
          </w:tcPr>
          <w:p w:rsidR="00D27E85" w:rsidRPr="0011496A" w:rsidRDefault="00D27E85" w:rsidP="001149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9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7. Литература 1950-2000-х годов.</w:t>
            </w:r>
          </w:p>
        </w:tc>
        <w:tc>
          <w:tcPr>
            <w:tcW w:w="2268" w:type="dxa"/>
            <w:vAlign w:val="center"/>
          </w:tcPr>
          <w:p w:rsidR="00D27E85" w:rsidRPr="0011496A" w:rsidRDefault="00D27E85" w:rsidP="001149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  <w:vAlign w:val="center"/>
          </w:tcPr>
          <w:p w:rsidR="00D27E85" w:rsidRPr="0011496A" w:rsidRDefault="00D27E85" w:rsidP="001149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27E85" w:rsidRPr="00F07AEB">
        <w:trPr>
          <w:trHeight w:val="561"/>
        </w:trPr>
        <w:tc>
          <w:tcPr>
            <w:tcW w:w="5954" w:type="dxa"/>
            <w:vAlign w:val="center"/>
          </w:tcPr>
          <w:p w:rsidR="00D27E85" w:rsidRPr="00DE2010" w:rsidRDefault="00D27E85" w:rsidP="001149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DE20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Всего</w:t>
            </w:r>
            <w:proofErr w:type="spellEnd"/>
          </w:p>
        </w:tc>
        <w:tc>
          <w:tcPr>
            <w:tcW w:w="2268" w:type="dxa"/>
            <w:vAlign w:val="center"/>
          </w:tcPr>
          <w:p w:rsidR="00D27E85" w:rsidRPr="00DE2010" w:rsidRDefault="00D27E85" w:rsidP="001149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0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171</w:t>
            </w:r>
          </w:p>
        </w:tc>
        <w:tc>
          <w:tcPr>
            <w:tcW w:w="1985" w:type="dxa"/>
            <w:vAlign w:val="center"/>
          </w:tcPr>
          <w:p w:rsidR="00D27E85" w:rsidRPr="00DE2010" w:rsidRDefault="00D27E85" w:rsidP="001149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0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171</w:t>
            </w:r>
          </w:p>
        </w:tc>
      </w:tr>
      <w:tr w:rsidR="00D27E85" w:rsidRPr="00F07AEB">
        <w:trPr>
          <w:trHeight w:val="561"/>
        </w:trPr>
        <w:tc>
          <w:tcPr>
            <w:tcW w:w="10207" w:type="dxa"/>
            <w:gridSpan w:val="3"/>
            <w:vAlign w:val="center"/>
          </w:tcPr>
          <w:p w:rsidR="00D27E85" w:rsidRPr="00A604A0" w:rsidRDefault="00D27E85" w:rsidP="001149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04A0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D27E85" w:rsidRDefault="00D27E85" w:rsidP="00DE20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7E85" w:rsidRPr="00BF07B3" w:rsidRDefault="00D27E85" w:rsidP="00191D2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7B3">
        <w:rPr>
          <w:rFonts w:ascii="Times New Roman" w:hAnsi="Times New Roman" w:cs="Times New Roman"/>
          <w:b/>
          <w:bCs/>
          <w:sz w:val="28"/>
          <w:szCs w:val="28"/>
        </w:rPr>
        <w:t>ХАРАКТЕРИСТИКА ОСНОВНЫХ ВИДОВ ДЕЯТЕЛЬНОСТИ СТУДЕНТОВ</w:t>
      </w:r>
    </w:p>
    <w:p w:rsidR="00D27E85" w:rsidRDefault="00D27E85" w:rsidP="00F346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7371"/>
      </w:tblGrid>
      <w:tr w:rsidR="00D27E85">
        <w:tc>
          <w:tcPr>
            <w:tcW w:w="3261" w:type="dxa"/>
          </w:tcPr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Содержание обучения</w:t>
            </w:r>
          </w:p>
        </w:tc>
        <w:tc>
          <w:tcPr>
            <w:tcW w:w="7371" w:type="dxa"/>
          </w:tcPr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D27E85">
        <w:tc>
          <w:tcPr>
            <w:tcW w:w="3261" w:type="dxa"/>
          </w:tcPr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Историко - культурный процесс в русской литературе.</w:t>
            </w:r>
          </w:p>
        </w:tc>
        <w:tc>
          <w:tcPr>
            <w:tcW w:w="7371" w:type="dxa"/>
          </w:tcPr>
          <w:p w:rsidR="00D27E85" w:rsidRPr="00B13633" w:rsidRDefault="00D27E85" w:rsidP="00B13633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; участие в беседе, ответы на вопросы; чтение.</w:t>
            </w:r>
          </w:p>
        </w:tc>
      </w:tr>
      <w:tr w:rsidR="00D27E85" w:rsidRPr="00917AA5">
        <w:tc>
          <w:tcPr>
            <w:tcW w:w="3261" w:type="dxa"/>
          </w:tcPr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Русская литература 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-й половины 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XIX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века.</w:t>
            </w:r>
          </w:p>
        </w:tc>
        <w:tc>
          <w:tcPr>
            <w:tcW w:w="7371" w:type="dxa"/>
          </w:tcPr>
          <w:p w:rsidR="00D27E85" w:rsidRPr="00B13633" w:rsidRDefault="00D27E85" w:rsidP="00B13633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; работа с источниками информации (дополнительная литература, энциклопедии, словари, в том числе Интернет-источники); участие в беседе, ответы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вопросы; чтение;  комментированное чтение; аналитическая  работа с текстами художественных произведений; подготовка докладов и сообщений; самостоятельная и групповая работа по заданиям из учебника; подготовка к семинару (в том числе подготовка компьютерных презентаций);  выступления на семинаре;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выразительное  чтение стихотворений наизусть;  конспектирование; написание сочинения; работа с иллюстративным материалом;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взаимооценивание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7E85" w:rsidRPr="00917AA5">
        <w:tc>
          <w:tcPr>
            <w:tcW w:w="3261" w:type="dxa"/>
          </w:tcPr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Русская литература 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-ой половины Х</w:t>
            </w:r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 века.</w:t>
            </w:r>
          </w:p>
        </w:tc>
        <w:tc>
          <w:tcPr>
            <w:tcW w:w="7371" w:type="dxa"/>
          </w:tcPr>
          <w:p w:rsidR="00D27E85" w:rsidRPr="00B13633" w:rsidRDefault="00D27E85" w:rsidP="00B13633">
            <w:pPr>
              <w:pStyle w:val="a7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; конспектирование; чтение;  комментированное  чтение; подготовка  сообщений и докладов; самостоятельная  работа  с  источниками информации (дополнительная литература, энциклопедии, словари, в том числе Интернет-источники); устные и письменные ответы на вопросы; участие в беседе; аналитическая работа с текстами художественных произведений и критических статей; написание различных видов планов; реферирование; участие в беседе; работа с иллюстративным материалом;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сочинения; редактирование текста; реферирование текста; проектная и учебно - исследовательская работа; подготовка к семинару (в том числе подготовка компьютерных презентаций);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взаимооценивание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27E85" w:rsidRPr="00B13633" w:rsidRDefault="00D27E85" w:rsidP="00B13633">
            <w:pPr>
              <w:pStyle w:val="a7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; чтение и комментированное чтение; выразительное чтение и чтение наизусть; участие в беседе; самостоятельная работа с учебником; аналитическая работа с текстами стихотворений; составление тезисного плана выступления и сочинения; подготовка сообщения; выступление на семинаре.</w:t>
            </w:r>
          </w:p>
        </w:tc>
      </w:tr>
      <w:tr w:rsidR="00D27E85" w:rsidRPr="00917AA5">
        <w:tc>
          <w:tcPr>
            <w:tcW w:w="3261" w:type="dxa"/>
          </w:tcPr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Особенности развития литературы в начале 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XX</w:t>
            </w: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века</w:t>
            </w:r>
          </w:p>
        </w:tc>
        <w:tc>
          <w:tcPr>
            <w:tcW w:w="7371" w:type="dxa"/>
          </w:tcPr>
          <w:p w:rsidR="00D27E85" w:rsidRPr="00B13633" w:rsidRDefault="00D27E85" w:rsidP="00B13633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, участие в эвристической беседе; работа с источниками информации  (дополнительная литература, энциклопедии, словари, в том числе Интернет-источники),  составление тезисного плана; составление  плана сочинения; аналитическая работа с текстом художественного произведения; чтение; подготовка докладов и выступлений на семинаре (в том числе подготовка компьютерных презентаций); выразительное </w:t>
            </w:r>
            <w:r w:rsidRPr="00B1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и чтение наизусть; составление тезисного и цитатного плана;</w:t>
            </w:r>
            <w:proofErr w:type="gram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группах по подготовке ответов на  проблемные вопросы; проектная и учебно-исследовательская работа.</w:t>
            </w:r>
          </w:p>
        </w:tc>
      </w:tr>
      <w:tr w:rsidR="00D27E85" w:rsidRPr="00917AA5">
        <w:tc>
          <w:tcPr>
            <w:tcW w:w="3261" w:type="dxa"/>
          </w:tcPr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Литература 20-х годов.</w:t>
            </w:r>
          </w:p>
        </w:tc>
        <w:tc>
          <w:tcPr>
            <w:tcW w:w="7371" w:type="dxa"/>
          </w:tcPr>
          <w:p w:rsidR="00D27E85" w:rsidRPr="00B13633" w:rsidRDefault="00D27E85" w:rsidP="00B13633">
            <w:pPr>
              <w:pStyle w:val="a7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, участие в эвристической  беседе, ответы на проблемные вопросы;  конспектирование; индивидуальная и групповая аналитическая работа с текстами  художественных произведений и учебника; составление систематизирующей таблицы;  составление тезисного и цитатного плана сочинения; написание сочинения; чтение и комментированное чтение; выразительное чтение и чтение наизусть; работа с иллюстративным материалом.</w:t>
            </w:r>
          </w:p>
        </w:tc>
      </w:tr>
      <w:tr w:rsidR="00D27E85" w:rsidRPr="00917AA5">
        <w:tc>
          <w:tcPr>
            <w:tcW w:w="3261" w:type="dxa"/>
          </w:tcPr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Литература 30-40-х годов.</w:t>
            </w:r>
          </w:p>
        </w:tc>
        <w:tc>
          <w:tcPr>
            <w:tcW w:w="7371" w:type="dxa"/>
          </w:tcPr>
          <w:p w:rsidR="00D27E85" w:rsidRPr="00B13633" w:rsidRDefault="00D27E85" w:rsidP="00B13633">
            <w:pPr>
              <w:pStyle w:val="a7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; чтение и комментированное чтение; самостоятельная и групповая  работа с текстом учебника; индивидуальная и групповая аналитическая работа с текстами художественных произведений (устная и письменная); выразительное  чтение и чтение наизусть; подготовка докладов и сообщений; составление тезисного и цитатного планов сочинения; работа с иллюстративным материалом; проектная и учебно - исследовательская работа.</w:t>
            </w:r>
          </w:p>
        </w:tc>
      </w:tr>
      <w:tr w:rsidR="00D27E85" w:rsidRPr="00917AA5">
        <w:tc>
          <w:tcPr>
            <w:tcW w:w="3261" w:type="dxa"/>
          </w:tcPr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Литература периода ВОВ</w:t>
            </w:r>
          </w:p>
        </w:tc>
        <w:tc>
          <w:tcPr>
            <w:tcW w:w="7371" w:type="dxa"/>
          </w:tcPr>
          <w:p w:rsidR="00D27E85" w:rsidRPr="00B13633" w:rsidRDefault="00D27E85" w:rsidP="00B13633">
            <w:pPr>
              <w:pStyle w:val="a7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; чтение и комментированное чтение; подготовка литературной композиции; подготовка сообщений и докладов; выразительное чтение и чтение наизусть; групповая и индивидуальная работа с текстами художественных произведений; реферирование текста; написание сочинения.</w:t>
            </w:r>
          </w:p>
        </w:tc>
      </w:tr>
      <w:tr w:rsidR="00D27E85" w:rsidRPr="00917AA5">
        <w:tc>
          <w:tcPr>
            <w:tcW w:w="3261" w:type="dxa"/>
          </w:tcPr>
          <w:p w:rsidR="00D27E85" w:rsidRPr="00B13633" w:rsidRDefault="00D27E85" w:rsidP="00B13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Литература 1950-2000-х годов.</w:t>
            </w:r>
          </w:p>
        </w:tc>
        <w:tc>
          <w:tcPr>
            <w:tcW w:w="7371" w:type="dxa"/>
          </w:tcPr>
          <w:p w:rsidR="00D27E85" w:rsidRPr="00B13633" w:rsidRDefault="00D27E85" w:rsidP="00B13633">
            <w:pPr>
              <w:pStyle w:val="a7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; групповая аналитическая работа с текстами литературных произведений; выразительное чтение и чтение наизусть;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взаимооценивание</w:t>
            </w:r>
            <w:proofErr w:type="spellEnd"/>
            <w:r w:rsidRPr="00B13633">
              <w:rPr>
                <w:rFonts w:ascii="Times New Roman" w:hAnsi="Times New Roman" w:cs="Times New Roman"/>
                <w:sz w:val="28"/>
                <w:szCs w:val="28"/>
              </w:rPr>
              <w:t>; составление тезисного плана; участие в эвристической беседе; чтение; самостоятельная аналитическая работа с текстами художественных произведений; самостоятельная аналитическая работа с текстами художественных произведений, аннотирование;  подготовка докладов и сообщений.</w:t>
            </w:r>
          </w:p>
        </w:tc>
      </w:tr>
    </w:tbl>
    <w:p w:rsidR="00D27E85" w:rsidRDefault="00D27E85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ge35"/>
      <w:bookmarkEnd w:id="6"/>
    </w:p>
    <w:p w:rsidR="00D27E85" w:rsidRPr="00F120A1" w:rsidRDefault="00D27E85" w:rsidP="00191D20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F120A1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УЧЕБНО-МЕТОДИЧЕСКОЕ И МАТЕРИАЛЬНО-ТЕХНИЧЕСКОЕ ОБЕСПЕЧЕНИЕ</w:t>
      </w:r>
    </w:p>
    <w:p w:rsidR="00D27E85" w:rsidRPr="00F120A1" w:rsidRDefault="00D27E85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0A1">
        <w:rPr>
          <w:rFonts w:ascii="Times New Roman" w:hAnsi="Times New Roman" w:cs="Times New Roman"/>
          <w:b/>
          <w:bCs/>
          <w:sz w:val="28"/>
          <w:szCs w:val="28"/>
        </w:rPr>
        <w:t>ПРОГРАММЫ УЧЕБНОЙ ДИСЦИПЛИНЫ «</w:t>
      </w: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Pr="00F120A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27E85" w:rsidRPr="00F120A1" w:rsidRDefault="00D27E85" w:rsidP="00F34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E85" w:rsidRPr="00AA3135" w:rsidRDefault="00D27E85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135">
        <w:rPr>
          <w:rFonts w:ascii="Times New Roman" w:hAnsi="Times New Roman" w:cs="Times New Roman"/>
          <w:sz w:val="28"/>
          <w:szCs w:val="28"/>
        </w:rPr>
        <w:t xml:space="preserve">Освоение программы учебной </w:t>
      </w:r>
      <w:r>
        <w:rPr>
          <w:rFonts w:ascii="Times New Roman" w:hAnsi="Times New Roman" w:cs="Times New Roman"/>
          <w:sz w:val="28"/>
          <w:szCs w:val="28"/>
        </w:rPr>
        <w:t>дисциплины «Русский язык и лите</w:t>
      </w:r>
      <w:r w:rsidRPr="00AA3135">
        <w:rPr>
          <w:rFonts w:ascii="Times New Roman" w:hAnsi="Times New Roman" w:cs="Times New Roman"/>
          <w:sz w:val="28"/>
          <w:szCs w:val="28"/>
        </w:rPr>
        <w:t>ратура. Литература» предполагает нали</w:t>
      </w:r>
      <w:r>
        <w:rPr>
          <w:rFonts w:ascii="Times New Roman" w:hAnsi="Times New Roman" w:cs="Times New Roman"/>
          <w:sz w:val="28"/>
          <w:szCs w:val="28"/>
        </w:rPr>
        <w:t>чие в профессиональной образова</w:t>
      </w:r>
      <w:r w:rsidRPr="00AA3135">
        <w:rPr>
          <w:rFonts w:ascii="Times New Roman" w:hAnsi="Times New Roman" w:cs="Times New Roman"/>
          <w:sz w:val="28"/>
          <w:szCs w:val="28"/>
        </w:rPr>
        <w:t>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E85" w:rsidRDefault="00D27E85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135">
        <w:rPr>
          <w:rFonts w:ascii="Times New Roman" w:hAnsi="Times New Roman" w:cs="Times New Roman"/>
          <w:sz w:val="28"/>
          <w:szCs w:val="28"/>
        </w:rPr>
        <w:t>Помещение кабинета удовлетворя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A3135">
        <w:rPr>
          <w:rFonts w:ascii="Times New Roman" w:hAnsi="Times New Roman" w:cs="Times New Roman"/>
          <w:sz w:val="28"/>
          <w:szCs w:val="28"/>
        </w:rPr>
        <w:t xml:space="preserve"> требования Санитарно-эпидемиологических правил и нормативов</w:t>
      </w:r>
      <w:r>
        <w:rPr>
          <w:rFonts w:ascii="Times New Roman" w:hAnsi="Times New Roman" w:cs="Times New Roman"/>
          <w:sz w:val="28"/>
          <w:szCs w:val="28"/>
        </w:rPr>
        <w:t xml:space="preserve"> (СанПиН 2.4.2 № 178-02) и осна</w:t>
      </w:r>
      <w:r w:rsidRPr="00AA3135">
        <w:rPr>
          <w:rFonts w:ascii="Times New Roman" w:hAnsi="Times New Roman" w:cs="Times New Roman"/>
          <w:sz w:val="28"/>
          <w:szCs w:val="28"/>
        </w:rPr>
        <w:t>щено типовым оборудованием, указанным в настоящих требованиях, в том числе учебной мебел</w:t>
      </w:r>
      <w:r>
        <w:rPr>
          <w:rFonts w:ascii="Times New Roman" w:hAnsi="Times New Roman" w:cs="Times New Roman"/>
          <w:sz w:val="28"/>
          <w:szCs w:val="28"/>
        </w:rPr>
        <w:t>ью и средствами обучения, доста</w:t>
      </w:r>
      <w:r w:rsidRPr="00AA3135">
        <w:rPr>
          <w:rFonts w:ascii="Times New Roman" w:hAnsi="Times New Roman" w:cs="Times New Roman"/>
          <w:sz w:val="28"/>
          <w:szCs w:val="28"/>
        </w:rPr>
        <w:t>точными для выполнения требований к уровню подготов</w:t>
      </w:r>
      <w:r>
        <w:rPr>
          <w:rFonts w:ascii="Times New Roman" w:hAnsi="Times New Roman" w:cs="Times New Roman"/>
          <w:sz w:val="28"/>
          <w:szCs w:val="28"/>
        </w:rPr>
        <w:t>ки студентов.</w:t>
      </w:r>
    </w:p>
    <w:p w:rsidR="00D27E85" w:rsidRDefault="00D27E85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C1D">
        <w:rPr>
          <w:rFonts w:ascii="Times New Roman" w:hAnsi="Times New Roman" w:cs="Times New Roman"/>
          <w:sz w:val="28"/>
          <w:szCs w:val="28"/>
        </w:rPr>
        <w:t xml:space="preserve">В состав учебно-методического и материально-технического обеспечения программы учебной дисциплины «Русский язык и литература. Литература» входят: </w:t>
      </w:r>
    </w:p>
    <w:p w:rsidR="00D27E85" w:rsidRPr="00353C1D" w:rsidRDefault="00D27E85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E85" w:rsidRPr="00353C1D" w:rsidRDefault="00D27E85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C1D">
        <w:rPr>
          <w:rFonts w:ascii="Times New Roman" w:hAnsi="Times New Roman" w:cs="Times New Roman"/>
          <w:sz w:val="28"/>
          <w:szCs w:val="28"/>
        </w:rPr>
        <w:t>•</w:t>
      </w:r>
      <w:r w:rsidRPr="00353C1D">
        <w:rPr>
          <w:rFonts w:ascii="Times New Roman" w:hAnsi="Times New Roman" w:cs="Times New Roman"/>
          <w:sz w:val="28"/>
          <w:szCs w:val="28"/>
        </w:rPr>
        <w:tab/>
        <w:t xml:space="preserve">многофункциональный комплекс преподавателя; </w:t>
      </w:r>
    </w:p>
    <w:p w:rsidR="00D27E85" w:rsidRPr="00353C1D" w:rsidRDefault="00D27E85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C1D">
        <w:rPr>
          <w:rFonts w:ascii="Times New Roman" w:hAnsi="Times New Roman" w:cs="Times New Roman"/>
          <w:sz w:val="28"/>
          <w:szCs w:val="28"/>
        </w:rPr>
        <w:t>•</w:t>
      </w:r>
      <w:r w:rsidRPr="00353C1D">
        <w:rPr>
          <w:rFonts w:ascii="Times New Roman" w:hAnsi="Times New Roman" w:cs="Times New Roman"/>
          <w:sz w:val="28"/>
          <w:szCs w:val="28"/>
        </w:rPr>
        <w:tab/>
        <w:t>наглядные пособия (портрет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3C1D">
        <w:rPr>
          <w:rFonts w:ascii="Times New Roman" w:hAnsi="Times New Roman" w:cs="Times New Roman"/>
          <w:sz w:val="28"/>
          <w:szCs w:val="28"/>
        </w:rPr>
        <w:t xml:space="preserve"> выдающихся поэтов</w:t>
      </w:r>
      <w:r>
        <w:rPr>
          <w:rFonts w:ascii="Times New Roman" w:hAnsi="Times New Roman" w:cs="Times New Roman"/>
          <w:sz w:val="28"/>
          <w:szCs w:val="28"/>
        </w:rPr>
        <w:t xml:space="preserve"> и писателей</w:t>
      </w:r>
      <w:r w:rsidRPr="00353C1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27E85" w:rsidRPr="00353C1D" w:rsidRDefault="00D27E85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C1D">
        <w:rPr>
          <w:rFonts w:ascii="Times New Roman" w:hAnsi="Times New Roman" w:cs="Times New Roman"/>
          <w:sz w:val="28"/>
          <w:szCs w:val="28"/>
        </w:rPr>
        <w:t>•</w:t>
      </w:r>
      <w:r w:rsidRPr="00353C1D">
        <w:rPr>
          <w:rFonts w:ascii="Times New Roman" w:hAnsi="Times New Roman" w:cs="Times New Roman"/>
          <w:sz w:val="28"/>
          <w:szCs w:val="28"/>
        </w:rPr>
        <w:tab/>
        <w:t xml:space="preserve">информационно-коммуникативные средства; </w:t>
      </w:r>
    </w:p>
    <w:p w:rsidR="00D27E85" w:rsidRPr="00353C1D" w:rsidRDefault="00D27E85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C1D">
        <w:rPr>
          <w:rFonts w:ascii="Times New Roman" w:hAnsi="Times New Roman" w:cs="Times New Roman"/>
          <w:sz w:val="28"/>
          <w:szCs w:val="28"/>
        </w:rPr>
        <w:t>•</w:t>
      </w:r>
      <w:r w:rsidRPr="00353C1D">
        <w:rPr>
          <w:rFonts w:ascii="Times New Roman" w:hAnsi="Times New Roman" w:cs="Times New Roman"/>
          <w:sz w:val="28"/>
          <w:szCs w:val="28"/>
        </w:rPr>
        <w:tab/>
        <w:t xml:space="preserve">экранно-звуковые пособия; </w:t>
      </w:r>
    </w:p>
    <w:p w:rsidR="00D27E85" w:rsidRPr="00353C1D" w:rsidRDefault="00D27E85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C1D">
        <w:rPr>
          <w:rFonts w:ascii="Times New Roman" w:hAnsi="Times New Roman" w:cs="Times New Roman"/>
          <w:sz w:val="28"/>
          <w:szCs w:val="28"/>
        </w:rPr>
        <w:t>•</w:t>
      </w:r>
      <w:r w:rsidRPr="00353C1D">
        <w:rPr>
          <w:rFonts w:ascii="Times New Roman" w:hAnsi="Times New Roman" w:cs="Times New Roman"/>
          <w:sz w:val="28"/>
          <w:szCs w:val="28"/>
        </w:rPr>
        <w:tab/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D27E85" w:rsidRPr="00353C1D" w:rsidRDefault="00D27E85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C1D">
        <w:rPr>
          <w:rFonts w:ascii="Times New Roman" w:hAnsi="Times New Roman" w:cs="Times New Roman"/>
          <w:sz w:val="28"/>
          <w:szCs w:val="28"/>
        </w:rPr>
        <w:t>•</w:t>
      </w:r>
      <w:r w:rsidRPr="00353C1D">
        <w:rPr>
          <w:rFonts w:ascii="Times New Roman" w:hAnsi="Times New Roman" w:cs="Times New Roman"/>
          <w:sz w:val="28"/>
          <w:szCs w:val="28"/>
        </w:rPr>
        <w:tab/>
        <w:t xml:space="preserve">библиотечный фонд. </w:t>
      </w:r>
    </w:p>
    <w:p w:rsidR="00D27E85" w:rsidRPr="00353C1D" w:rsidRDefault="00D27E85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C1D">
        <w:rPr>
          <w:rFonts w:ascii="Times New Roman" w:hAnsi="Times New Roman" w:cs="Times New Roman"/>
          <w:sz w:val="28"/>
          <w:szCs w:val="28"/>
        </w:rPr>
        <w:t xml:space="preserve">В библиотечный фонд входят учебники, учебно-методические комплекты (УМК), обеспечивающие освоение учебного материала по литературе, рекомендованные или допущенные для использования в профессиональных образовательных организациях, реализующих </w:t>
      </w:r>
      <w:proofErr w:type="gramStart"/>
      <w:r w:rsidRPr="00353C1D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 w:rsidRPr="00353C1D">
        <w:rPr>
          <w:rFonts w:ascii="Times New Roman" w:hAnsi="Times New Roman" w:cs="Times New Roman"/>
          <w:sz w:val="28"/>
          <w:szCs w:val="28"/>
        </w:rPr>
        <w:t xml:space="preserve"> про-грамму среднего общего образования в пределах освоения ОПОП СПО на базе основного общего образования. </w:t>
      </w:r>
    </w:p>
    <w:p w:rsidR="00D27E85" w:rsidRPr="00353C1D" w:rsidRDefault="00D27E85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C1D">
        <w:rPr>
          <w:rFonts w:ascii="Times New Roman" w:hAnsi="Times New Roman" w:cs="Times New Roman"/>
          <w:sz w:val="28"/>
          <w:szCs w:val="28"/>
        </w:rPr>
        <w:lastRenderedPageBreak/>
        <w:t xml:space="preserve">Библиотечный фонд дополнен энциклопедиями, справочниками, научной и научно-популярной литературой и др. по словесности, вопросам литературоведения. </w:t>
      </w:r>
    </w:p>
    <w:p w:rsidR="00D27E85" w:rsidRDefault="00D27E85" w:rsidP="00BF3FD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C1D">
        <w:rPr>
          <w:rFonts w:ascii="Times New Roman" w:hAnsi="Times New Roman" w:cs="Times New Roman"/>
          <w:sz w:val="28"/>
          <w:szCs w:val="28"/>
        </w:rPr>
        <w:t>В процессе освоения программы учебной дисциплины «Русский язык и литература. Литература» студенты имеют возможность доступа к электронным учебным материалам по русскому языку и литературе имеющиеся в свободном доступе в системе Интернет (электронные книги, практикумы, тесты, и др.).</w:t>
      </w:r>
    </w:p>
    <w:p w:rsidR="00D27E85" w:rsidRDefault="00D27E85" w:rsidP="00BF3FD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E85" w:rsidRDefault="00D27E85" w:rsidP="00191D2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ge37"/>
      <w:bookmarkEnd w:id="7"/>
      <w:r w:rsidRPr="00F120A1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</w:t>
      </w:r>
    </w:p>
    <w:p w:rsidR="00D27E85" w:rsidRPr="00F120A1" w:rsidRDefault="00D27E85" w:rsidP="00191D2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D27E85" w:rsidRPr="00191D20" w:rsidRDefault="00D27E85" w:rsidP="00F34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D20">
        <w:rPr>
          <w:rFonts w:ascii="Times New Roman" w:hAnsi="Times New Roman" w:cs="Times New Roman"/>
          <w:b/>
          <w:bCs/>
          <w:sz w:val="28"/>
          <w:szCs w:val="28"/>
        </w:rPr>
        <w:t>Для студентов</w:t>
      </w:r>
    </w:p>
    <w:p w:rsidR="00D27E85" w:rsidRPr="00AA3135" w:rsidRDefault="00D27E85" w:rsidP="00F346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35">
        <w:rPr>
          <w:rFonts w:ascii="Times New Roman" w:hAnsi="Times New Roman" w:cs="Times New Roman"/>
          <w:sz w:val="28"/>
          <w:szCs w:val="28"/>
        </w:rPr>
        <w:t>Литература: учебник для учреждений нач. и сред</w:t>
      </w:r>
      <w:proofErr w:type="gramStart"/>
      <w:r w:rsidRPr="00AA31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31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31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3135">
        <w:rPr>
          <w:rFonts w:ascii="Times New Roman" w:hAnsi="Times New Roman" w:cs="Times New Roman"/>
          <w:sz w:val="28"/>
          <w:szCs w:val="28"/>
        </w:rPr>
        <w:t xml:space="preserve">роф. образования: в 2 ч. (Г.А. </w:t>
      </w:r>
      <w:proofErr w:type="spellStart"/>
      <w:r w:rsidRPr="00AA3135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AA3135">
        <w:rPr>
          <w:rFonts w:ascii="Times New Roman" w:hAnsi="Times New Roman" w:cs="Times New Roman"/>
          <w:sz w:val="28"/>
          <w:szCs w:val="28"/>
        </w:rPr>
        <w:t xml:space="preserve">, Т.В. Емельянова и др.); под ред.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Обернихиной</w:t>
      </w:r>
      <w:proofErr w:type="spellEnd"/>
      <w:r w:rsidRPr="00AA3135">
        <w:rPr>
          <w:rFonts w:ascii="Times New Roman" w:hAnsi="Times New Roman" w:cs="Times New Roman"/>
          <w:sz w:val="28"/>
          <w:szCs w:val="28"/>
        </w:rPr>
        <w:t>.–</w:t>
      </w:r>
    </w:p>
    <w:p w:rsidR="00D27E85" w:rsidRDefault="00D27E85" w:rsidP="00191D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2013</w:t>
      </w:r>
    </w:p>
    <w:p w:rsidR="00D27E85" w:rsidRPr="00191D20" w:rsidRDefault="00D27E85" w:rsidP="00F34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D20">
        <w:rPr>
          <w:rFonts w:ascii="Times New Roman" w:hAnsi="Times New Roman" w:cs="Times New Roman"/>
          <w:b/>
          <w:bCs/>
          <w:sz w:val="28"/>
          <w:szCs w:val="28"/>
        </w:rPr>
        <w:t>Для преподавателей</w:t>
      </w:r>
    </w:p>
    <w:p w:rsidR="00D27E85" w:rsidRPr="006B06C7" w:rsidRDefault="00D27E85" w:rsidP="00F346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6C7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6C7">
        <w:rPr>
          <w:rFonts w:ascii="Times New Roman" w:hAnsi="Times New Roman" w:cs="Times New Roman"/>
          <w:sz w:val="28"/>
          <w:szCs w:val="28"/>
          <w:shd w:val="clear" w:color="auto" w:fill="FFFFFF"/>
        </w:rPr>
        <w:t>(принята всенародным голосованием 12 декабря 1993 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6C7">
        <w:rPr>
          <w:rFonts w:ascii="Times New Roman" w:hAnsi="Times New Roman" w:cs="Times New Roman"/>
          <w:sz w:val="28"/>
          <w:szCs w:val="28"/>
          <w:shd w:val="clear" w:color="auto" w:fill="FFFFFF"/>
        </w:rPr>
        <w:t>(с поправками от 30 декабря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008 г., 5 февраля, 21 июля 2014 </w:t>
      </w:r>
      <w:r w:rsidRPr="006B06C7">
        <w:rPr>
          <w:rFonts w:ascii="Times New Roman" w:hAnsi="Times New Roman" w:cs="Times New Roman"/>
          <w:sz w:val="28"/>
          <w:szCs w:val="28"/>
          <w:shd w:val="clear" w:color="auto" w:fill="FFFFFF"/>
        </w:rPr>
        <w:t>г.)</w:t>
      </w:r>
    </w:p>
    <w:p w:rsidR="00D27E85" w:rsidRPr="00AA3135" w:rsidRDefault="00D27E85" w:rsidP="00F346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35">
        <w:rPr>
          <w:rFonts w:ascii="Times New Roman" w:hAnsi="Times New Roman" w:cs="Times New Roman"/>
          <w:sz w:val="28"/>
          <w:szCs w:val="28"/>
        </w:rPr>
        <w:t>Об образовании в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 Россий</w:t>
      </w:r>
      <w:r w:rsidRPr="00AA3135">
        <w:rPr>
          <w:rFonts w:ascii="Times New Roman" w:hAnsi="Times New Roman" w:cs="Times New Roman"/>
          <w:sz w:val="28"/>
          <w:szCs w:val="28"/>
        </w:rPr>
        <w:t>ской Федерации от 29 декабря 2012 г. № 273-ФЗ</w:t>
      </w:r>
    </w:p>
    <w:p w:rsidR="00D27E85" w:rsidRPr="00AA3135" w:rsidRDefault="00D27E85" w:rsidP="00F346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35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(полного) общего образования. Утв. Приказом Минобрнауки России от 17</w:t>
      </w:r>
    </w:p>
    <w:p w:rsidR="00D27E85" w:rsidRPr="00AA3135" w:rsidRDefault="00D27E85" w:rsidP="00F346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35">
        <w:rPr>
          <w:rFonts w:ascii="Times New Roman" w:hAnsi="Times New Roman" w:cs="Times New Roman"/>
          <w:sz w:val="28"/>
          <w:szCs w:val="28"/>
        </w:rPr>
        <w:t>мая 2012 г. № 413</w:t>
      </w:r>
    </w:p>
    <w:p w:rsidR="00D27E85" w:rsidRPr="00AA3135" w:rsidRDefault="00D27E85" w:rsidP="00F346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35">
        <w:rPr>
          <w:rFonts w:ascii="Times New Roman" w:hAnsi="Times New Roman" w:cs="Times New Roman"/>
          <w:sz w:val="28"/>
          <w:szCs w:val="28"/>
        </w:rPr>
        <w:t>России от 29 д</w:t>
      </w:r>
      <w:r>
        <w:rPr>
          <w:rFonts w:ascii="Times New Roman" w:hAnsi="Times New Roman" w:cs="Times New Roman"/>
          <w:sz w:val="28"/>
          <w:szCs w:val="28"/>
        </w:rPr>
        <w:t>екабря 2014 г. № 1645 « О внесе</w:t>
      </w:r>
      <w:r w:rsidRPr="00AA3135">
        <w:rPr>
          <w:rFonts w:ascii="Times New Roman" w:hAnsi="Times New Roman" w:cs="Times New Roman"/>
          <w:sz w:val="28"/>
          <w:szCs w:val="28"/>
        </w:rPr>
        <w:t>нии изменений в приказ Министерства об</w:t>
      </w:r>
      <w:r>
        <w:rPr>
          <w:rFonts w:ascii="Times New Roman" w:hAnsi="Times New Roman" w:cs="Times New Roman"/>
          <w:sz w:val="28"/>
          <w:szCs w:val="28"/>
        </w:rPr>
        <w:t>разования и науки Российской Фе</w:t>
      </w:r>
      <w:r w:rsidRPr="00AA3135">
        <w:rPr>
          <w:rFonts w:ascii="Times New Roman" w:hAnsi="Times New Roman" w:cs="Times New Roman"/>
          <w:sz w:val="28"/>
          <w:szCs w:val="28"/>
        </w:rPr>
        <w:t>дерации от 17 мая 2012 г. № 413 «Об у</w:t>
      </w:r>
      <w:r>
        <w:rPr>
          <w:rFonts w:ascii="Times New Roman" w:hAnsi="Times New Roman" w:cs="Times New Roman"/>
          <w:sz w:val="28"/>
          <w:szCs w:val="28"/>
        </w:rPr>
        <w:t>тверждении федерального государ</w:t>
      </w:r>
      <w:r w:rsidRPr="00AA3135">
        <w:rPr>
          <w:rFonts w:ascii="Times New Roman" w:hAnsi="Times New Roman" w:cs="Times New Roman"/>
          <w:sz w:val="28"/>
          <w:szCs w:val="28"/>
        </w:rPr>
        <w:t>ственного образовательного стандарта среднего (полно</w:t>
      </w:r>
      <w:r>
        <w:rPr>
          <w:rFonts w:ascii="Times New Roman" w:hAnsi="Times New Roman" w:cs="Times New Roman"/>
          <w:sz w:val="28"/>
          <w:szCs w:val="28"/>
        </w:rPr>
        <w:t>го) общего образова</w:t>
      </w:r>
      <w:r w:rsidRPr="00AA3135">
        <w:rPr>
          <w:rFonts w:ascii="Times New Roman" w:hAnsi="Times New Roman" w:cs="Times New Roman"/>
          <w:sz w:val="28"/>
          <w:szCs w:val="28"/>
        </w:rPr>
        <w:t>ния».</w:t>
      </w:r>
    </w:p>
    <w:p w:rsidR="00D27E85" w:rsidRPr="00AA3135" w:rsidRDefault="00D27E85" w:rsidP="00353C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135">
        <w:rPr>
          <w:rFonts w:ascii="Times New Roman" w:hAnsi="Times New Roman" w:cs="Times New Roman"/>
          <w:sz w:val="28"/>
          <w:szCs w:val="28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профессионально-</w:t>
      </w:r>
      <w:proofErr w:type="spellStart"/>
      <w:r w:rsidRPr="00AA313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A3135">
        <w:rPr>
          <w:rFonts w:ascii="Times New Roman" w:hAnsi="Times New Roman" w:cs="Times New Roman"/>
          <w:sz w:val="28"/>
          <w:szCs w:val="28"/>
        </w:rPr>
        <w:t xml:space="preserve">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</w:t>
      </w:r>
      <w:r w:rsidRPr="00AA3135">
        <w:rPr>
          <w:rFonts w:ascii="Times New Roman" w:hAnsi="Times New Roman" w:cs="Times New Roman"/>
          <w:sz w:val="28"/>
          <w:szCs w:val="28"/>
        </w:rPr>
        <w:lastRenderedPageBreak/>
        <w:t>специальности среднего профессионального образования (письмо Департамента государственной п</w:t>
      </w:r>
      <w:r>
        <w:rPr>
          <w:rFonts w:ascii="Times New Roman" w:hAnsi="Times New Roman" w:cs="Times New Roman"/>
          <w:sz w:val="28"/>
          <w:szCs w:val="28"/>
        </w:rPr>
        <w:t>олитики в сфере подготовки рабо</w:t>
      </w:r>
      <w:r w:rsidRPr="00AA3135">
        <w:rPr>
          <w:rFonts w:ascii="Times New Roman" w:hAnsi="Times New Roman" w:cs="Times New Roman"/>
          <w:sz w:val="28"/>
          <w:szCs w:val="28"/>
        </w:rPr>
        <w:t>чих кадров и ДПО Минобрнауки России от 17.03.2015 № 06-259).</w:t>
      </w:r>
      <w:proofErr w:type="gramEnd"/>
    </w:p>
    <w:p w:rsidR="00D27E85" w:rsidRPr="00353C1D" w:rsidRDefault="00D27E85" w:rsidP="00353C1D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353C1D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>итература. Справочные материалы</w:t>
      </w:r>
      <w:r w:rsidRPr="00353C1D">
        <w:rPr>
          <w:rFonts w:ascii="Times New Roman" w:hAnsi="Times New Roman" w:cs="Times New Roman"/>
          <w:sz w:val="28"/>
          <w:szCs w:val="28"/>
          <w:lang w:eastAsia="ru-RU"/>
        </w:rPr>
        <w:t xml:space="preserve"> и тесты. Подготовка к ЕГЭ – 2011: учебно-методическое пособие. Н.В. Логунова, Е.В. Секачева, Т.В. Скрипка; под ред. Н.А. Сениной. – Ростов-на-Дону: Легион, 2010.</w:t>
      </w:r>
    </w:p>
    <w:p w:rsidR="00D27E85" w:rsidRDefault="00D27E85" w:rsidP="00191D20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353C1D">
        <w:rPr>
          <w:rFonts w:ascii="Times New Roman" w:hAnsi="Times New Roman" w:cs="Times New Roman"/>
          <w:sz w:val="28"/>
          <w:szCs w:val="28"/>
          <w:lang w:eastAsia="ru-RU"/>
        </w:rPr>
        <w:t>Анализ произведений русской литературы Х1Х в. Е.В. Иванова. – М</w:t>
      </w:r>
      <w:r>
        <w:rPr>
          <w:rFonts w:ascii="Times New Roman" w:hAnsi="Times New Roman" w:cs="Times New Roman"/>
          <w:sz w:val="28"/>
          <w:szCs w:val="28"/>
          <w:lang w:eastAsia="ru-RU"/>
        </w:rPr>
        <w:t>: Издательство «Экзамен», 2011.</w:t>
      </w:r>
    </w:p>
    <w:p w:rsidR="00D27E85" w:rsidRPr="00191D20" w:rsidRDefault="00D27E85" w:rsidP="00F34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D20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:rsidR="00D27E85" w:rsidRPr="00AA3135" w:rsidRDefault="00D27E85" w:rsidP="00F346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35">
        <w:rPr>
          <w:rFonts w:ascii="Times New Roman" w:hAnsi="Times New Roman" w:cs="Times New Roman"/>
          <w:sz w:val="28"/>
          <w:szCs w:val="28"/>
        </w:rPr>
        <w:t>www.gramma.ru – 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текста.</w:t>
      </w:r>
    </w:p>
    <w:p w:rsidR="00D27E85" w:rsidRPr="00AA3135" w:rsidRDefault="00D27E85" w:rsidP="00F346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35">
        <w:rPr>
          <w:rFonts w:ascii="Times New Roman" w:hAnsi="Times New Roman" w:cs="Times New Roman"/>
          <w:sz w:val="28"/>
          <w:szCs w:val="28"/>
        </w:rPr>
        <w:t xml:space="preserve">www.krugosvet.ru – универсальная научно-популярная онлайн-энциклопедия «Энциклопедия </w:t>
      </w:r>
      <w:proofErr w:type="spellStart"/>
      <w:r w:rsidRPr="00AA3135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Pr="00AA3135">
        <w:rPr>
          <w:rFonts w:ascii="Times New Roman" w:hAnsi="Times New Roman" w:cs="Times New Roman"/>
          <w:sz w:val="28"/>
          <w:szCs w:val="28"/>
        </w:rPr>
        <w:t>».</w:t>
      </w:r>
    </w:p>
    <w:p w:rsidR="00D27E85" w:rsidRPr="00AA3135" w:rsidRDefault="00D27E85" w:rsidP="00F346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35">
        <w:rPr>
          <w:rFonts w:ascii="Times New Roman" w:hAnsi="Times New Roman" w:cs="Times New Roman"/>
          <w:sz w:val="28"/>
          <w:szCs w:val="28"/>
        </w:rPr>
        <w:t>www.school-collection.edu.ru – единая коллекция цифровых образовательных ресурсов.</w:t>
      </w:r>
    </w:p>
    <w:p w:rsidR="00D27E85" w:rsidRDefault="00D27E85" w:rsidP="00F346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.new.gramota.ru</w:t>
      </w:r>
      <w:r w:rsidRPr="00FD3799">
        <w:rPr>
          <w:rFonts w:ascii="Times New Roman" w:hAnsi="Times New Roman" w:cs="Times New Roman"/>
          <w:sz w:val="28"/>
          <w:szCs w:val="28"/>
        </w:rPr>
        <w:t xml:space="preserve"> </w:t>
      </w:r>
      <w:r w:rsidRPr="00AA3135">
        <w:rPr>
          <w:rFonts w:ascii="Times New Roman" w:hAnsi="Times New Roman" w:cs="Times New Roman"/>
          <w:sz w:val="28"/>
          <w:szCs w:val="28"/>
        </w:rPr>
        <w:t>– Справочная служба русского языка.</w:t>
      </w:r>
    </w:p>
    <w:p w:rsidR="00D27E85" w:rsidRDefault="00D27E85" w:rsidP="00F346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7E85" w:rsidSect="00E73EF6">
      <w:pgSz w:w="11906" w:h="16838"/>
      <w:pgMar w:top="1134" w:right="680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CE" w:rsidRDefault="00801ACE" w:rsidP="00122826">
      <w:pPr>
        <w:spacing w:after="0" w:line="240" w:lineRule="auto"/>
      </w:pPr>
      <w:r>
        <w:separator/>
      </w:r>
    </w:p>
  </w:endnote>
  <w:endnote w:type="continuationSeparator" w:id="0">
    <w:p w:rsidR="00801ACE" w:rsidRDefault="00801ACE" w:rsidP="0012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E85" w:rsidRDefault="00142EA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14133">
      <w:rPr>
        <w:noProof/>
      </w:rPr>
      <w:t>4</w:t>
    </w:r>
    <w:r>
      <w:rPr>
        <w:noProof/>
      </w:rPr>
      <w:fldChar w:fldCharType="end"/>
    </w:r>
  </w:p>
  <w:p w:rsidR="00D27E85" w:rsidRDefault="00D27E8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CE" w:rsidRDefault="00801ACE" w:rsidP="00122826">
      <w:pPr>
        <w:spacing w:after="0" w:line="240" w:lineRule="auto"/>
      </w:pPr>
      <w:r>
        <w:separator/>
      </w:r>
    </w:p>
  </w:footnote>
  <w:footnote w:type="continuationSeparator" w:id="0">
    <w:p w:rsidR="00801ACE" w:rsidRDefault="00801ACE" w:rsidP="0012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0"/>
    <w:multiLevelType w:val="multilevel"/>
    <w:tmpl w:val="0000001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0000029"/>
    <w:multiLevelType w:val="hybridMultilevel"/>
    <w:tmpl w:val="00004823"/>
    <w:lvl w:ilvl="0" w:tplc="000018BE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99"/>
    <w:multiLevelType w:val="hybridMultilevel"/>
    <w:tmpl w:val="00000124"/>
    <w:lvl w:ilvl="0" w:tplc="0000305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1EB"/>
    <w:multiLevelType w:val="hybridMultilevel"/>
    <w:tmpl w:val="5A4464B0"/>
    <w:lvl w:ilvl="0" w:tplc="00005AF1">
      <w:start w:val="1"/>
      <w:numFmt w:val="bullet"/>
      <w:lvlText w:val="−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238"/>
    <w:multiLevelType w:val="hybridMultilevel"/>
    <w:tmpl w:val="00003B25"/>
    <w:lvl w:ilvl="0" w:tplc="00001E1F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2DB"/>
    <w:multiLevelType w:val="hybridMultilevel"/>
    <w:tmpl w:val="5A34D498"/>
    <w:lvl w:ilvl="0" w:tplc="00005AF1">
      <w:start w:val="1"/>
      <w:numFmt w:val="bullet"/>
      <w:lvlText w:val="−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547"/>
    <w:multiLevelType w:val="hybridMultilevel"/>
    <w:tmpl w:val="000054DE"/>
    <w:lvl w:ilvl="0" w:tplc="000039B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D12"/>
    <w:multiLevelType w:val="hybridMultilevel"/>
    <w:tmpl w:val="0000074D"/>
    <w:lvl w:ilvl="0" w:tplc="00004DC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EA6"/>
    <w:multiLevelType w:val="hybridMultilevel"/>
    <w:tmpl w:val="000012DB"/>
    <w:lvl w:ilvl="0" w:tplc="0000153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28B"/>
    <w:multiLevelType w:val="hybridMultilevel"/>
    <w:tmpl w:val="000026A6"/>
    <w:lvl w:ilvl="0" w:tplc="0000701F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91C"/>
    <w:multiLevelType w:val="hybridMultilevel"/>
    <w:tmpl w:val="00004D06"/>
    <w:lvl w:ilvl="0" w:tplc="00004DB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4DC8"/>
    <w:multiLevelType w:val="hybridMultilevel"/>
    <w:tmpl w:val="00006443"/>
    <w:lvl w:ilvl="0" w:tplc="000066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AF1"/>
    <w:multiLevelType w:val="hybridMultilevel"/>
    <w:tmpl w:val="93DE315C"/>
    <w:lvl w:ilvl="0" w:tplc="00005AF1">
      <w:start w:val="1"/>
      <w:numFmt w:val="bullet"/>
      <w:lvlText w:val="−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D03"/>
    <w:multiLevelType w:val="hybridMultilevel"/>
    <w:tmpl w:val="00007A5A"/>
    <w:lvl w:ilvl="0" w:tplc="0000767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E87"/>
    <w:multiLevelType w:val="hybridMultilevel"/>
    <w:tmpl w:val="0000390C"/>
    <w:lvl w:ilvl="0" w:tplc="00000F3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9C46396"/>
    <w:multiLevelType w:val="hybridMultilevel"/>
    <w:tmpl w:val="7D5E01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>
    <w:nsid w:val="13C75A60"/>
    <w:multiLevelType w:val="hybridMultilevel"/>
    <w:tmpl w:val="CA5E36CC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1A142B1D"/>
    <w:multiLevelType w:val="hybridMultilevel"/>
    <w:tmpl w:val="5542373A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2DB24D9F"/>
    <w:multiLevelType w:val="hybridMultilevel"/>
    <w:tmpl w:val="61F0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4A805C34"/>
    <w:multiLevelType w:val="hybridMultilevel"/>
    <w:tmpl w:val="FF700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B6E85"/>
    <w:multiLevelType w:val="hybridMultilevel"/>
    <w:tmpl w:val="A0788FF6"/>
    <w:lvl w:ilvl="0" w:tplc="43D6D2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6A4EF1"/>
    <w:multiLevelType w:val="hybridMultilevel"/>
    <w:tmpl w:val="117AB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>
    <w:nsid w:val="52973803"/>
    <w:multiLevelType w:val="hybridMultilevel"/>
    <w:tmpl w:val="335A8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57FE699E"/>
    <w:multiLevelType w:val="hybridMultilevel"/>
    <w:tmpl w:val="1F22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5E77467E"/>
    <w:multiLevelType w:val="hybridMultilevel"/>
    <w:tmpl w:val="2AE01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6B91252"/>
    <w:multiLevelType w:val="hybridMultilevel"/>
    <w:tmpl w:val="CDFA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84E3BA5"/>
    <w:multiLevelType w:val="hybridMultilevel"/>
    <w:tmpl w:val="FFEA6EE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8A2146"/>
    <w:multiLevelType w:val="hybridMultilevel"/>
    <w:tmpl w:val="4744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28"/>
  </w:num>
  <w:num w:numId="9">
    <w:abstractNumId w:val="27"/>
  </w:num>
  <w:num w:numId="10">
    <w:abstractNumId w:val="18"/>
  </w:num>
  <w:num w:numId="11">
    <w:abstractNumId w:val="7"/>
  </w:num>
  <w:num w:numId="12">
    <w:abstractNumId w:val="13"/>
  </w:num>
  <w:num w:numId="13">
    <w:abstractNumId w:val="15"/>
  </w:num>
  <w:num w:numId="14">
    <w:abstractNumId w:val="29"/>
  </w:num>
  <w:num w:numId="15">
    <w:abstractNumId w:val="8"/>
  </w:num>
  <w:num w:numId="16">
    <w:abstractNumId w:val="20"/>
  </w:num>
  <w:num w:numId="17">
    <w:abstractNumId w:val="23"/>
  </w:num>
  <w:num w:numId="18">
    <w:abstractNumId w:val="17"/>
  </w:num>
  <w:num w:numId="19">
    <w:abstractNumId w:val="24"/>
  </w:num>
  <w:num w:numId="20">
    <w:abstractNumId w:val="19"/>
  </w:num>
  <w:num w:numId="21">
    <w:abstractNumId w:val="26"/>
  </w:num>
  <w:num w:numId="22">
    <w:abstractNumId w:val="10"/>
  </w:num>
  <w:num w:numId="23">
    <w:abstractNumId w:val="33"/>
  </w:num>
  <w:num w:numId="24">
    <w:abstractNumId w:val="40"/>
  </w:num>
  <w:num w:numId="25">
    <w:abstractNumId w:val="38"/>
  </w:num>
  <w:num w:numId="26">
    <w:abstractNumId w:val="37"/>
  </w:num>
  <w:num w:numId="27">
    <w:abstractNumId w:val="39"/>
  </w:num>
  <w:num w:numId="28">
    <w:abstractNumId w:val="31"/>
  </w:num>
  <w:num w:numId="29">
    <w:abstractNumId w:val="32"/>
  </w:num>
  <w:num w:numId="30">
    <w:abstractNumId w:val="22"/>
  </w:num>
  <w:num w:numId="31">
    <w:abstractNumId w:val="25"/>
  </w:num>
  <w:num w:numId="32">
    <w:abstractNumId w:val="9"/>
  </w:num>
  <w:num w:numId="33">
    <w:abstractNumId w:val="11"/>
  </w:num>
  <w:num w:numId="34">
    <w:abstractNumId w:val="16"/>
  </w:num>
  <w:num w:numId="35">
    <w:abstractNumId w:val="36"/>
  </w:num>
  <w:num w:numId="36">
    <w:abstractNumId w:val="42"/>
  </w:num>
  <w:num w:numId="37">
    <w:abstractNumId w:val="30"/>
  </w:num>
  <w:num w:numId="38">
    <w:abstractNumId w:val="21"/>
  </w:num>
  <w:num w:numId="39">
    <w:abstractNumId w:val="12"/>
  </w:num>
  <w:num w:numId="40">
    <w:abstractNumId w:val="14"/>
  </w:num>
  <w:num w:numId="41">
    <w:abstractNumId w:val="34"/>
  </w:num>
  <w:num w:numId="42">
    <w:abstractNumId w:val="35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52D"/>
    <w:rsid w:val="00010813"/>
    <w:rsid w:val="000254CA"/>
    <w:rsid w:val="00061EA1"/>
    <w:rsid w:val="000620B7"/>
    <w:rsid w:val="00067F88"/>
    <w:rsid w:val="000C3C77"/>
    <w:rsid w:val="000C51A6"/>
    <w:rsid w:val="000C543E"/>
    <w:rsid w:val="000C61E7"/>
    <w:rsid w:val="000D6733"/>
    <w:rsid w:val="000F2396"/>
    <w:rsid w:val="001064D4"/>
    <w:rsid w:val="00112C98"/>
    <w:rsid w:val="0011496A"/>
    <w:rsid w:val="00122826"/>
    <w:rsid w:val="001253E6"/>
    <w:rsid w:val="00136606"/>
    <w:rsid w:val="001374A6"/>
    <w:rsid w:val="00142EA3"/>
    <w:rsid w:val="00167984"/>
    <w:rsid w:val="001843C4"/>
    <w:rsid w:val="00191D20"/>
    <w:rsid w:val="001961D3"/>
    <w:rsid w:val="001975B4"/>
    <w:rsid w:val="001D406D"/>
    <w:rsid w:val="00200F93"/>
    <w:rsid w:val="002119DE"/>
    <w:rsid w:val="002606C9"/>
    <w:rsid w:val="00263C9C"/>
    <w:rsid w:val="0027009D"/>
    <w:rsid w:val="002936BC"/>
    <w:rsid w:val="002D00C5"/>
    <w:rsid w:val="002E3A7E"/>
    <w:rsid w:val="002F1A66"/>
    <w:rsid w:val="00314A1C"/>
    <w:rsid w:val="003349B8"/>
    <w:rsid w:val="00335B2D"/>
    <w:rsid w:val="0034224D"/>
    <w:rsid w:val="00344BE1"/>
    <w:rsid w:val="0035032B"/>
    <w:rsid w:val="00353C1D"/>
    <w:rsid w:val="00356445"/>
    <w:rsid w:val="00361952"/>
    <w:rsid w:val="00371B5D"/>
    <w:rsid w:val="00372792"/>
    <w:rsid w:val="00377581"/>
    <w:rsid w:val="003816FD"/>
    <w:rsid w:val="003B0DFB"/>
    <w:rsid w:val="003C3E03"/>
    <w:rsid w:val="003C7C36"/>
    <w:rsid w:val="00400773"/>
    <w:rsid w:val="004049D3"/>
    <w:rsid w:val="00411801"/>
    <w:rsid w:val="00424E41"/>
    <w:rsid w:val="00426679"/>
    <w:rsid w:val="00446A04"/>
    <w:rsid w:val="004724BF"/>
    <w:rsid w:val="00490734"/>
    <w:rsid w:val="004D6922"/>
    <w:rsid w:val="004E27F3"/>
    <w:rsid w:val="004F46BD"/>
    <w:rsid w:val="00501E9F"/>
    <w:rsid w:val="00513A6E"/>
    <w:rsid w:val="00522E47"/>
    <w:rsid w:val="00536586"/>
    <w:rsid w:val="005366F3"/>
    <w:rsid w:val="00556A7A"/>
    <w:rsid w:val="00560EDE"/>
    <w:rsid w:val="00562D45"/>
    <w:rsid w:val="0056752D"/>
    <w:rsid w:val="00585CF3"/>
    <w:rsid w:val="005A543F"/>
    <w:rsid w:val="005A6193"/>
    <w:rsid w:val="005C0532"/>
    <w:rsid w:val="005D6970"/>
    <w:rsid w:val="005F57D3"/>
    <w:rsid w:val="00611782"/>
    <w:rsid w:val="006130DD"/>
    <w:rsid w:val="00630245"/>
    <w:rsid w:val="006450AF"/>
    <w:rsid w:val="00647AAB"/>
    <w:rsid w:val="006534A4"/>
    <w:rsid w:val="00667195"/>
    <w:rsid w:val="0067636E"/>
    <w:rsid w:val="00677B1B"/>
    <w:rsid w:val="006942B7"/>
    <w:rsid w:val="00694FFA"/>
    <w:rsid w:val="006A17DE"/>
    <w:rsid w:val="006B06C7"/>
    <w:rsid w:val="006C76A3"/>
    <w:rsid w:val="006D045B"/>
    <w:rsid w:val="00714E6B"/>
    <w:rsid w:val="00727119"/>
    <w:rsid w:val="0073627B"/>
    <w:rsid w:val="00747C9C"/>
    <w:rsid w:val="00755C6F"/>
    <w:rsid w:val="00762848"/>
    <w:rsid w:val="00773EA9"/>
    <w:rsid w:val="007962DA"/>
    <w:rsid w:val="007B22D7"/>
    <w:rsid w:val="007B35F8"/>
    <w:rsid w:val="007D11A1"/>
    <w:rsid w:val="007D34FD"/>
    <w:rsid w:val="007E5D6B"/>
    <w:rsid w:val="00801ACE"/>
    <w:rsid w:val="00811215"/>
    <w:rsid w:val="00812F03"/>
    <w:rsid w:val="00836EBC"/>
    <w:rsid w:val="00850DC7"/>
    <w:rsid w:val="00852874"/>
    <w:rsid w:val="00855A7D"/>
    <w:rsid w:val="0086217F"/>
    <w:rsid w:val="00865522"/>
    <w:rsid w:val="00876E86"/>
    <w:rsid w:val="008A5E90"/>
    <w:rsid w:val="008E5384"/>
    <w:rsid w:val="008F1ED4"/>
    <w:rsid w:val="008F40B6"/>
    <w:rsid w:val="009106D6"/>
    <w:rsid w:val="00917AA5"/>
    <w:rsid w:val="00947C58"/>
    <w:rsid w:val="0096619B"/>
    <w:rsid w:val="009A2C70"/>
    <w:rsid w:val="009C04BD"/>
    <w:rsid w:val="009E6A6E"/>
    <w:rsid w:val="009E6C59"/>
    <w:rsid w:val="009F4B9F"/>
    <w:rsid w:val="00A02CA1"/>
    <w:rsid w:val="00A227B9"/>
    <w:rsid w:val="00A235E5"/>
    <w:rsid w:val="00A44AAC"/>
    <w:rsid w:val="00A604A0"/>
    <w:rsid w:val="00A760EA"/>
    <w:rsid w:val="00A865F5"/>
    <w:rsid w:val="00A93451"/>
    <w:rsid w:val="00AA3135"/>
    <w:rsid w:val="00AB3062"/>
    <w:rsid w:val="00AC0B60"/>
    <w:rsid w:val="00AC4AE0"/>
    <w:rsid w:val="00AE07E1"/>
    <w:rsid w:val="00AF3E88"/>
    <w:rsid w:val="00AF78D0"/>
    <w:rsid w:val="00B03636"/>
    <w:rsid w:val="00B106EE"/>
    <w:rsid w:val="00B13633"/>
    <w:rsid w:val="00B14133"/>
    <w:rsid w:val="00B2733D"/>
    <w:rsid w:val="00B44235"/>
    <w:rsid w:val="00BA30AF"/>
    <w:rsid w:val="00BB2222"/>
    <w:rsid w:val="00BC09A6"/>
    <w:rsid w:val="00BE25F1"/>
    <w:rsid w:val="00BE4D1B"/>
    <w:rsid w:val="00BF07B3"/>
    <w:rsid w:val="00BF0ED4"/>
    <w:rsid w:val="00BF3FDD"/>
    <w:rsid w:val="00C02D56"/>
    <w:rsid w:val="00C25C2D"/>
    <w:rsid w:val="00C30F65"/>
    <w:rsid w:val="00C47D89"/>
    <w:rsid w:val="00C72906"/>
    <w:rsid w:val="00C84C77"/>
    <w:rsid w:val="00D02215"/>
    <w:rsid w:val="00D27E85"/>
    <w:rsid w:val="00D3011D"/>
    <w:rsid w:val="00D578CC"/>
    <w:rsid w:val="00D64A51"/>
    <w:rsid w:val="00D91852"/>
    <w:rsid w:val="00DA6C8C"/>
    <w:rsid w:val="00DB04D5"/>
    <w:rsid w:val="00DE19D8"/>
    <w:rsid w:val="00DE2010"/>
    <w:rsid w:val="00E03C51"/>
    <w:rsid w:val="00E052D5"/>
    <w:rsid w:val="00E1485B"/>
    <w:rsid w:val="00E42743"/>
    <w:rsid w:val="00E42BCD"/>
    <w:rsid w:val="00E726A5"/>
    <w:rsid w:val="00E73EF6"/>
    <w:rsid w:val="00E742ED"/>
    <w:rsid w:val="00E828FD"/>
    <w:rsid w:val="00E9435F"/>
    <w:rsid w:val="00EA0E7F"/>
    <w:rsid w:val="00EA2CCB"/>
    <w:rsid w:val="00EA760A"/>
    <w:rsid w:val="00EC4318"/>
    <w:rsid w:val="00ED79A6"/>
    <w:rsid w:val="00F07AEB"/>
    <w:rsid w:val="00F120A1"/>
    <w:rsid w:val="00F3462A"/>
    <w:rsid w:val="00F34B87"/>
    <w:rsid w:val="00F363EF"/>
    <w:rsid w:val="00F441F7"/>
    <w:rsid w:val="00F451A6"/>
    <w:rsid w:val="00F52E8E"/>
    <w:rsid w:val="00F66490"/>
    <w:rsid w:val="00F679B8"/>
    <w:rsid w:val="00F84C1C"/>
    <w:rsid w:val="00F8778A"/>
    <w:rsid w:val="00F9410A"/>
    <w:rsid w:val="00FD3799"/>
    <w:rsid w:val="00F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93451"/>
    <w:pPr>
      <w:keepNext/>
      <w:tabs>
        <w:tab w:val="left" w:pos="432"/>
      </w:tabs>
      <w:suppressAutoHyphens/>
      <w:autoSpaceDE w:val="0"/>
      <w:spacing w:after="0" w:line="240" w:lineRule="auto"/>
      <w:ind w:firstLine="284"/>
      <w:outlineLvl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93451"/>
    <w:pPr>
      <w:keepNext/>
      <w:suppressAutoHyphens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345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A93451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11">
    <w:name w:val="Номер страницы1"/>
    <w:uiPriority w:val="99"/>
    <w:rsid w:val="00122826"/>
  </w:style>
  <w:style w:type="character" w:customStyle="1" w:styleId="FooterChar">
    <w:name w:val="Footer Char"/>
    <w:uiPriority w:val="99"/>
    <w:locked/>
    <w:rsid w:val="0012282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122826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semiHidden/>
    <w:locked/>
    <w:rsid w:val="009E6A6E"/>
    <w:rPr>
      <w:lang w:eastAsia="en-US"/>
    </w:rPr>
  </w:style>
  <w:style w:type="character" w:customStyle="1" w:styleId="12">
    <w:name w:val="Нижний колонтитул Знак1"/>
    <w:uiPriority w:val="99"/>
    <w:semiHidden/>
    <w:rsid w:val="00122826"/>
    <w:rPr>
      <w:rFonts w:ascii="Calibri" w:hAnsi="Calibri" w:cs="Calibri"/>
      <w:lang w:val="ru-RU"/>
    </w:rPr>
  </w:style>
  <w:style w:type="paragraph" w:styleId="a5">
    <w:name w:val="header"/>
    <w:basedOn w:val="a"/>
    <w:link w:val="a6"/>
    <w:uiPriority w:val="99"/>
    <w:rsid w:val="0012282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122826"/>
    <w:rPr>
      <w:rFonts w:ascii="Calibri" w:hAnsi="Calibri" w:cs="Calibri"/>
      <w:lang w:val="ru-RU"/>
    </w:rPr>
  </w:style>
  <w:style w:type="paragraph" w:styleId="a7">
    <w:name w:val="List Paragraph"/>
    <w:basedOn w:val="a"/>
    <w:uiPriority w:val="99"/>
    <w:qFormat/>
    <w:rsid w:val="00B106EE"/>
    <w:pPr>
      <w:ind w:left="720"/>
    </w:pPr>
  </w:style>
  <w:style w:type="table" w:styleId="a8">
    <w:name w:val="Table Grid"/>
    <w:basedOn w:val="a1"/>
    <w:uiPriority w:val="99"/>
    <w:rsid w:val="00B106E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522E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locked/>
    <w:rsid w:val="00522E47"/>
    <w:rPr>
      <w:rFonts w:ascii="Tahoma" w:hAnsi="Tahoma" w:cs="Tahoma"/>
      <w:sz w:val="16"/>
      <w:szCs w:val="16"/>
    </w:rPr>
  </w:style>
  <w:style w:type="character" w:styleId="ab">
    <w:name w:val="page number"/>
    <w:basedOn w:val="a0"/>
    <w:uiPriority w:val="99"/>
    <w:rsid w:val="00A93451"/>
  </w:style>
  <w:style w:type="character" w:styleId="ac">
    <w:name w:val="Hyperlink"/>
    <w:uiPriority w:val="99"/>
    <w:rsid w:val="00A93451"/>
    <w:rPr>
      <w:color w:val="0000FF"/>
      <w:u w:val="single"/>
    </w:rPr>
  </w:style>
  <w:style w:type="character" w:customStyle="1" w:styleId="13">
    <w:name w:val="Основной шрифт абзаца1"/>
    <w:uiPriority w:val="99"/>
    <w:rsid w:val="00A93451"/>
  </w:style>
  <w:style w:type="character" w:customStyle="1" w:styleId="ad">
    <w:name w:val="Знак Знак"/>
    <w:uiPriority w:val="99"/>
    <w:rsid w:val="00A93451"/>
    <w:rPr>
      <w:sz w:val="24"/>
      <w:szCs w:val="24"/>
      <w:lang w:val="ru-RU" w:eastAsia="ar-SA" w:bidi="ar-SA"/>
    </w:rPr>
  </w:style>
  <w:style w:type="character" w:styleId="ae">
    <w:name w:val="Strong"/>
    <w:uiPriority w:val="99"/>
    <w:qFormat/>
    <w:rsid w:val="00A93451"/>
    <w:rPr>
      <w:b/>
      <w:bCs/>
    </w:rPr>
  </w:style>
  <w:style w:type="character" w:customStyle="1" w:styleId="BodyTextIndentChar">
    <w:name w:val="Body Text Indent Char"/>
    <w:uiPriority w:val="99"/>
    <w:locked/>
    <w:rsid w:val="00A93451"/>
    <w:rPr>
      <w:sz w:val="24"/>
      <w:szCs w:val="24"/>
      <w:lang w:eastAsia="ar-SA" w:bidi="ar-SA"/>
    </w:rPr>
  </w:style>
  <w:style w:type="character" w:customStyle="1" w:styleId="WW8Num1z0">
    <w:name w:val="WW8Num1z0"/>
    <w:uiPriority w:val="99"/>
    <w:rsid w:val="00A93451"/>
    <w:rPr>
      <w:rFonts w:ascii="Symbol" w:hAnsi="Symbol" w:cs="Symbol"/>
      <w:b/>
      <w:bCs/>
    </w:rPr>
  </w:style>
  <w:style w:type="character" w:customStyle="1" w:styleId="WW8Num2z0">
    <w:name w:val="WW8Num2z0"/>
    <w:uiPriority w:val="99"/>
    <w:rsid w:val="00A93451"/>
    <w:rPr>
      <w:b/>
      <w:bCs/>
    </w:rPr>
  </w:style>
  <w:style w:type="character" w:customStyle="1" w:styleId="WW8Num4z0">
    <w:name w:val="WW8Num4z0"/>
    <w:uiPriority w:val="99"/>
    <w:rsid w:val="00A93451"/>
    <w:rPr>
      <w:b/>
      <w:bCs/>
    </w:rPr>
  </w:style>
  <w:style w:type="character" w:customStyle="1" w:styleId="af">
    <w:name w:val="Символ сноски"/>
    <w:uiPriority w:val="99"/>
    <w:rsid w:val="00A93451"/>
    <w:rPr>
      <w:vertAlign w:val="superscript"/>
    </w:rPr>
  </w:style>
  <w:style w:type="character" w:customStyle="1" w:styleId="14">
    <w:name w:val="Знак примечания1"/>
    <w:uiPriority w:val="99"/>
    <w:rsid w:val="00A93451"/>
    <w:rPr>
      <w:sz w:val="16"/>
      <w:szCs w:val="16"/>
    </w:rPr>
  </w:style>
  <w:style w:type="paragraph" w:styleId="af0">
    <w:name w:val="Normal (Web)"/>
    <w:basedOn w:val="a"/>
    <w:uiPriority w:val="99"/>
    <w:rsid w:val="00A9345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Знак2"/>
    <w:basedOn w:val="a"/>
    <w:uiPriority w:val="99"/>
    <w:rsid w:val="00A93451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1">
    <w:name w:val="annotation text"/>
    <w:basedOn w:val="a"/>
    <w:link w:val="af2"/>
    <w:uiPriority w:val="99"/>
    <w:semiHidden/>
    <w:rsid w:val="00A93451"/>
    <w:pPr>
      <w:spacing w:line="240" w:lineRule="auto"/>
    </w:pPr>
    <w:rPr>
      <w:sz w:val="20"/>
      <w:szCs w:val="20"/>
      <w:lang w:eastAsia="ru-RU"/>
    </w:rPr>
  </w:style>
  <w:style w:type="character" w:customStyle="1" w:styleId="af2">
    <w:name w:val="Текст примечания Знак"/>
    <w:link w:val="af1"/>
    <w:uiPriority w:val="99"/>
    <w:semiHidden/>
    <w:locked/>
    <w:rsid w:val="00A93451"/>
    <w:rPr>
      <w:sz w:val="20"/>
      <w:szCs w:val="20"/>
    </w:rPr>
  </w:style>
  <w:style w:type="paragraph" w:styleId="af3">
    <w:name w:val="annotation subject"/>
    <w:basedOn w:val="15"/>
    <w:next w:val="15"/>
    <w:link w:val="af4"/>
    <w:uiPriority w:val="99"/>
    <w:semiHidden/>
    <w:rsid w:val="00A93451"/>
    <w:rPr>
      <w:rFonts w:ascii="Calibri" w:eastAsia="Calibri" w:hAnsi="Calibri" w:cs="Calibri"/>
      <w:b/>
      <w:bCs/>
    </w:rPr>
  </w:style>
  <w:style w:type="character" w:customStyle="1" w:styleId="af4">
    <w:name w:val="Тема примечания Знак"/>
    <w:link w:val="af3"/>
    <w:uiPriority w:val="99"/>
    <w:locked/>
    <w:rsid w:val="00A9345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5">
    <w:name w:val="Body Text Indent"/>
    <w:basedOn w:val="a"/>
    <w:link w:val="af6"/>
    <w:uiPriority w:val="99"/>
    <w:rsid w:val="00A93451"/>
    <w:pPr>
      <w:spacing w:after="120" w:line="240" w:lineRule="auto"/>
      <w:ind w:left="283"/>
    </w:pPr>
    <w:rPr>
      <w:sz w:val="24"/>
      <w:szCs w:val="24"/>
      <w:lang w:eastAsia="ar-SA"/>
    </w:rPr>
  </w:style>
  <w:style w:type="character" w:customStyle="1" w:styleId="af6">
    <w:name w:val="Основной текст с отступом Знак"/>
    <w:link w:val="af5"/>
    <w:uiPriority w:val="99"/>
    <w:semiHidden/>
    <w:locked/>
    <w:rsid w:val="009E6A6E"/>
    <w:rPr>
      <w:lang w:eastAsia="en-US"/>
    </w:rPr>
  </w:style>
  <w:style w:type="character" w:customStyle="1" w:styleId="16">
    <w:name w:val="Основной текст с отступом Знак1"/>
    <w:uiPriority w:val="99"/>
    <w:semiHidden/>
    <w:rsid w:val="00A93451"/>
    <w:rPr>
      <w:rFonts w:ascii="Calibri" w:hAnsi="Calibri" w:cs="Calibri"/>
    </w:rPr>
  </w:style>
  <w:style w:type="paragraph" w:styleId="af7">
    <w:name w:val="footnote text"/>
    <w:basedOn w:val="a"/>
    <w:link w:val="af8"/>
    <w:uiPriority w:val="99"/>
    <w:semiHidden/>
    <w:rsid w:val="00A93451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f8">
    <w:name w:val="Текст сноски Знак"/>
    <w:link w:val="af7"/>
    <w:uiPriority w:val="99"/>
    <w:locked/>
    <w:rsid w:val="00A9345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9">
    <w:name w:val="Body Text"/>
    <w:basedOn w:val="a"/>
    <w:link w:val="afa"/>
    <w:uiPriority w:val="99"/>
    <w:rsid w:val="00A93451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afa">
    <w:name w:val="Основной текст Знак"/>
    <w:link w:val="af9"/>
    <w:uiPriority w:val="99"/>
    <w:locked/>
    <w:rsid w:val="00A9345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5">
    <w:name w:val="Текст примечания1"/>
    <w:basedOn w:val="a"/>
    <w:uiPriority w:val="99"/>
    <w:rsid w:val="00A934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b">
    <w:name w:val="List"/>
    <w:basedOn w:val="af9"/>
    <w:uiPriority w:val="99"/>
    <w:rsid w:val="00A93451"/>
  </w:style>
  <w:style w:type="paragraph" w:customStyle="1" w:styleId="afc">
    <w:name w:val="Заголовок"/>
    <w:basedOn w:val="a"/>
    <w:next w:val="af9"/>
    <w:uiPriority w:val="99"/>
    <w:rsid w:val="00A93451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customStyle="1" w:styleId="17">
    <w:name w:val="Название1"/>
    <w:basedOn w:val="a"/>
    <w:uiPriority w:val="99"/>
    <w:rsid w:val="00A9345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A934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Список 21"/>
    <w:basedOn w:val="a"/>
    <w:uiPriority w:val="99"/>
    <w:rsid w:val="00A93451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A9345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Основной текст 23"/>
    <w:basedOn w:val="a"/>
    <w:uiPriority w:val="99"/>
    <w:rsid w:val="00A9345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нак"/>
    <w:basedOn w:val="a"/>
    <w:uiPriority w:val="99"/>
    <w:rsid w:val="00A9345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afe">
    <w:name w:val="Содержимое таблицы"/>
    <w:basedOn w:val="a"/>
    <w:uiPriority w:val="99"/>
    <w:rsid w:val="00A934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Заголовок таблицы"/>
    <w:basedOn w:val="afe"/>
    <w:uiPriority w:val="99"/>
    <w:rsid w:val="00A93451"/>
    <w:pPr>
      <w:jc w:val="center"/>
    </w:pPr>
    <w:rPr>
      <w:b/>
      <w:bCs/>
    </w:rPr>
  </w:style>
  <w:style w:type="paragraph" w:customStyle="1" w:styleId="aff0">
    <w:name w:val="Содержимое врезки"/>
    <w:basedOn w:val="af9"/>
    <w:uiPriority w:val="99"/>
    <w:rsid w:val="00A93451"/>
  </w:style>
  <w:style w:type="paragraph" w:customStyle="1" w:styleId="22">
    <w:name w:val="Основной текст 22"/>
    <w:basedOn w:val="a"/>
    <w:uiPriority w:val="99"/>
    <w:rsid w:val="00A93451"/>
    <w:pPr>
      <w:suppressAutoHyphens/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àìè â 2006 ãîäó ïðîãðàììû ïî ôè"/>
      <w:b/>
      <w:bCs/>
      <w:sz w:val="32"/>
      <w:szCs w:val="32"/>
      <w:lang w:eastAsia="ar-SA"/>
    </w:rPr>
  </w:style>
  <w:style w:type="paragraph" w:customStyle="1" w:styleId="212">
    <w:name w:val="Основной текст 21"/>
    <w:basedOn w:val="a"/>
    <w:uiPriority w:val="99"/>
    <w:rsid w:val="00A9345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uiPriority w:val="99"/>
    <w:rsid w:val="00A93451"/>
    <w:pPr>
      <w:suppressAutoHyphens/>
      <w:spacing w:before="200"/>
      <w:jc w:val="center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aff1">
    <w:name w:val="Стиль"/>
    <w:uiPriority w:val="99"/>
    <w:rsid w:val="00A93451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1">
    <w:name w:val="FR1"/>
    <w:uiPriority w:val="99"/>
    <w:rsid w:val="00A93451"/>
    <w:pPr>
      <w:suppressAutoHyphens/>
      <w:ind w:left="360" w:right="400"/>
      <w:jc w:val="center"/>
    </w:pPr>
    <w:rPr>
      <w:rFonts w:ascii="Arial Narrow" w:eastAsia="Times New Roman" w:hAnsi="Arial Narrow" w:cs="Arial Narrow"/>
      <w:sz w:val="32"/>
      <w:szCs w:val="32"/>
      <w:lang w:eastAsia="en-US"/>
    </w:rPr>
  </w:style>
  <w:style w:type="paragraph" w:customStyle="1" w:styleId="Default">
    <w:name w:val="Default"/>
    <w:uiPriority w:val="99"/>
    <w:rsid w:val="00A934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4">
    <w:name w:val="Body Text 2"/>
    <w:basedOn w:val="a"/>
    <w:link w:val="25"/>
    <w:uiPriority w:val="99"/>
    <w:rsid w:val="00A93451"/>
    <w:pPr>
      <w:spacing w:after="120" w:line="480" w:lineRule="auto"/>
    </w:pPr>
    <w:rPr>
      <w:sz w:val="24"/>
      <w:szCs w:val="24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A93451"/>
    <w:rPr>
      <w:rFonts w:ascii="Times New Roman" w:hAnsi="Times New Roman" w:cs="Times New Roman"/>
      <w:sz w:val="24"/>
      <w:szCs w:val="24"/>
      <w:lang w:eastAsia="ru-RU"/>
    </w:rPr>
  </w:style>
  <w:style w:type="table" w:styleId="aff2">
    <w:name w:val="Light List"/>
    <w:basedOn w:val="a1"/>
    <w:uiPriority w:val="99"/>
    <w:rsid w:val="00A93451"/>
    <w:rPr>
      <w:rFonts w:cs="Calibri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9">
    <w:name w:val="Сетка таблицы1"/>
    <w:uiPriority w:val="99"/>
    <w:rsid w:val="00A9345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64</Pages>
  <Words>12688</Words>
  <Characters>72326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ПУ-5</Company>
  <LinksUpToDate>false</LinksUpToDate>
  <CharactersWithSpaces>84845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Пользователь-22</dc:creator>
  <cp:keywords/>
  <dc:description/>
  <cp:lastModifiedBy>USER147</cp:lastModifiedBy>
  <cp:revision>8</cp:revision>
  <cp:lastPrinted>2018-11-16T07:13:00Z</cp:lastPrinted>
  <dcterms:created xsi:type="dcterms:W3CDTF">2018-06-15T06:50:00Z</dcterms:created>
  <dcterms:modified xsi:type="dcterms:W3CDTF">2019-04-10T10:09:00Z</dcterms:modified>
</cp:coreProperties>
</file>