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5F6" w:rsidRDefault="004A55F6" w:rsidP="00221EA7">
      <w:pPr>
        <w:suppressAutoHyphens/>
        <w:autoSpaceDE w:val="0"/>
        <w:autoSpaceDN w:val="0"/>
        <w:adjustRightInd w:val="0"/>
        <w:spacing w:line="360" w:lineRule="auto"/>
        <w:ind w:left="-993" w:right="-143"/>
        <w:jc w:val="center"/>
        <w:rPr>
          <w:rFonts w:ascii="Times New Roman" w:hAnsi="Times New Roman" w:cs="Times New Roman"/>
          <w:sz w:val="24"/>
          <w:szCs w:val="24"/>
          <w:lang w:eastAsia="en-US"/>
        </w:rPr>
      </w:pPr>
      <w:r w:rsidRPr="00B95D94">
        <w:rPr>
          <w:rFonts w:ascii="Times New Roman" w:hAnsi="Times New Roman" w:cs="Times New Roman"/>
          <w:sz w:val="24"/>
          <w:szCs w:val="24"/>
          <w:lang w:eastAsia="en-US"/>
        </w:rPr>
        <w:t xml:space="preserve">Министерство общего и профессионального образования Ростовской области государственное </w:t>
      </w:r>
    </w:p>
    <w:p w:rsidR="004A55F6" w:rsidRDefault="004A55F6" w:rsidP="00221EA7">
      <w:pPr>
        <w:suppressAutoHyphens/>
        <w:autoSpaceDE w:val="0"/>
        <w:autoSpaceDN w:val="0"/>
        <w:adjustRightInd w:val="0"/>
        <w:spacing w:line="360" w:lineRule="auto"/>
        <w:ind w:left="-993" w:right="-143"/>
        <w:jc w:val="center"/>
        <w:rPr>
          <w:rFonts w:ascii="Times New Roman" w:hAnsi="Times New Roman" w:cs="Times New Roman"/>
          <w:sz w:val="24"/>
          <w:szCs w:val="24"/>
          <w:lang w:eastAsia="en-US"/>
        </w:rPr>
      </w:pPr>
      <w:r w:rsidRPr="00B95D94">
        <w:rPr>
          <w:rFonts w:ascii="Times New Roman" w:hAnsi="Times New Roman" w:cs="Times New Roman"/>
          <w:sz w:val="24"/>
          <w:szCs w:val="24"/>
          <w:lang w:eastAsia="en-US"/>
        </w:rPr>
        <w:t>бюджетное профессиональное образовательное учреждение Ростовской области</w:t>
      </w:r>
    </w:p>
    <w:p w:rsidR="004A55F6" w:rsidRPr="00B95D94" w:rsidRDefault="004A55F6" w:rsidP="00221EA7">
      <w:pPr>
        <w:suppressAutoHyphens/>
        <w:autoSpaceDE w:val="0"/>
        <w:autoSpaceDN w:val="0"/>
        <w:adjustRightInd w:val="0"/>
        <w:spacing w:line="360" w:lineRule="auto"/>
        <w:ind w:left="-993" w:right="-143"/>
        <w:jc w:val="center"/>
        <w:rPr>
          <w:rFonts w:ascii="Times New Roman" w:hAnsi="Times New Roman" w:cs="Times New Roman"/>
          <w:sz w:val="24"/>
          <w:szCs w:val="24"/>
          <w:lang w:eastAsia="en-US"/>
        </w:rPr>
      </w:pPr>
      <w:r w:rsidRPr="00B95D94">
        <w:rPr>
          <w:rFonts w:ascii="Times New Roman" w:hAnsi="Times New Roman" w:cs="Times New Roman"/>
          <w:sz w:val="24"/>
          <w:szCs w:val="24"/>
          <w:lang w:eastAsia="en-US"/>
        </w:rPr>
        <w:t>«Ростовское профессиональное училище № 5»</w:t>
      </w:r>
      <w:r>
        <w:rPr>
          <w:rFonts w:ascii="Times New Roman" w:hAnsi="Times New Roman" w:cs="Times New Roman"/>
          <w:sz w:val="24"/>
          <w:szCs w:val="24"/>
          <w:lang w:eastAsia="en-US"/>
        </w:rPr>
        <w:t xml:space="preserve"> </w:t>
      </w:r>
      <w:r w:rsidRPr="00B95D94">
        <w:rPr>
          <w:rFonts w:ascii="Times New Roman" w:hAnsi="Times New Roman" w:cs="Times New Roman"/>
          <w:sz w:val="24"/>
          <w:szCs w:val="24"/>
          <w:lang w:eastAsia="en-US"/>
        </w:rPr>
        <w:t>(ГБПОУ РО ПУ № 5)</w:t>
      </w:r>
    </w:p>
    <w:p w:rsidR="004A55F6" w:rsidRPr="00273DD7" w:rsidRDefault="004A55F6" w:rsidP="005660AF">
      <w:pPr>
        <w:suppressAutoHyphens/>
        <w:jc w:val="center"/>
        <w:rPr>
          <w:rFonts w:ascii="Times New Roman" w:hAnsi="Times New Roman" w:cs="Times New Roman"/>
          <w:sz w:val="28"/>
          <w:szCs w:val="28"/>
          <w:lang w:eastAsia="ar-SA"/>
        </w:rPr>
      </w:pPr>
    </w:p>
    <w:p w:rsidR="004A55F6" w:rsidRPr="00273DD7" w:rsidRDefault="004A55F6" w:rsidP="005660AF">
      <w:pPr>
        <w:suppressAutoHyphens/>
        <w:spacing w:line="360" w:lineRule="auto"/>
        <w:rPr>
          <w:rFonts w:ascii="Times New Roman" w:hAnsi="Times New Roman" w:cs="Times New Roman"/>
          <w:sz w:val="28"/>
          <w:szCs w:val="28"/>
          <w:lang w:eastAsia="ar-SA"/>
        </w:rPr>
      </w:pPr>
    </w:p>
    <w:p w:rsidR="004A55F6" w:rsidRPr="00273DD7" w:rsidRDefault="004A55F6" w:rsidP="005660AF">
      <w:pPr>
        <w:suppressAutoHyphens/>
        <w:spacing w:line="360" w:lineRule="auto"/>
        <w:rPr>
          <w:rFonts w:ascii="Times New Roman" w:hAnsi="Times New Roman" w:cs="Times New Roman"/>
          <w:sz w:val="28"/>
          <w:szCs w:val="28"/>
          <w:lang w:eastAsia="ar-SA"/>
        </w:rPr>
      </w:pPr>
    </w:p>
    <w:p w:rsidR="004A55F6" w:rsidRDefault="004A55F6" w:rsidP="005660AF">
      <w:pPr>
        <w:suppressAutoHyphens/>
        <w:spacing w:line="360" w:lineRule="auto"/>
        <w:rPr>
          <w:rFonts w:ascii="Times New Roman" w:hAnsi="Times New Roman" w:cs="Times New Roman"/>
          <w:sz w:val="28"/>
          <w:szCs w:val="28"/>
          <w:lang w:eastAsia="ar-SA"/>
        </w:rPr>
      </w:pPr>
    </w:p>
    <w:p w:rsidR="004A55F6" w:rsidRDefault="004A55F6" w:rsidP="005660AF">
      <w:pPr>
        <w:suppressAutoHyphens/>
        <w:spacing w:line="360" w:lineRule="auto"/>
        <w:rPr>
          <w:rFonts w:ascii="Times New Roman" w:hAnsi="Times New Roman" w:cs="Times New Roman"/>
          <w:sz w:val="28"/>
          <w:szCs w:val="28"/>
          <w:lang w:eastAsia="ar-SA"/>
        </w:rPr>
      </w:pPr>
    </w:p>
    <w:p w:rsidR="004A55F6" w:rsidRDefault="004A55F6" w:rsidP="005660AF">
      <w:pPr>
        <w:suppressAutoHyphens/>
        <w:spacing w:line="360" w:lineRule="auto"/>
        <w:rPr>
          <w:rFonts w:ascii="Times New Roman" w:hAnsi="Times New Roman" w:cs="Times New Roman"/>
          <w:sz w:val="28"/>
          <w:szCs w:val="28"/>
          <w:lang w:eastAsia="ar-SA"/>
        </w:rPr>
      </w:pPr>
    </w:p>
    <w:p w:rsidR="004A55F6" w:rsidRDefault="004A55F6" w:rsidP="005660AF">
      <w:pPr>
        <w:suppressAutoHyphens/>
        <w:spacing w:line="360" w:lineRule="auto"/>
        <w:rPr>
          <w:rFonts w:ascii="Times New Roman" w:hAnsi="Times New Roman" w:cs="Times New Roman"/>
          <w:sz w:val="28"/>
          <w:szCs w:val="28"/>
          <w:lang w:eastAsia="ar-SA"/>
        </w:rPr>
      </w:pPr>
    </w:p>
    <w:p w:rsidR="004A55F6" w:rsidRPr="00273DD7" w:rsidRDefault="004A55F6" w:rsidP="005660AF">
      <w:pPr>
        <w:suppressAutoHyphens/>
        <w:spacing w:line="360" w:lineRule="auto"/>
        <w:rPr>
          <w:rFonts w:ascii="Times New Roman" w:hAnsi="Times New Roman" w:cs="Times New Roman"/>
          <w:sz w:val="28"/>
          <w:szCs w:val="28"/>
          <w:lang w:eastAsia="ar-SA"/>
        </w:rPr>
      </w:pPr>
    </w:p>
    <w:p w:rsidR="004A55F6" w:rsidRPr="00273DD7" w:rsidRDefault="004A55F6" w:rsidP="005660AF">
      <w:pPr>
        <w:suppressAutoHyphens/>
        <w:spacing w:line="360" w:lineRule="auto"/>
        <w:jc w:val="center"/>
        <w:rPr>
          <w:rFonts w:ascii="Times New Roman" w:hAnsi="Times New Roman" w:cs="Times New Roman"/>
          <w:sz w:val="28"/>
          <w:szCs w:val="28"/>
          <w:lang w:eastAsia="ar-SA"/>
        </w:rPr>
      </w:pPr>
    </w:p>
    <w:p w:rsidR="004A55F6" w:rsidRPr="00273DD7" w:rsidRDefault="004A55F6" w:rsidP="005660AF">
      <w:pPr>
        <w:suppressAutoHyphens/>
        <w:spacing w:line="360" w:lineRule="auto"/>
        <w:jc w:val="center"/>
        <w:rPr>
          <w:rFonts w:ascii="Times New Roman" w:hAnsi="Times New Roman" w:cs="Times New Roman"/>
          <w:sz w:val="32"/>
          <w:szCs w:val="32"/>
          <w:lang w:eastAsia="ar-SA"/>
        </w:rPr>
      </w:pPr>
      <w:r w:rsidRPr="00273DD7">
        <w:rPr>
          <w:rFonts w:ascii="Times New Roman" w:hAnsi="Times New Roman" w:cs="Times New Roman"/>
          <w:sz w:val="32"/>
          <w:szCs w:val="32"/>
          <w:lang w:eastAsia="ar-SA"/>
        </w:rPr>
        <w:t>РАБОЧАЯ ПРОГРАММА</w:t>
      </w:r>
    </w:p>
    <w:p w:rsidR="004A55F6" w:rsidRPr="00273DD7" w:rsidRDefault="004A55F6" w:rsidP="005660AF">
      <w:pPr>
        <w:suppressAutoHyphens/>
        <w:spacing w:line="360" w:lineRule="auto"/>
        <w:jc w:val="center"/>
        <w:rPr>
          <w:rFonts w:ascii="Times New Roman" w:hAnsi="Times New Roman" w:cs="Times New Roman"/>
          <w:sz w:val="32"/>
          <w:szCs w:val="32"/>
          <w:lang w:eastAsia="ar-SA"/>
        </w:rPr>
      </w:pPr>
      <w:r w:rsidRPr="00273DD7">
        <w:rPr>
          <w:rFonts w:ascii="Times New Roman" w:hAnsi="Times New Roman" w:cs="Times New Roman"/>
          <w:sz w:val="32"/>
          <w:szCs w:val="32"/>
          <w:lang w:eastAsia="ar-SA"/>
        </w:rPr>
        <w:t>общеобразо</w:t>
      </w:r>
      <w:r>
        <w:rPr>
          <w:rFonts w:ascii="Times New Roman" w:hAnsi="Times New Roman" w:cs="Times New Roman"/>
          <w:sz w:val="32"/>
          <w:szCs w:val="32"/>
          <w:lang w:eastAsia="ar-SA"/>
        </w:rPr>
        <w:t>вательной учебной дисциплины ОУД</w:t>
      </w:r>
      <w:r w:rsidRPr="00273DD7">
        <w:rPr>
          <w:rFonts w:ascii="Times New Roman" w:hAnsi="Times New Roman" w:cs="Times New Roman"/>
          <w:sz w:val="32"/>
          <w:szCs w:val="32"/>
          <w:lang w:eastAsia="ar-SA"/>
        </w:rPr>
        <w:t>.0</w:t>
      </w:r>
      <w:r>
        <w:rPr>
          <w:rFonts w:ascii="Times New Roman" w:hAnsi="Times New Roman" w:cs="Times New Roman"/>
          <w:sz w:val="32"/>
          <w:szCs w:val="32"/>
          <w:lang w:eastAsia="ar-SA"/>
        </w:rPr>
        <w:t>5</w:t>
      </w:r>
      <w:r w:rsidRPr="00273DD7">
        <w:rPr>
          <w:rFonts w:ascii="Times New Roman" w:hAnsi="Times New Roman" w:cs="Times New Roman"/>
          <w:sz w:val="32"/>
          <w:szCs w:val="32"/>
          <w:lang w:eastAsia="ar-SA"/>
        </w:rPr>
        <w:t xml:space="preserve"> История</w:t>
      </w:r>
    </w:p>
    <w:p w:rsidR="004A55F6" w:rsidRPr="00273DD7" w:rsidRDefault="004A55F6"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cs="Times New Roman"/>
          <w:sz w:val="32"/>
          <w:szCs w:val="32"/>
          <w:lang w:eastAsia="ar-SA"/>
        </w:rPr>
      </w:pPr>
      <w:r w:rsidRPr="00273DD7">
        <w:rPr>
          <w:rFonts w:ascii="Times New Roman" w:hAnsi="Times New Roman" w:cs="Times New Roman"/>
          <w:sz w:val="32"/>
          <w:szCs w:val="32"/>
          <w:lang w:eastAsia="ar-SA"/>
        </w:rPr>
        <w:t>по профессии</w:t>
      </w:r>
    </w:p>
    <w:p w:rsidR="004A55F6" w:rsidRPr="00273DD7" w:rsidRDefault="004A55F6" w:rsidP="002A44A5">
      <w:pPr>
        <w:suppressAutoHyphens/>
        <w:jc w:val="center"/>
        <w:rPr>
          <w:rFonts w:ascii="Times New Roman" w:hAnsi="Times New Roman" w:cs="Times New Roman"/>
          <w:b/>
          <w:bCs/>
          <w:sz w:val="28"/>
          <w:szCs w:val="28"/>
          <w:lang w:eastAsia="ar-SA"/>
        </w:rPr>
      </w:pPr>
      <w:r>
        <w:rPr>
          <w:rFonts w:ascii="Times New Roman" w:hAnsi="Times New Roman" w:cs="Times New Roman"/>
          <w:sz w:val="32"/>
          <w:szCs w:val="32"/>
        </w:rPr>
        <w:t>43.01.09</w:t>
      </w:r>
      <w:r w:rsidRPr="002A44A5">
        <w:rPr>
          <w:rFonts w:ascii="Times New Roman" w:hAnsi="Times New Roman" w:cs="Times New Roman"/>
          <w:sz w:val="32"/>
          <w:szCs w:val="32"/>
        </w:rPr>
        <w:t xml:space="preserve"> Повар, кондитер</w:t>
      </w: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Pr="00273DD7" w:rsidRDefault="004A55F6" w:rsidP="005660AF">
      <w:pPr>
        <w:suppressAutoHyphens/>
        <w:rPr>
          <w:rFonts w:ascii="Times New Roman" w:hAnsi="Times New Roman" w:cs="Times New Roman"/>
          <w:b/>
          <w:bCs/>
          <w:sz w:val="28"/>
          <w:szCs w:val="28"/>
          <w:lang w:eastAsia="ar-SA"/>
        </w:rPr>
      </w:pPr>
    </w:p>
    <w:p w:rsidR="004A55F6" w:rsidRDefault="004A55F6" w:rsidP="00586C68">
      <w:pPr>
        <w:suppressAutoHyphens/>
        <w:jc w:val="center"/>
        <w:rPr>
          <w:rFonts w:ascii="Times New Roman" w:hAnsi="Times New Roman" w:cs="Times New Roman"/>
          <w:b/>
          <w:bCs/>
          <w:sz w:val="28"/>
          <w:szCs w:val="28"/>
          <w:lang w:eastAsia="ar-SA"/>
        </w:rPr>
      </w:pPr>
    </w:p>
    <w:p w:rsidR="004A55F6" w:rsidRDefault="004A55F6" w:rsidP="00586C68">
      <w:pPr>
        <w:suppressAutoHyphens/>
        <w:jc w:val="center"/>
        <w:rPr>
          <w:rFonts w:ascii="Times New Roman" w:hAnsi="Times New Roman" w:cs="Times New Roman"/>
          <w:b/>
          <w:bCs/>
          <w:sz w:val="28"/>
          <w:szCs w:val="28"/>
          <w:lang w:eastAsia="ar-SA"/>
        </w:rPr>
      </w:pPr>
    </w:p>
    <w:p w:rsidR="004A55F6" w:rsidRPr="00273DD7" w:rsidRDefault="004A55F6" w:rsidP="00586C68">
      <w:pPr>
        <w:suppressAutoHyphens/>
        <w:jc w:val="center"/>
        <w:rPr>
          <w:rFonts w:ascii="Times New Roman" w:hAnsi="Times New Roman" w:cs="Times New Roman"/>
          <w:b/>
          <w:bCs/>
          <w:sz w:val="28"/>
          <w:szCs w:val="28"/>
          <w:lang w:eastAsia="ar-SA"/>
        </w:rPr>
      </w:pPr>
    </w:p>
    <w:p w:rsidR="004A55F6" w:rsidRPr="00273DD7" w:rsidRDefault="004A55F6" w:rsidP="00586C68">
      <w:pPr>
        <w:suppressAutoHyphens/>
        <w:jc w:val="center"/>
        <w:rPr>
          <w:rFonts w:ascii="Times New Roman" w:hAnsi="Times New Roman" w:cs="Times New Roman"/>
          <w:sz w:val="28"/>
          <w:szCs w:val="28"/>
          <w:lang w:eastAsia="ar-SA"/>
        </w:rPr>
      </w:pPr>
      <w:r w:rsidRPr="00273DD7">
        <w:rPr>
          <w:rFonts w:ascii="Times New Roman" w:hAnsi="Times New Roman" w:cs="Times New Roman"/>
          <w:sz w:val="28"/>
          <w:szCs w:val="28"/>
          <w:lang w:eastAsia="ar-SA"/>
        </w:rPr>
        <w:t>г. Ростов-на-Дону</w:t>
      </w:r>
    </w:p>
    <w:p w:rsidR="004A55F6" w:rsidRPr="00273DD7" w:rsidRDefault="004A55F6" w:rsidP="00586C68">
      <w:pPr>
        <w:suppressAutoHyphens/>
        <w:jc w:val="center"/>
        <w:rPr>
          <w:rFonts w:ascii="Times New Roman" w:hAnsi="Times New Roman" w:cs="Times New Roman"/>
          <w:sz w:val="28"/>
          <w:szCs w:val="28"/>
        </w:rPr>
      </w:pPr>
      <w:r w:rsidRPr="00273DD7">
        <w:rPr>
          <w:rFonts w:ascii="Times New Roman" w:hAnsi="Times New Roman" w:cs="Times New Roman"/>
          <w:sz w:val="28"/>
          <w:szCs w:val="28"/>
          <w:lang w:eastAsia="ar-SA"/>
        </w:rPr>
        <w:t>201</w:t>
      </w:r>
      <w:r>
        <w:rPr>
          <w:rFonts w:ascii="Times New Roman" w:hAnsi="Times New Roman" w:cs="Times New Roman"/>
          <w:sz w:val="28"/>
          <w:szCs w:val="28"/>
          <w:lang w:eastAsia="ar-SA"/>
        </w:rPr>
        <w:t>8</w:t>
      </w:r>
      <w:r w:rsidRPr="00273DD7">
        <w:rPr>
          <w:rFonts w:ascii="Times New Roman" w:hAnsi="Times New Roman" w:cs="Times New Roman"/>
          <w:sz w:val="28"/>
          <w:szCs w:val="28"/>
          <w:lang w:eastAsia="ar-SA"/>
        </w:rPr>
        <w:t xml:space="preserve"> г.</w:t>
      </w:r>
    </w:p>
    <w:p w:rsidR="004A55F6" w:rsidRPr="00273DD7" w:rsidRDefault="004A55F6" w:rsidP="00586C68">
      <w:pPr>
        <w:suppressAutoHyphens/>
        <w:jc w:val="center"/>
        <w:rPr>
          <w:rFonts w:ascii="Times New Roman" w:hAnsi="Times New Roman" w:cs="Times New Roman"/>
          <w:sz w:val="28"/>
          <w:szCs w:val="28"/>
          <w:lang w:eastAsia="ar-SA"/>
        </w:rPr>
      </w:pPr>
    </w:p>
    <w:p w:rsidR="00A33BDB" w:rsidRDefault="00A33BDB" w:rsidP="005660AF">
      <w:pPr>
        <w:jc w:val="both"/>
        <w:rPr>
          <w:rFonts w:ascii="Times New Roman" w:hAnsi="Times New Roman" w:cs="Times New Roman"/>
          <w:sz w:val="24"/>
          <w:szCs w:val="24"/>
        </w:rPr>
      </w:pPr>
    </w:p>
    <w:p w:rsidR="00A33BDB" w:rsidRDefault="00A33BDB" w:rsidP="005660AF">
      <w:pPr>
        <w:jc w:val="both"/>
        <w:rPr>
          <w:rFonts w:ascii="Times New Roman" w:hAnsi="Times New Roman" w:cs="Times New Roman"/>
          <w:sz w:val="24"/>
          <w:szCs w:val="24"/>
        </w:rPr>
      </w:pPr>
    </w:p>
    <w:p w:rsidR="00A33BDB" w:rsidRDefault="00A33BDB" w:rsidP="005660AF">
      <w:pPr>
        <w:jc w:val="both"/>
        <w:rPr>
          <w:rFonts w:ascii="Times New Roman" w:hAnsi="Times New Roman" w:cs="Times New Roman"/>
          <w:sz w:val="24"/>
          <w:szCs w:val="24"/>
        </w:rPr>
      </w:pPr>
    </w:p>
    <w:p w:rsidR="00A33BDB" w:rsidRDefault="00A33BDB" w:rsidP="005660AF">
      <w:pPr>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3pt;margin-top:-8.75pt;width:8in;height:225pt;z-index:-251657216" wrapcoords="-28 0 -28 21528 21600 21528 21600 0 -28 0">
            <v:imagedata r:id="rId9" o:title="" croptop="15797f" cropbottom="28962f" cropleft="21021f" cropright="16158f"/>
            <w10:wrap type="tight"/>
          </v:shape>
        </w:pict>
      </w:r>
      <w:bookmarkEnd w:id="0"/>
      <w:r w:rsidR="004A55F6" w:rsidRPr="00B95D94">
        <w:rPr>
          <w:rFonts w:ascii="Times New Roman" w:hAnsi="Times New Roman" w:cs="Times New Roman"/>
          <w:sz w:val="24"/>
          <w:szCs w:val="24"/>
        </w:rPr>
        <w:t xml:space="preserve">     </w:t>
      </w:r>
    </w:p>
    <w:p w:rsidR="004A55F6" w:rsidRPr="00B95D94" w:rsidRDefault="004A55F6" w:rsidP="005660AF">
      <w:pPr>
        <w:jc w:val="both"/>
        <w:rPr>
          <w:rFonts w:ascii="Times New Roman" w:hAnsi="Times New Roman" w:cs="Times New Roman"/>
          <w:sz w:val="24"/>
          <w:szCs w:val="24"/>
        </w:rPr>
      </w:pPr>
      <w:r w:rsidRPr="00B95D94">
        <w:rPr>
          <w:rFonts w:ascii="Times New Roman" w:hAnsi="Times New Roman" w:cs="Times New Roman"/>
          <w:sz w:val="24"/>
          <w:szCs w:val="24"/>
        </w:rPr>
        <w:t xml:space="preserve"> Рабочая программа учебной дисциплины </w:t>
      </w:r>
      <w:r w:rsidRPr="00CE1F94">
        <w:rPr>
          <w:rFonts w:ascii="Times New Roman" w:hAnsi="Times New Roman" w:cs="Times New Roman"/>
          <w:sz w:val="24"/>
          <w:szCs w:val="24"/>
        </w:rPr>
        <w:t>ОУД.0</w:t>
      </w:r>
      <w:r>
        <w:rPr>
          <w:rFonts w:ascii="Times New Roman" w:hAnsi="Times New Roman" w:cs="Times New Roman"/>
          <w:sz w:val="24"/>
          <w:szCs w:val="24"/>
        </w:rPr>
        <w:t>5</w:t>
      </w:r>
      <w:r w:rsidRPr="00B95D94">
        <w:rPr>
          <w:rFonts w:ascii="Times New Roman" w:hAnsi="Times New Roman" w:cs="Times New Roman"/>
          <w:sz w:val="24"/>
          <w:szCs w:val="24"/>
        </w:rPr>
        <w:t xml:space="preserve"> История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roofErr w:type="gramStart"/>
      <w:r w:rsidRPr="002A44A5">
        <w:rPr>
          <w:rFonts w:ascii="Times New Roman" w:hAnsi="Times New Roman" w:cs="Times New Roman"/>
          <w:sz w:val="24"/>
          <w:szCs w:val="24"/>
        </w:rPr>
        <w:t>естественно-научного</w:t>
      </w:r>
      <w:proofErr w:type="gramEnd"/>
      <w:r w:rsidRPr="00B95D94">
        <w:rPr>
          <w:rFonts w:ascii="Times New Roman" w:hAnsi="Times New Roman" w:cs="Times New Roman"/>
          <w:sz w:val="24"/>
          <w:szCs w:val="24"/>
        </w:rPr>
        <w:t xml:space="preserve">; </w:t>
      </w:r>
      <w:proofErr w:type="gramStart"/>
      <w:r w:rsidRPr="00B95D94">
        <w:rPr>
          <w:rFonts w:ascii="Times New Roman" w:hAnsi="Times New Roman" w:cs="Times New Roman"/>
          <w:sz w:val="24"/>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r w:rsidRPr="00B95D94">
        <w:rPr>
          <w:rFonts w:ascii="Times New Roman" w:hAnsi="Times New Roman" w:cs="Times New Roman"/>
          <w:sz w:val="24"/>
          <w:szCs w:val="24"/>
        </w:rPr>
        <w:t xml:space="preserve"> </w:t>
      </w:r>
      <w:r w:rsidRPr="00821137">
        <w:rPr>
          <w:rFonts w:ascii="Times New Roman" w:hAnsi="Times New Roman" w:cs="Times New Roman"/>
          <w:sz w:val="24"/>
          <w:szCs w:val="24"/>
        </w:rPr>
        <w:t>с учетом уточнений  Научно-методического совета Центра профессионального образования и систем квалификаций ФГАУ «ФИРО» Протокол № 3 от 25 мая 2017 г.);</w:t>
      </w:r>
      <w:r>
        <w:rPr>
          <w:rFonts w:ascii="Times New Roman" w:hAnsi="Times New Roman" w:cs="Times New Roman"/>
          <w:sz w:val="24"/>
          <w:szCs w:val="24"/>
        </w:rPr>
        <w:t xml:space="preserve"> </w:t>
      </w:r>
      <w:r w:rsidRPr="00B95D94">
        <w:rPr>
          <w:rFonts w:ascii="Times New Roman" w:hAnsi="Times New Roman" w:cs="Times New Roman"/>
          <w:sz w:val="24"/>
          <w:szCs w:val="24"/>
        </w:rPr>
        <w:t>на основе примерной образовательной программы по учебной дисциплине,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Pr="00821137">
        <w:rPr>
          <w:rFonts w:ascii="Times New Roman" w:hAnsi="Times New Roman" w:cs="Times New Roman"/>
          <w:sz w:val="24"/>
          <w:szCs w:val="24"/>
        </w:rPr>
        <w:t xml:space="preserve"> (Протокол № 2 от 26.03.2015 г.), Федеральный реестровый ном</w:t>
      </w:r>
      <w:r>
        <w:rPr>
          <w:rFonts w:ascii="Times New Roman" w:hAnsi="Times New Roman" w:cs="Times New Roman"/>
          <w:sz w:val="24"/>
          <w:szCs w:val="24"/>
        </w:rPr>
        <w:t>ер ООЦ-4-160620 от 20.06.2016 г</w:t>
      </w:r>
      <w:r w:rsidRPr="00B95D94">
        <w:rPr>
          <w:rFonts w:ascii="Times New Roman" w:hAnsi="Times New Roman" w:cs="Times New Roman"/>
          <w:sz w:val="24"/>
          <w:szCs w:val="24"/>
        </w:rPr>
        <w:t xml:space="preserve">. </w:t>
      </w:r>
    </w:p>
    <w:p w:rsidR="004A55F6" w:rsidRPr="00B95D94" w:rsidRDefault="004A55F6" w:rsidP="005660AF">
      <w:pPr>
        <w:ind w:firstLine="360"/>
        <w:rPr>
          <w:rFonts w:ascii="Times New Roman" w:hAnsi="Times New Roman" w:cs="Times New Roman"/>
          <w:sz w:val="24"/>
          <w:szCs w:val="24"/>
        </w:rPr>
      </w:pPr>
    </w:p>
    <w:p w:rsidR="004A55F6" w:rsidRPr="00B95D94" w:rsidRDefault="004A55F6" w:rsidP="005660AF">
      <w:pPr>
        <w:rPr>
          <w:rFonts w:ascii="Times New Roman" w:hAnsi="Times New Roman" w:cs="Times New Roman"/>
          <w:sz w:val="24"/>
          <w:szCs w:val="24"/>
        </w:rPr>
      </w:pPr>
      <w:r w:rsidRPr="00B95D94">
        <w:rPr>
          <w:rFonts w:ascii="Times New Roman" w:hAnsi="Times New Roman" w:cs="Times New Roman"/>
          <w:sz w:val="24"/>
          <w:szCs w:val="24"/>
        </w:rPr>
        <w:t>Организация-разработчик:</w:t>
      </w:r>
    </w:p>
    <w:p w:rsidR="004A55F6" w:rsidRDefault="004A55F6" w:rsidP="009E2DE6">
      <w:pPr>
        <w:jc w:val="both"/>
        <w:rPr>
          <w:rFonts w:ascii="Times New Roman" w:hAnsi="Times New Roman" w:cs="Times New Roman"/>
          <w:sz w:val="24"/>
          <w:szCs w:val="24"/>
          <w:lang w:eastAsia="en-US"/>
        </w:rPr>
      </w:pPr>
      <w:r w:rsidRPr="009E2DE6">
        <w:rPr>
          <w:rFonts w:ascii="Times New Roman" w:hAnsi="Times New Roman" w:cs="Times New Roman"/>
          <w:sz w:val="24"/>
          <w:szCs w:val="24"/>
          <w:lang w:eastAsia="en-US"/>
        </w:rPr>
        <w:t>государственное бюджетное профессиональное образовательное учреждение Ростовской области «Ростовское профессиональное училище № 5» (ГБПОУ РО ПУ № 5).</w:t>
      </w:r>
    </w:p>
    <w:p w:rsidR="004A55F6" w:rsidRPr="00B95D94" w:rsidRDefault="004A55F6" w:rsidP="005660AF">
      <w:pPr>
        <w:ind w:firstLine="360"/>
        <w:jc w:val="both"/>
        <w:rPr>
          <w:rFonts w:ascii="Times New Roman" w:hAnsi="Times New Roman" w:cs="Times New Roman"/>
          <w:sz w:val="24"/>
          <w:szCs w:val="24"/>
        </w:rPr>
      </w:pPr>
    </w:p>
    <w:p w:rsidR="004A55F6" w:rsidRPr="00B95D94" w:rsidRDefault="004A55F6" w:rsidP="005660AF">
      <w:pPr>
        <w:spacing w:after="200" w:line="276" w:lineRule="auto"/>
        <w:jc w:val="both"/>
        <w:rPr>
          <w:rFonts w:ascii="Times New Roman" w:hAnsi="Times New Roman" w:cs="Times New Roman"/>
          <w:sz w:val="24"/>
          <w:szCs w:val="24"/>
          <w:lang w:eastAsia="en-US"/>
        </w:rPr>
      </w:pPr>
      <w:r w:rsidRPr="00B95D94">
        <w:rPr>
          <w:rFonts w:ascii="Times New Roman" w:hAnsi="Times New Roman" w:cs="Times New Roman"/>
          <w:sz w:val="24"/>
          <w:szCs w:val="24"/>
        </w:rPr>
        <w:t>Разработчик: Вороной С.В.- преподаватель истории и обществознания ГБПОУ  РО ПУ № 5 г. Ростов – на - Дону</w:t>
      </w:r>
    </w:p>
    <w:p w:rsidR="004A55F6" w:rsidRPr="00273DD7" w:rsidRDefault="004A55F6"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054C6F">
      <w:pPr>
        <w:spacing w:after="200" w:line="276" w:lineRule="auto"/>
        <w:jc w:val="both"/>
        <w:rPr>
          <w:rFonts w:ascii="Times New Roman" w:hAnsi="Times New Roman" w:cs="Times New Roman"/>
          <w:sz w:val="22"/>
          <w:szCs w:val="22"/>
          <w:lang w:eastAsia="en-US"/>
        </w:rPr>
      </w:pPr>
      <w:r w:rsidRPr="00273DD7">
        <w:rPr>
          <w:rFonts w:ascii="Times New Roman" w:hAnsi="Times New Roman" w:cs="Times New Roman"/>
          <w:sz w:val="22"/>
          <w:szCs w:val="22"/>
          <w:lang w:eastAsia="en-US"/>
        </w:rPr>
        <w:t>.</w:t>
      </w:r>
    </w:p>
    <w:p w:rsidR="004A55F6" w:rsidRPr="00273DD7" w:rsidRDefault="004A55F6" w:rsidP="0005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73DD7" w:rsidRDefault="004A55F6"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A55F6" w:rsidRPr="002B09E5" w:rsidRDefault="004A55F6" w:rsidP="002B0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A55F6" w:rsidRPr="002B09E5" w:rsidRDefault="004A55F6" w:rsidP="002B09E5">
      <w:pPr>
        <w:pStyle w:val="Default"/>
        <w:jc w:val="center"/>
        <w:rPr>
          <w:rFonts w:ascii="Times New Roman" w:hAnsi="Times New Roman"/>
        </w:rPr>
      </w:pPr>
      <w:r w:rsidRPr="002B09E5">
        <w:rPr>
          <w:rFonts w:ascii="Times New Roman" w:hAnsi="Times New Roman"/>
          <w:b/>
          <w:bCs/>
        </w:rPr>
        <w:t>СОДЕРЖАНИЕ</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 xml:space="preserve"> Пояснительная записка ……………………………………………………. 4</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Общая характеристика</w:t>
      </w:r>
      <w:r w:rsidR="002B09E5">
        <w:rPr>
          <w:rFonts w:ascii="Times New Roman" w:hAnsi="Times New Roman"/>
        </w:rPr>
        <w:t xml:space="preserve"> учебной дисциплины «История»……</w:t>
      </w:r>
      <w:r w:rsidRPr="002B09E5">
        <w:rPr>
          <w:rFonts w:ascii="Times New Roman" w:hAnsi="Times New Roman"/>
        </w:rPr>
        <w:t>…………... 6</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Место учебной дисциплины в учебном плане…………………………….7</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Результаты освоения учебной дисциплины ………………………………7</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Содержание учебной дисциплины……………………………………….....9</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 xml:space="preserve"> Тематическое планирование ………………………………………….. ....34</w:t>
      </w:r>
    </w:p>
    <w:p w:rsidR="004A55F6" w:rsidRPr="002B09E5" w:rsidRDefault="004A55F6" w:rsidP="002B09E5">
      <w:pPr>
        <w:pStyle w:val="Default"/>
        <w:spacing w:line="360" w:lineRule="auto"/>
        <w:rPr>
          <w:rFonts w:ascii="Times New Roman" w:hAnsi="Times New Roman"/>
        </w:rPr>
      </w:pPr>
      <w:r w:rsidRPr="002B09E5">
        <w:rPr>
          <w:rFonts w:ascii="Times New Roman" w:hAnsi="Times New Roman"/>
        </w:rPr>
        <w:t xml:space="preserve"> Характеристика основных видов деятельности студентов………….....36</w:t>
      </w:r>
    </w:p>
    <w:p w:rsidR="004A55F6" w:rsidRPr="002B09E5" w:rsidRDefault="002B09E5" w:rsidP="002B09E5">
      <w:pPr>
        <w:pStyle w:val="Default"/>
        <w:spacing w:line="360" w:lineRule="auto"/>
        <w:rPr>
          <w:rFonts w:ascii="Times New Roman" w:hAnsi="Times New Roman"/>
        </w:rPr>
      </w:pPr>
      <w:r>
        <w:rPr>
          <w:rFonts w:ascii="Times New Roman" w:hAnsi="Times New Roman"/>
        </w:rPr>
        <w:t xml:space="preserve">  </w:t>
      </w:r>
      <w:r w:rsidR="004A55F6" w:rsidRPr="002B09E5">
        <w:rPr>
          <w:rFonts w:ascii="Times New Roman" w:hAnsi="Times New Roman"/>
        </w:rPr>
        <w:t>Учебно-методическое и материально-техническое</w:t>
      </w:r>
    </w:p>
    <w:p w:rsidR="004A55F6" w:rsidRPr="002B09E5" w:rsidRDefault="002B09E5" w:rsidP="002B09E5">
      <w:pPr>
        <w:pStyle w:val="Default"/>
        <w:spacing w:line="360" w:lineRule="auto"/>
        <w:rPr>
          <w:rFonts w:ascii="Times New Roman" w:hAnsi="Times New Roman"/>
        </w:rPr>
      </w:pPr>
      <w:r>
        <w:rPr>
          <w:rFonts w:ascii="Times New Roman" w:hAnsi="Times New Roman"/>
        </w:rPr>
        <w:t xml:space="preserve"> </w:t>
      </w:r>
      <w:r w:rsidR="004A55F6" w:rsidRPr="002B09E5">
        <w:rPr>
          <w:rFonts w:ascii="Times New Roman" w:hAnsi="Times New Roman"/>
        </w:rPr>
        <w:t>обеспечение программы учебной дисциплины История»………………...57</w:t>
      </w:r>
    </w:p>
    <w:p w:rsidR="004A55F6" w:rsidRPr="002B09E5" w:rsidRDefault="002B09E5" w:rsidP="002B09E5">
      <w:pPr>
        <w:pStyle w:val="a3"/>
        <w:spacing w:after="0" w:line="360" w:lineRule="auto"/>
      </w:pPr>
      <w:r>
        <w:t xml:space="preserve">  </w:t>
      </w:r>
      <w:r w:rsidR="004A55F6" w:rsidRPr="002B09E5">
        <w:t xml:space="preserve"> Рекомендуемая литература…………………………………………………..58</w:t>
      </w:r>
    </w:p>
    <w:p w:rsidR="004A55F6" w:rsidRPr="00B95D94" w:rsidRDefault="004A55F6" w:rsidP="00B95D94">
      <w:pPr>
        <w:pStyle w:val="a3"/>
        <w:spacing w:after="0" w:line="360" w:lineRule="auto"/>
        <w:jc w:val="center"/>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Default="004A55F6" w:rsidP="005660AF">
      <w:pPr>
        <w:pStyle w:val="a3"/>
        <w:spacing w:after="0" w:line="360" w:lineRule="auto"/>
        <w:jc w:val="both"/>
      </w:pPr>
    </w:p>
    <w:p w:rsidR="004A55F6" w:rsidRPr="00B95D94" w:rsidRDefault="004A55F6" w:rsidP="005660AF">
      <w:pPr>
        <w:pStyle w:val="a3"/>
        <w:spacing w:after="0" w:line="360" w:lineRule="auto"/>
        <w:jc w:val="both"/>
      </w:pPr>
    </w:p>
    <w:p w:rsidR="004A55F6" w:rsidRPr="002B09E5" w:rsidRDefault="004A55F6" w:rsidP="005660AF">
      <w:pPr>
        <w:pStyle w:val="Default"/>
        <w:jc w:val="center"/>
        <w:rPr>
          <w:rFonts w:ascii="Times New Roman" w:hAnsi="Times New Roman"/>
          <w:b/>
          <w:bCs/>
        </w:rPr>
      </w:pPr>
      <w:r w:rsidRPr="002B09E5">
        <w:rPr>
          <w:rFonts w:ascii="Times New Roman" w:hAnsi="Times New Roman"/>
          <w:b/>
          <w:bCs/>
        </w:rPr>
        <w:t>ПОЯСНИТЕЛЬНАЯ ЗАПИСКА</w:t>
      </w:r>
    </w:p>
    <w:p w:rsidR="004A55F6" w:rsidRPr="002B09E5" w:rsidRDefault="004A55F6" w:rsidP="005660AF">
      <w:pPr>
        <w:pStyle w:val="Default"/>
        <w:jc w:val="center"/>
        <w:rPr>
          <w:rFonts w:ascii="Times New Roman" w:hAnsi="Times New Roman"/>
        </w:rPr>
      </w:pPr>
    </w:p>
    <w:p w:rsidR="004A55F6" w:rsidRPr="002B09E5" w:rsidRDefault="004A55F6" w:rsidP="00000137">
      <w:pPr>
        <w:pStyle w:val="Default"/>
        <w:spacing w:line="360" w:lineRule="auto"/>
        <w:ind w:firstLine="708"/>
        <w:jc w:val="both"/>
        <w:rPr>
          <w:rFonts w:ascii="Times New Roman" w:hAnsi="Times New Roman"/>
        </w:rPr>
      </w:pPr>
      <w:r w:rsidRPr="002B09E5">
        <w:rPr>
          <w:rFonts w:ascii="Times New Roman" w:hAnsi="Times New Roman"/>
        </w:rPr>
        <w:t xml:space="preserve">Программа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(СПО) на базе основного общего образования при подготовке квалифицированных рабочих, служащих по профессии 43.01.09 Повар, кондитер. </w:t>
      </w:r>
    </w:p>
    <w:p w:rsidR="004A55F6" w:rsidRPr="002B09E5" w:rsidRDefault="004A55F6" w:rsidP="00974E5F">
      <w:pPr>
        <w:pStyle w:val="Default"/>
        <w:spacing w:line="360" w:lineRule="auto"/>
        <w:ind w:firstLine="708"/>
        <w:jc w:val="both"/>
        <w:rPr>
          <w:rFonts w:ascii="Times New Roman" w:hAnsi="Times New Roman"/>
        </w:rPr>
      </w:pPr>
      <w:r w:rsidRPr="002B09E5">
        <w:rPr>
          <w:rFonts w:ascii="Times New Roman" w:hAnsi="Times New Roman"/>
        </w:rPr>
        <w:t xml:space="preserve">Рабочая программа учебной дисциплины ОУД. 05. </w:t>
      </w:r>
      <w:proofErr w:type="gramStart"/>
      <w:r w:rsidRPr="002B09E5">
        <w:rPr>
          <w:rFonts w:ascii="Times New Roman" w:hAnsi="Times New Roman"/>
        </w:rPr>
        <w:t>История  разработана с учетом требований ФГОС среднего общего образования, ФГОС среднего профессионального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w:t>
      </w:r>
      <w:proofErr w:type="gramEnd"/>
      <w:r w:rsidRPr="002B09E5">
        <w:rPr>
          <w:rFonts w:ascii="Times New Roman" w:hAnsi="Times New Roman"/>
        </w:rPr>
        <w:t xml:space="preserve"> </w:t>
      </w:r>
      <w:proofErr w:type="gramStart"/>
      <w:r w:rsidRPr="002B09E5">
        <w:rPr>
          <w:rFonts w:ascii="Times New Roman" w:hAnsi="Times New Roman"/>
        </w:rPr>
        <w:t xml:space="preserve">и ДПО Минобрнауки России от 17.03.2015 № 06-259 с учетом уточнений  Научно-методического совета Центра профессионального образования и систем квалификаций ФГАУ «ФИРО» Протокол № 3 от 25 мая 2017 г.);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 </w:t>
      </w:r>
      <w:proofErr w:type="gramEnd"/>
    </w:p>
    <w:p w:rsidR="004A55F6" w:rsidRPr="002B09E5" w:rsidRDefault="004A55F6" w:rsidP="00974E5F">
      <w:pPr>
        <w:pStyle w:val="Default"/>
        <w:spacing w:line="360" w:lineRule="auto"/>
        <w:ind w:firstLine="708"/>
        <w:jc w:val="both"/>
        <w:rPr>
          <w:rFonts w:ascii="Times New Roman" w:hAnsi="Times New Roman"/>
        </w:rPr>
      </w:pPr>
      <w:r w:rsidRPr="002B09E5">
        <w:rPr>
          <w:rFonts w:ascii="Times New Roman" w:hAnsi="Times New Roman"/>
        </w:rPr>
        <w:t>Федеральный реестровый номер ООЦ-4-160620 от 20.06.2016 г.</w:t>
      </w:r>
    </w:p>
    <w:p w:rsidR="004A55F6" w:rsidRPr="002B09E5" w:rsidRDefault="004A55F6" w:rsidP="00974E5F">
      <w:pPr>
        <w:pStyle w:val="Default"/>
        <w:spacing w:line="360" w:lineRule="auto"/>
        <w:ind w:firstLine="708"/>
        <w:jc w:val="both"/>
        <w:rPr>
          <w:rFonts w:ascii="Times New Roman" w:hAnsi="Times New Roman"/>
        </w:rPr>
      </w:pPr>
      <w:r w:rsidRPr="002B09E5">
        <w:rPr>
          <w:rFonts w:ascii="Times New Roman" w:hAnsi="Times New Roman"/>
        </w:rPr>
        <w:t xml:space="preserve">Содержание программы «История» направлено на достижение следующих </w:t>
      </w:r>
      <w:r w:rsidRPr="002B09E5">
        <w:rPr>
          <w:rFonts w:ascii="Times New Roman" w:hAnsi="Times New Roman"/>
          <w:b/>
          <w:bCs/>
        </w:rPr>
        <w:t xml:space="preserve">целей: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формирование понимания истории как процесса эволюции общества, цивилизации и истории как науки;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развитие способности у </w:t>
      </w:r>
      <w:proofErr w:type="gramStart"/>
      <w:r w:rsidRPr="002B09E5">
        <w:rPr>
          <w:rFonts w:ascii="Times New Roman" w:hAnsi="Times New Roman"/>
        </w:rPr>
        <w:t>обучающихся</w:t>
      </w:r>
      <w:proofErr w:type="gramEnd"/>
      <w:r w:rsidRPr="002B09E5">
        <w:rPr>
          <w:rFonts w:ascii="Times New Roman" w:hAnsi="Times New Roman"/>
        </w:rPr>
        <w:t xml:space="preserve"> осмысливать важнейшие исторические события, процессы и явления;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4A55F6" w:rsidRPr="002B09E5" w:rsidRDefault="004A55F6" w:rsidP="00000137">
      <w:pPr>
        <w:pStyle w:val="Default"/>
        <w:spacing w:line="360" w:lineRule="auto"/>
        <w:jc w:val="both"/>
        <w:rPr>
          <w:rFonts w:ascii="Times New Roman" w:hAnsi="Times New Roman"/>
        </w:rPr>
      </w:pPr>
      <w:r w:rsidRPr="002B09E5">
        <w:rPr>
          <w:rFonts w:ascii="Times New Roman" w:hAnsi="Times New Roman"/>
        </w:rPr>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4A55F6" w:rsidRPr="00B95D94" w:rsidRDefault="004A55F6" w:rsidP="00000137">
      <w:pPr>
        <w:widowControl w:val="0"/>
        <w:overflowPunct w:val="0"/>
        <w:autoSpaceDE w:val="0"/>
        <w:autoSpaceDN w:val="0"/>
        <w:adjustRightInd w:val="0"/>
        <w:spacing w:line="360" w:lineRule="auto"/>
        <w:ind w:firstLine="708"/>
        <w:jc w:val="both"/>
        <w:rPr>
          <w:rFonts w:ascii="Times New Roman" w:hAnsi="Times New Roman" w:cs="Times New Roman"/>
          <w:sz w:val="24"/>
          <w:szCs w:val="24"/>
          <w:lang w:eastAsia="en-US"/>
        </w:rPr>
      </w:pPr>
      <w:r w:rsidRPr="002B09E5">
        <w:rPr>
          <w:rFonts w:ascii="Times New Roman" w:hAnsi="Times New Roman" w:cs="Times New Roman"/>
          <w:sz w:val="24"/>
          <w:szCs w:val="24"/>
          <w:lang w:eastAsia="en-US"/>
        </w:rPr>
        <w:t>В программу включено содержание</w:t>
      </w:r>
      <w:r w:rsidRPr="00B95D94">
        <w:rPr>
          <w:rFonts w:ascii="Times New Roman" w:hAnsi="Times New Roman" w:cs="Times New Roman"/>
          <w:sz w:val="24"/>
          <w:szCs w:val="24"/>
          <w:lang w:eastAsia="en-US"/>
        </w:rPr>
        <w:t xml:space="preserve">, направленное на формирование у студентов </w:t>
      </w:r>
      <w:r w:rsidRPr="00B95D94">
        <w:rPr>
          <w:rFonts w:ascii="Times New Roman" w:hAnsi="Times New Roman" w:cs="Times New Roman"/>
          <w:sz w:val="24"/>
          <w:szCs w:val="24"/>
          <w:lang w:eastAsia="en-US"/>
        </w:rPr>
        <w:lastRenderedPageBreak/>
        <w:t>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 программы подготовки квалифицированных рабочих, служащих (ППКРС).</w:t>
      </w: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Pr="00B95D94" w:rsidRDefault="004A55F6" w:rsidP="00000137">
      <w:pPr>
        <w:pStyle w:val="Default"/>
        <w:spacing w:line="360" w:lineRule="auto"/>
        <w:ind w:firstLine="708"/>
        <w:jc w:val="both"/>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Default="004A55F6" w:rsidP="00000137">
      <w:pPr>
        <w:pStyle w:val="Default"/>
        <w:spacing w:line="360" w:lineRule="auto"/>
        <w:jc w:val="both"/>
        <w:rPr>
          <w:color w:val="auto"/>
        </w:rPr>
      </w:pPr>
    </w:p>
    <w:p w:rsidR="004A55F6" w:rsidRPr="002B09E5" w:rsidRDefault="004A55F6" w:rsidP="00000137">
      <w:pPr>
        <w:pStyle w:val="Default"/>
        <w:spacing w:line="360" w:lineRule="auto"/>
        <w:jc w:val="both"/>
        <w:rPr>
          <w:rFonts w:ascii="Times New Roman" w:hAnsi="Times New Roman"/>
          <w:color w:val="auto"/>
        </w:rPr>
      </w:pPr>
    </w:p>
    <w:p w:rsidR="004A55F6" w:rsidRPr="002B09E5" w:rsidRDefault="004A55F6" w:rsidP="00447985">
      <w:pPr>
        <w:pStyle w:val="Default"/>
        <w:spacing w:line="360" w:lineRule="auto"/>
        <w:jc w:val="center"/>
        <w:rPr>
          <w:rFonts w:ascii="Times New Roman" w:hAnsi="Times New Roman"/>
          <w:color w:val="auto"/>
        </w:rPr>
      </w:pPr>
      <w:r w:rsidRPr="002B09E5">
        <w:rPr>
          <w:rFonts w:ascii="Times New Roman" w:hAnsi="Times New Roman"/>
          <w:b/>
          <w:bCs/>
          <w:color w:val="auto"/>
        </w:rPr>
        <w:t>ОБЩАЯ ХАРАКТЕРИСТИКА УЧЕБНОЙ ДИСЦИПЛИНЫ «ИСТОРИЯ»</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lastRenderedPageBreak/>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Содержания учебной дисциплины «История» учитывает следующие принципы:</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направленность содержания на развитие патриотических чувств обучающихся, воспитание у них гражданских качеств, толерантности мышления;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процессы формирования и развития </w:t>
      </w:r>
      <w:proofErr w:type="spellStart"/>
      <w:r w:rsidRPr="002B09E5">
        <w:rPr>
          <w:rFonts w:ascii="Times New Roman" w:hAnsi="Times New Roman"/>
          <w:color w:val="auto"/>
        </w:rPr>
        <w:t>этнонациональных</w:t>
      </w:r>
      <w:proofErr w:type="spellEnd"/>
      <w:r w:rsidRPr="002B09E5">
        <w:rPr>
          <w:rFonts w:ascii="Times New Roman" w:hAnsi="Times New Roman"/>
          <w:color w:val="auto"/>
        </w:rPr>
        <w:t xml:space="preserve">, социальных, религиозных и политических общностей;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социальные движения со свойственными им интересами, целями и противоречиями;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эволюция международных отношений; </w:t>
      </w:r>
    </w:p>
    <w:p w:rsidR="004A55F6" w:rsidRPr="002B09E5" w:rsidRDefault="004A55F6" w:rsidP="00447985">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 развитие культуры разных стран и народов. </w:t>
      </w:r>
    </w:p>
    <w:p w:rsidR="004A55F6" w:rsidRPr="002B09E5" w:rsidRDefault="004A55F6" w:rsidP="009B651C">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Содержание учебной дисциплины «История» разработано с ориентацией на </w:t>
      </w:r>
      <w:proofErr w:type="gramStart"/>
      <w:r w:rsidRPr="002B09E5">
        <w:rPr>
          <w:rFonts w:ascii="Times New Roman" w:hAnsi="Times New Roman"/>
          <w:color w:val="auto"/>
        </w:rPr>
        <w:t>естественно-научный</w:t>
      </w:r>
      <w:proofErr w:type="gramEnd"/>
      <w:r w:rsidRPr="002B09E5">
        <w:rPr>
          <w:rFonts w:ascii="Times New Roman" w:hAnsi="Times New Roman"/>
          <w:color w:val="auto"/>
        </w:rPr>
        <w:t xml:space="preserve"> профиль  по профессии 43.01.09 Повар, кондитер. Это выражается через содержание обучения, количество часов, выделяемых на изучение отдельных тем программы, глубину их освоения </w:t>
      </w:r>
      <w:proofErr w:type="gramStart"/>
      <w:r w:rsidRPr="002B09E5">
        <w:rPr>
          <w:rFonts w:ascii="Times New Roman" w:hAnsi="Times New Roman"/>
          <w:color w:val="auto"/>
        </w:rPr>
        <w:t>обучающимися</w:t>
      </w:r>
      <w:proofErr w:type="gramEnd"/>
      <w:r w:rsidRPr="002B09E5">
        <w:rPr>
          <w:rFonts w:ascii="Times New Roman" w:hAnsi="Times New Roman"/>
          <w:color w:val="auto"/>
        </w:rPr>
        <w:t>, через объем и характер практических занятий, виды внеаудиторной самостоятельной работы студентов.</w:t>
      </w:r>
    </w:p>
    <w:p w:rsidR="004A55F6" w:rsidRPr="002B09E5" w:rsidRDefault="004A55F6" w:rsidP="00447985">
      <w:pPr>
        <w:pStyle w:val="Default"/>
        <w:spacing w:line="360" w:lineRule="auto"/>
        <w:jc w:val="center"/>
        <w:rPr>
          <w:rFonts w:ascii="Times New Roman" w:hAnsi="Times New Roman"/>
          <w:color w:val="auto"/>
        </w:rPr>
      </w:pPr>
      <w:r w:rsidRPr="002B09E5">
        <w:rPr>
          <w:rFonts w:ascii="Times New Roman" w:hAnsi="Times New Roman"/>
          <w:b/>
          <w:bCs/>
          <w:color w:val="auto"/>
        </w:rPr>
        <w:t>МЕСТО УЧЕБНОЙ ДИСЦИПЛИНЫ В УЧЕБНОМ ПЛАНЕ</w:t>
      </w:r>
    </w:p>
    <w:p w:rsidR="004A55F6" w:rsidRPr="002B09E5" w:rsidRDefault="004A55F6" w:rsidP="0013736C">
      <w:pPr>
        <w:widowControl w:val="0"/>
        <w:overflowPunct w:val="0"/>
        <w:autoSpaceDE w:val="0"/>
        <w:autoSpaceDN w:val="0"/>
        <w:adjustRightInd w:val="0"/>
        <w:spacing w:line="360" w:lineRule="auto"/>
        <w:ind w:firstLine="710"/>
        <w:jc w:val="both"/>
        <w:rPr>
          <w:rFonts w:ascii="Times New Roman" w:hAnsi="Times New Roman" w:cs="Times New Roman"/>
          <w:sz w:val="24"/>
          <w:szCs w:val="24"/>
          <w:lang w:eastAsia="en-US"/>
        </w:rPr>
      </w:pPr>
      <w:r w:rsidRPr="002B09E5">
        <w:rPr>
          <w:rFonts w:ascii="Times New Roman" w:hAnsi="Times New Roman" w:cs="Times New Roman"/>
          <w:sz w:val="24"/>
          <w:szCs w:val="24"/>
          <w:lang w:eastAsia="en-US"/>
        </w:rPr>
        <w:lastRenderedPageBreak/>
        <w:t xml:space="preserve">Учебная дисциплина «История» изучается в общеобразовательном (профильном) цикле учебного плана ОПОП СПО на базе основного общего образования с получением среднего общего образования (ППКРС). </w:t>
      </w:r>
    </w:p>
    <w:p w:rsidR="004A55F6" w:rsidRPr="002B09E5" w:rsidRDefault="004A55F6" w:rsidP="0013736C">
      <w:pPr>
        <w:widowControl w:val="0"/>
        <w:overflowPunct w:val="0"/>
        <w:autoSpaceDE w:val="0"/>
        <w:autoSpaceDN w:val="0"/>
        <w:adjustRightInd w:val="0"/>
        <w:spacing w:line="360" w:lineRule="auto"/>
        <w:ind w:firstLine="710"/>
        <w:jc w:val="both"/>
        <w:rPr>
          <w:rFonts w:ascii="Times New Roman" w:hAnsi="Times New Roman" w:cs="Times New Roman"/>
          <w:sz w:val="24"/>
          <w:szCs w:val="24"/>
          <w:lang w:eastAsia="en-US"/>
        </w:rPr>
      </w:pPr>
    </w:p>
    <w:p w:rsidR="004A55F6" w:rsidRPr="002B09E5" w:rsidRDefault="004A55F6" w:rsidP="00595701">
      <w:pPr>
        <w:widowControl w:val="0"/>
        <w:overflowPunct w:val="0"/>
        <w:autoSpaceDE w:val="0"/>
        <w:autoSpaceDN w:val="0"/>
        <w:adjustRightInd w:val="0"/>
        <w:spacing w:line="360" w:lineRule="auto"/>
        <w:jc w:val="both"/>
        <w:rPr>
          <w:rFonts w:ascii="Times New Roman" w:hAnsi="Times New Roman" w:cs="Times New Roman"/>
          <w:sz w:val="24"/>
          <w:szCs w:val="24"/>
          <w:lang w:eastAsia="en-US"/>
        </w:rPr>
      </w:pPr>
    </w:p>
    <w:p w:rsidR="004A55F6" w:rsidRPr="002B09E5" w:rsidRDefault="004A55F6" w:rsidP="0013736C">
      <w:pPr>
        <w:pStyle w:val="Default"/>
        <w:spacing w:line="360" w:lineRule="auto"/>
        <w:jc w:val="center"/>
        <w:rPr>
          <w:rFonts w:ascii="Times New Roman" w:hAnsi="Times New Roman"/>
          <w:color w:val="auto"/>
        </w:rPr>
      </w:pPr>
      <w:r w:rsidRPr="002B09E5">
        <w:rPr>
          <w:rFonts w:ascii="Times New Roman" w:hAnsi="Times New Roman"/>
          <w:b/>
          <w:bCs/>
          <w:color w:val="auto"/>
        </w:rPr>
        <w:t>РЕЗУЛЬТАТЫ ОСВОЕНИЯ УЧЕБНОЙ ДИСЦИПЛИНЫ</w:t>
      </w:r>
    </w:p>
    <w:p w:rsidR="004A55F6" w:rsidRPr="002B09E5" w:rsidRDefault="004A55F6" w:rsidP="00485C6D">
      <w:pPr>
        <w:pStyle w:val="Default"/>
        <w:spacing w:line="360" w:lineRule="auto"/>
        <w:ind w:firstLine="708"/>
        <w:jc w:val="both"/>
        <w:rPr>
          <w:rFonts w:ascii="Times New Roman" w:hAnsi="Times New Roman"/>
          <w:color w:val="auto"/>
        </w:rPr>
      </w:pPr>
      <w:r w:rsidRPr="002B09E5">
        <w:rPr>
          <w:rFonts w:ascii="Times New Roman" w:hAnsi="Times New Roman"/>
          <w:color w:val="auto"/>
        </w:rPr>
        <w:t xml:space="preserve">Освоение содержания учебной дисциплины «История» обеспечивает достижение студентами следующих </w:t>
      </w:r>
      <w:r w:rsidRPr="002B09E5">
        <w:rPr>
          <w:rFonts w:ascii="Times New Roman" w:hAnsi="Times New Roman"/>
          <w:b/>
          <w:bCs/>
          <w:color w:val="auto"/>
        </w:rPr>
        <w:t>результатов:</w:t>
      </w:r>
      <w:r w:rsidRPr="002B09E5">
        <w:rPr>
          <w:rFonts w:ascii="Times New Roman" w:hAnsi="Times New Roman"/>
          <w:b/>
          <w:bCs/>
          <w:i/>
          <w:iCs/>
          <w:color w:val="auto"/>
        </w:rPr>
        <w:t xml:space="preserve"> </w:t>
      </w:r>
    </w:p>
    <w:p w:rsidR="004A55F6" w:rsidRPr="002B09E5" w:rsidRDefault="004A55F6" w:rsidP="0013736C">
      <w:pPr>
        <w:pStyle w:val="Default"/>
        <w:spacing w:line="360" w:lineRule="auto"/>
        <w:jc w:val="both"/>
        <w:rPr>
          <w:rFonts w:ascii="Times New Roman" w:hAnsi="Times New Roman"/>
          <w:b/>
          <w:bCs/>
          <w:color w:val="auto"/>
        </w:rPr>
      </w:pPr>
      <w:r w:rsidRPr="002B09E5">
        <w:rPr>
          <w:rFonts w:ascii="Times New Roman" w:hAnsi="Times New Roman"/>
          <w:b/>
          <w:bCs/>
          <w:color w:val="auto"/>
        </w:rPr>
        <w:t xml:space="preserve">личностных: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4A55F6" w:rsidRPr="002B09E5" w:rsidRDefault="004A55F6" w:rsidP="0013736C">
      <w:pPr>
        <w:pStyle w:val="Default"/>
        <w:spacing w:line="360" w:lineRule="auto"/>
        <w:jc w:val="both"/>
        <w:rPr>
          <w:rFonts w:ascii="Times New Roman" w:hAnsi="Times New Roman"/>
          <w:color w:val="auto"/>
        </w:rPr>
      </w:pPr>
      <w:proofErr w:type="gramStart"/>
      <w:r w:rsidRPr="002B09E5">
        <w:rPr>
          <w:rFonts w:ascii="Times New Roman" w:hAnsi="Times New Roman"/>
          <w:color w:val="auto"/>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готовности к служению Отечеству, его защите;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4A55F6" w:rsidRPr="002B09E5" w:rsidRDefault="004A55F6" w:rsidP="0013736C">
      <w:pPr>
        <w:pStyle w:val="Default"/>
        <w:spacing w:line="360" w:lineRule="auto"/>
        <w:jc w:val="both"/>
        <w:rPr>
          <w:rFonts w:ascii="Times New Roman" w:hAnsi="Times New Roman"/>
          <w:b/>
          <w:bCs/>
          <w:color w:val="auto"/>
        </w:rPr>
      </w:pPr>
      <w:r w:rsidRPr="002B09E5">
        <w:rPr>
          <w:rFonts w:ascii="Times New Roman" w:hAnsi="Times New Roman"/>
          <w:b/>
          <w:bCs/>
          <w:color w:val="auto"/>
        </w:rPr>
        <w:t xml:space="preserve">метапредметных: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4A55F6" w:rsidRPr="002B09E5" w:rsidRDefault="004A55F6" w:rsidP="0013736C">
      <w:pPr>
        <w:pStyle w:val="Default"/>
        <w:spacing w:line="360" w:lineRule="auto"/>
        <w:jc w:val="both"/>
        <w:rPr>
          <w:rFonts w:ascii="Times New Roman" w:hAnsi="Times New Roman"/>
          <w:b/>
          <w:bCs/>
          <w:color w:val="auto"/>
        </w:rPr>
      </w:pPr>
      <w:r w:rsidRPr="002B09E5">
        <w:rPr>
          <w:rFonts w:ascii="Times New Roman" w:hAnsi="Times New Roman"/>
          <w:b/>
          <w:bCs/>
          <w:color w:val="auto"/>
        </w:rPr>
        <w:t xml:space="preserve">предметных: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умений применять исторические знания в профессиональной и общественной деятельности, поликультурном общении;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владение навыками проектной деятельности и исторической реконструкции с привлечением различных источников; </w:t>
      </w:r>
    </w:p>
    <w:p w:rsidR="004A55F6" w:rsidRPr="002B09E5" w:rsidRDefault="004A55F6" w:rsidP="0013736C">
      <w:pPr>
        <w:pStyle w:val="Default"/>
        <w:spacing w:line="360" w:lineRule="auto"/>
        <w:jc w:val="both"/>
        <w:rPr>
          <w:rFonts w:ascii="Times New Roman" w:hAnsi="Times New Roman"/>
          <w:color w:val="auto"/>
        </w:rPr>
      </w:pPr>
      <w:r w:rsidRPr="002B09E5">
        <w:rPr>
          <w:rFonts w:ascii="Times New Roman" w:hAnsi="Times New Roman"/>
          <w:color w:val="auto"/>
        </w:rPr>
        <w:t xml:space="preserve">• </w:t>
      </w:r>
      <w:proofErr w:type="spellStart"/>
      <w:r w:rsidRPr="002B09E5">
        <w:rPr>
          <w:rFonts w:ascii="Times New Roman" w:hAnsi="Times New Roman"/>
          <w:color w:val="auto"/>
        </w:rPr>
        <w:t>сформированность</w:t>
      </w:r>
      <w:proofErr w:type="spellEnd"/>
      <w:r w:rsidRPr="002B09E5">
        <w:rPr>
          <w:rFonts w:ascii="Times New Roman" w:hAnsi="Times New Roman"/>
          <w:color w:val="auto"/>
        </w:rPr>
        <w:t xml:space="preserve"> умений вести диалог, обосновывать свою точку зрения в дискуссии по исторической тематике.</w:t>
      </w:r>
    </w:p>
    <w:p w:rsidR="004A55F6" w:rsidRPr="00B95D94" w:rsidRDefault="004A55F6" w:rsidP="00E34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hAnsi="Times New Roman" w:cs="Times New Roman"/>
          <w:sz w:val="24"/>
          <w:szCs w:val="24"/>
        </w:rPr>
      </w:pPr>
    </w:p>
    <w:p w:rsidR="004A55F6" w:rsidRPr="00B95D94" w:rsidRDefault="004A55F6" w:rsidP="00F305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54"/>
        <w:jc w:val="both"/>
        <w:rPr>
          <w:rFonts w:ascii="Times New Roman" w:hAnsi="Times New Roman" w:cs="Times New Roman"/>
          <w:sz w:val="24"/>
          <w:szCs w:val="24"/>
        </w:rPr>
      </w:pPr>
    </w:p>
    <w:p w:rsidR="004A55F6" w:rsidRPr="00B95D94" w:rsidRDefault="004A55F6" w:rsidP="00F30524">
      <w:pPr>
        <w:rPr>
          <w:rFonts w:ascii="Times New Roman" w:hAnsi="Times New Roman" w:cs="Times New Roman"/>
          <w:b/>
          <w:bCs/>
          <w:sz w:val="24"/>
          <w:szCs w:val="24"/>
        </w:rPr>
        <w:sectPr w:rsidR="004A55F6" w:rsidRPr="00B95D94" w:rsidSect="005660AF">
          <w:footerReference w:type="default" r:id="rId10"/>
          <w:pgSz w:w="11907" w:h="16840" w:code="9"/>
          <w:pgMar w:top="720" w:right="720" w:bottom="720" w:left="720" w:header="284" w:footer="284" w:gutter="567"/>
          <w:cols w:space="720"/>
          <w:titlePg/>
          <w:docGrid w:linePitch="272"/>
        </w:sectPr>
      </w:pPr>
    </w:p>
    <w:p w:rsidR="004A55F6" w:rsidRPr="008C37AD" w:rsidRDefault="004A55F6" w:rsidP="008C37AD">
      <w:pPr>
        <w:jc w:val="center"/>
        <w:rPr>
          <w:rFonts w:ascii="Times New Roman" w:hAnsi="Times New Roman" w:cs="Times New Roman"/>
          <w:b/>
          <w:bCs/>
          <w:sz w:val="24"/>
          <w:szCs w:val="24"/>
        </w:rPr>
      </w:pPr>
      <w:r w:rsidRPr="008C37AD">
        <w:rPr>
          <w:rFonts w:ascii="Times New Roman" w:hAnsi="Times New Roman" w:cs="Times New Roman"/>
          <w:b/>
          <w:bCs/>
          <w:sz w:val="24"/>
          <w:szCs w:val="24"/>
        </w:rPr>
        <w:lastRenderedPageBreak/>
        <w:t>СОДЕРЖАНИЕ УЧЕБНОЙ ДИСЦИПЛИНЫ</w:t>
      </w:r>
    </w:p>
    <w:p w:rsidR="004A55F6" w:rsidRPr="008C37AD" w:rsidRDefault="004A55F6" w:rsidP="008C37AD">
      <w:pPr>
        <w:rPr>
          <w:rFonts w:ascii="Times New Roman" w:hAnsi="Times New Roman" w:cs="Times New Roman"/>
          <w:b/>
          <w:bCs/>
          <w:sz w:val="24"/>
          <w:szCs w:val="24"/>
        </w:rPr>
      </w:pPr>
    </w:p>
    <w:p w:rsidR="004A55F6" w:rsidRPr="008C37AD" w:rsidRDefault="004A55F6" w:rsidP="008C37AD">
      <w:pPr>
        <w:rPr>
          <w:rFonts w:ascii="Times New Roman" w:hAnsi="Times New Roman" w:cs="Times New Roman"/>
          <w:b/>
          <w:bCs/>
          <w:sz w:val="24"/>
          <w:szCs w:val="24"/>
        </w:rPr>
      </w:pP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064"/>
        <w:gridCol w:w="1134"/>
        <w:gridCol w:w="1417"/>
      </w:tblGrid>
      <w:tr w:rsidR="004A55F6" w:rsidRPr="008C37AD">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Наименование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разделов и тем</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Содержание учебного материала, практические занятия, самостоятельная работа </w:t>
            </w:r>
            <w:proofErr w:type="gramStart"/>
            <w:r w:rsidRPr="008C37AD">
              <w:rPr>
                <w:rFonts w:ascii="Times New Roman" w:hAnsi="Times New Roman" w:cs="Times New Roman"/>
                <w:color w:val="000000"/>
                <w:spacing w:val="4"/>
                <w:sz w:val="24"/>
                <w:szCs w:val="24"/>
              </w:rPr>
              <w:t>обучающихся</w:t>
            </w:r>
            <w:proofErr w:type="gramEnd"/>
            <w:r w:rsidRPr="008C37AD">
              <w:rPr>
                <w:rFonts w:ascii="Times New Roman" w:hAnsi="Times New Roman" w:cs="Times New Roman"/>
                <w:color w:val="000000"/>
                <w:spacing w:val="4"/>
                <w:sz w:val="24"/>
                <w:szCs w:val="24"/>
              </w:rPr>
              <w:t>.</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Объем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часов</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Уровень </w:t>
            </w:r>
          </w:p>
          <w:p w:rsidR="004A55F6" w:rsidRPr="008C37AD" w:rsidRDefault="004A55F6" w:rsidP="008C37AD">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освоения</w:t>
            </w:r>
          </w:p>
        </w:tc>
      </w:tr>
      <w:tr w:rsidR="004A55F6" w:rsidRPr="008C37AD">
        <w:trPr>
          <w:trHeight w:val="15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4</w:t>
            </w:r>
          </w:p>
        </w:tc>
      </w:tr>
      <w:tr w:rsidR="004A55F6" w:rsidRPr="008C37AD">
        <w:trPr>
          <w:trHeight w:val="9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sz w:val="24"/>
                <w:szCs w:val="24"/>
              </w:rPr>
              <w:t xml:space="preserve">Введение. </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sz w:val="24"/>
                <w:szCs w:val="24"/>
                <w:lang w:eastAsia="en-US"/>
              </w:rPr>
              <w:t>Значение изучения истории. Проблема достоверности исторических знаний. Исторические источники, их виды, основные методы работы с ними. Вспомогательные исторические дисциплины. Историческое событие и исторический факт. Концепции исторического развития (</w:t>
            </w:r>
            <w:proofErr w:type="gramStart"/>
            <w:r w:rsidRPr="008C37AD">
              <w:rPr>
                <w:rFonts w:ascii="Times New Roman" w:hAnsi="Times New Roman" w:cs="Times New Roman"/>
                <w:sz w:val="24"/>
                <w:szCs w:val="24"/>
                <w:lang w:eastAsia="en-US"/>
              </w:rPr>
              <w:t>формационная</w:t>
            </w:r>
            <w:proofErr w:type="gramEnd"/>
            <w:r w:rsidRPr="008C37AD">
              <w:rPr>
                <w:rFonts w:ascii="Times New Roman" w:hAnsi="Times New Roman" w:cs="Times New Roman"/>
                <w:sz w:val="24"/>
                <w:szCs w:val="24"/>
                <w:lang w:eastAsia="en-US"/>
              </w:rPr>
              <w:t>, цивилизационная, их сочетание). Периодизация всемирной истории. История России – часть всемирной истории.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9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Раздел 1. Древнейшая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стадия истории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человечества.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6</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tc>
      </w:tr>
      <w:tr w:rsidR="004A55F6" w:rsidRPr="008C37AD">
        <w:trPr>
          <w:trHeight w:val="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Тема 1.1. Происхождение человека (антропогенез). </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1.2. Условия жизни,  социальные отношения первобытных людей.</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Условия жизни и занятия первобытных людей.</w:t>
            </w:r>
            <w:r w:rsidRPr="008C37AD">
              <w:rPr>
                <w:rFonts w:ascii="Times New Roman" w:hAnsi="Times New Roman" w:cs="Times New Roman"/>
                <w:sz w:val="24"/>
                <w:szCs w:val="24"/>
                <w:lang w:eastAsia="en-US"/>
              </w:rPr>
              <w:t xml:space="preserve"> </w:t>
            </w:r>
            <w:r w:rsidRPr="008C37AD">
              <w:rPr>
                <w:rFonts w:ascii="Times New Roman" w:hAnsi="Times New Roman" w:cs="Times New Roman"/>
                <w:color w:val="000000"/>
                <w:sz w:val="24"/>
                <w:szCs w:val="24"/>
              </w:rPr>
              <w:t>Достижения людей палеолита.</w:t>
            </w:r>
            <w:r w:rsidRPr="008C37AD">
              <w:rPr>
                <w:rFonts w:ascii="Times New Roman" w:hAnsi="Times New Roman" w:cs="Times New Roman"/>
              </w:rPr>
              <w:t xml:space="preserve"> </w:t>
            </w:r>
            <w:r w:rsidRPr="008C37AD">
              <w:rPr>
                <w:rFonts w:ascii="Times New Roman" w:hAnsi="Times New Roman" w:cs="Times New Roman"/>
                <w:color w:val="000000"/>
                <w:sz w:val="24"/>
                <w:szCs w:val="24"/>
              </w:rPr>
              <w:t xml:space="preserve">Социальные отношения. Родовая община. Формы первобытного брака.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18"/>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Тема 1.3.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Первобытная культура и религия.</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 xml:space="preserve">Причины зарождение и особенности первобытной религии и искусства. Археологические памятники палеолита на территории России.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18"/>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1.4. Неолитическая  революция.</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18"/>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sz w:val="24"/>
                <w:szCs w:val="24"/>
              </w:rPr>
              <w:t>Практическое занятие № 1. Археологические памятники первобытной эпохи.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r>
      <w:tr w:rsidR="004A55F6" w:rsidRPr="008C37AD">
        <w:trPr>
          <w:trHeight w:val="118"/>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 xml:space="preserve">Диагностическая </w:t>
            </w:r>
            <w:proofErr w:type="spellStart"/>
            <w:r w:rsidRPr="008C37AD">
              <w:rPr>
                <w:rFonts w:ascii="Times New Roman" w:hAnsi="Times New Roman" w:cs="Times New Roman"/>
                <w:color w:val="000000"/>
                <w:sz w:val="24"/>
                <w:szCs w:val="24"/>
              </w:rPr>
              <w:t>срезовая</w:t>
            </w:r>
            <w:proofErr w:type="spellEnd"/>
            <w:r w:rsidRPr="008C37AD">
              <w:rPr>
                <w:rFonts w:ascii="Times New Roman" w:hAnsi="Times New Roman" w:cs="Times New Roman"/>
                <w:color w:val="000000"/>
                <w:sz w:val="24"/>
                <w:szCs w:val="24"/>
              </w:rPr>
              <w:t xml:space="preserve"> работа.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r>
      <w:tr w:rsidR="004A55F6" w:rsidRPr="008C37AD">
        <w:trPr>
          <w:trHeight w:val="9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Раздел 2.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lastRenderedPageBreak/>
              <w:t xml:space="preserve">Цивилизации </w:t>
            </w:r>
            <w:proofErr w:type="gramStart"/>
            <w:r w:rsidRPr="008C37AD">
              <w:rPr>
                <w:rFonts w:ascii="Times New Roman" w:hAnsi="Times New Roman" w:cs="Times New Roman"/>
                <w:color w:val="000000"/>
                <w:spacing w:val="4"/>
                <w:sz w:val="24"/>
                <w:szCs w:val="24"/>
              </w:rPr>
              <w:t>древнего</w:t>
            </w:r>
            <w:proofErr w:type="gramEnd"/>
            <w:r w:rsidRPr="008C37AD">
              <w:rPr>
                <w:rFonts w:ascii="Times New Roman" w:hAnsi="Times New Roman" w:cs="Times New Roman"/>
                <w:color w:val="000000"/>
                <w:spacing w:val="4"/>
                <w:sz w:val="24"/>
                <w:szCs w:val="24"/>
              </w:rPr>
              <w:t xml:space="preserve"> </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мира.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8</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tc>
      </w:tr>
      <w:tr w:rsidR="004A55F6" w:rsidRPr="008C37AD">
        <w:trPr>
          <w:trHeight w:val="1416"/>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lastRenderedPageBreak/>
              <w:t>Тема 2.1. Древнейшие государства Востока.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8C37AD">
              <w:rPr>
                <w:rFonts w:ascii="Times New Roman" w:hAnsi="Times New Roman" w:cs="Times New Roman"/>
                <w:color w:val="000000"/>
                <w:sz w:val="24"/>
                <w:szCs w:val="24"/>
              </w:rPr>
              <w:t>Хараппская</w:t>
            </w:r>
            <w:proofErr w:type="spellEnd"/>
            <w:r w:rsidRPr="008C37AD">
              <w:rPr>
                <w:rFonts w:ascii="Times New Roman" w:hAnsi="Times New Roman" w:cs="Times New Roman"/>
                <w:color w:val="000000"/>
                <w:sz w:val="24"/>
                <w:szCs w:val="24"/>
              </w:rPr>
              <w:t xml:space="preserve"> цивилизация Индии. Индия под властью </w:t>
            </w:r>
            <w:proofErr w:type="spellStart"/>
            <w:r w:rsidRPr="008C37AD">
              <w:rPr>
                <w:rFonts w:ascii="Times New Roman" w:hAnsi="Times New Roman" w:cs="Times New Roman"/>
                <w:color w:val="000000"/>
                <w:sz w:val="24"/>
                <w:szCs w:val="24"/>
              </w:rPr>
              <w:t>ариев</w:t>
            </w:r>
            <w:proofErr w:type="spellEnd"/>
            <w:r w:rsidRPr="008C37AD">
              <w:rPr>
                <w:rFonts w:ascii="Times New Roman" w:hAnsi="Times New Roman" w:cs="Times New Roman"/>
                <w:color w:val="000000"/>
                <w:sz w:val="24"/>
                <w:szCs w:val="24"/>
              </w:rPr>
              <w:t>. Зарождение древнекитайской цивилизации.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18"/>
        </w:trPr>
        <w:tc>
          <w:tcPr>
            <w:tcW w:w="2978" w:type="dxa"/>
          </w:tcPr>
          <w:p w:rsidR="004A55F6" w:rsidRPr="008C37AD" w:rsidRDefault="004A55F6" w:rsidP="008C37AD">
            <w:pPr>
              <w:spacing w:after="120"/>
              <w:outlineLvl w:val="7"/>
              <w:rPr>
                <w:rFonts w:ascii="Times New Roman" w:hAnsi="Times New Roman" w:cs="Times New Roman"/>
                <w:sz w:val="24"/>
                <w:szCs w:val="24"/>
              </w:rPr>
            </w:pPr>
            <w:r w:rsidRPr="008C37AD">
              <w:rPr>
                <w:rFonts w:ascii="Times New Roman" w:hAnsi="Times New Roman" w:cs="Times New Roman"/>
                <w:color w:val="000000"/>
                <w:spacing w:val="4"/>
                <w:sz w:val="24"/>
                <w:szCs w:val="24"/>
              </w:rPr>
              <w:t xml:space="preserve">Тема 2.2. </w:t>
            </w:r>
            <w:r w:rsidRPr="008C37AD">
              <w:rPr>
                <w:rFonts w:ascii="Times New Roman" w:hAnsi="Times New Roman" w:cs="Times New Roman"/>
                <w:sz w:val="24"/>
                <w:szCs w:val="24"/>
              </w:rPr>
              <w:t>Великие державы Древнего Востока.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8C37AD">
              <w:rPr>
                <w:rFonts w:ascii="Times New Roman" w:hAnsi="Times New Roman" w:cs="Times New Roman"/>
                <w:color w:val="000000"/>
                <w:sz w:val="24"/>
                <w:szCs w:val="24"/>
              </w:rPr>
              <w:t>Цинь</w:t>
            </w:r>
            <w:proofErr w:type="spellEnd"/>
            <w:r w:rsidRPr="008C37AD">
              <w:rPr>
                <w:rFonts w:ascii="Times New Roman" w:hAnsi="Times New Roman" w:cs="Times New Roman"/>
                <w:color w:val="000000"/>
                <w:sz w:val="24"/>
                <w:szCs w:val="24"/>
              </w:rPr>
              <w:t xml:space="preserve"> и </w:t>
            </w:r>
            <w:proofErr w:type="spellStart"/>
            <w:r w:rsidRPr="008C37AD">
              <w:rPr>
                <w:rFonts w:ascii="Times New Roman" w:hAnsi="Times New Roman" w:cs="Times New Roman"/>
                <w:color w:val="000000"/>
                <w:sz w:val="24"/>
                <w:szCs w:val="24"/>
              </w:rPr>
              <w:t>Хань</w:t>
            </w:r>
            <w:proofErr w:type="spellEnd"/>
            <w:r w:rsidRPr="008C37AD">
              <w:rPr>
                <w:rFonts w:ascii="Times New Roman" w:hAnsi="Times New Roman" w:cs="Times New Roman"/>
                <w:color w:val="000000"/>
                <w:sz w:val="24"/>
                <w:szCs w:val="24"/>
              </w:rPr>
              <w:t>.</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18"/>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2.3.</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Древняя Греция.</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6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2.4. Древний Рим.</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w:t>
            </w:r>
            <w:proofErr w:type="gramStart"/>
            <w:r w:rsidRPr="008C37AD">
              <w:rPr>
                <w:rFonts w:ascii="Times New Roman" w:hAnsi="Times New Roman" w:cs="Times New Roman"/>
                <w:color w:val="000000"/>
                <w:spacing w:val="4"/>
                <w:sz w:val="24"/>
                <w:szCs w:val="24"/>
              </w:rPr>
              <w:t>Восточную</w:t>
            </w:r>
            <w:proofErr w:type="gramEnd"/>
            <w:r w:rsidRPr="008C37AD">
              <w:rPr>
                <w:rFonts w:ascii="Times New Roman" w:hAnsi="Times New Roman" w:cs="Times New Roman"/>
                <w:color w:val="000000"/>
                <w:spacing w:val="4"/>
                <w:sz w:val="24"/>
                <w:szCs w:val="24"/>
              </w:rPr>
              <w:t xml:space="preserve"> и Западную. Великое переселение народов и падение Западной Римской империи.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6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2.5. Религии  и философские учения Древнего мира.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Особенности религиозных воззрений Древнего Востока. Зороастризм. Иудаизм. Буддизм – древнейшая мировая религия. Зарождение конфуцианства в Китае. Религиозные представления древних греков и римлян.</w:t>
            </w:r>
            <w:r w:rsidRPr="008C37AD">
              <w:rPr>
                <w:rFonts w:ascii="Times New Roman" w:hAnsi="Times New Roman" w:cs="Times New Roman"/>
                <w:sz w:val="24"/>
                <w:szCs w:val="24"/>
                <w:lang w:eastAsia="en-US"/>
              </w:rPr>
              <w:t xml:space="preserve"> </w:t>
            </w:r>
            <w:r w:rsidRPr="008C37AD">
              <w:rPr>
                <w:rFonts w:ascii="Times New Roman" w:hAnsi="Times New Roman" w:cs="Times New Roman"/>
                <w:color w:val="000000"/>
                <w:spacing w:val="4"/>
                <w:sz w:val="24"/>
                <w:szCs w:val="24"/>
              </w:rPr>
              <w:t>Античная философия.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6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2.6. Культура и быт Древнего  Востока.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Особенности культуры Древнего Востока. Достижения культуры Древнего Востока. Искусство и наука стран Древнего Востока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6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lastRenderedPageBreak/>
              <w:t>Тема 2.7. Культура и быт Древней Греции  и Древнего Рима.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Достижения культуры Древней Греции. Особенности древнеримской культуры. Античная наука, литература, архитектура, изобразительное искусство. Античная культура как фундамент современной мировой культуры.</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6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Практическое занятие № 2. История, культура  стран Древнего мира.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r>
      <w:tr w:rsidR="004A55F6" w:rsidRPr="008C37AD">
        <w:trPr>
          <w:trHeight w:val="841"/>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sz w:val="24"/>
                <w:szCs w:val="24"/>
              </w:rPr>
              <w:t>Раздел 3.  Цивилизации Запада и Востока в Средние века.</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15</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tc>
      </w:tr>
      <w:tr w:rsidR="004A55F6" w:rsidRPr="008C37AD">
        <w:trPr>
          <w:trHeight w:val="1278"/>
        </w:trPr>
        <w:tc>
          <w:tcPr>
            <w:tcW w:w="2978" w:type="dxa"/>
          </w:tcPr>
          <w:p w:rsidR="004A55F6" w:rsidRPr="008C37AD" w:rsidRDefault="004A55F6" w:rsidP="008C37AD">
            <w:pPr>
              <w:spacing w:line="228" w:lineRule="auto"/>
              <w:outlineLvl w:val="7"/>
              <w:rPr>
                <w:rFonts w:ascii="Times New Roman" w:hAnsi="Times New Roman" w:cs="Times New Roman"/>
                <w:spacing w:val="-8"/>
                <w:sz w:val="24"/>
                <w:szCs w:val="24"/>
              </w:rPr>
            </w:pPr>
            <w:r w:rsidRPr="008C37AD">
              <w:rPr>
                <w:rFonts w:ascii="Times New Roman" w:hAnsi="Times New Roman" w:cs="Times New Roman"/>
                <w:color w:val="000000"/>
                <w:spacing w:val="4"/>
                <w:sz w:val="24"/>
                <w:szCs w:val="24"/>
              </w:rPr>
              <w:t>Тема 3.1.</w:t>
            </w:r>
            <w:r w:rsidRPr="008C37AD">
              <w:rPr>
                <w:rFonts w:ascii="Times New Roman" w:hAnsi="Times New Roman" w:cs="Times New Roman"/>
                <w:spacing w:val="-8"/>
                <w:sz w:val="24"/>
                <w:szCs w:val="24"/>
              </w:rPr>
              <w:t xml:space="preserve"> Великое переселение народов и образование варварских королевств в Европе.</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w:t>
            </w:r>
            <w:proofErr w:type="spellStart"/>
            <w:r w:rsidRPr="008C37AD">
              <w:rPr>
                <w:rFonts w:ascii="Times New Roman" w:hAnsi="Times New Roman" w:cs="Times New Roman"/>
                <w:sz w:val="24"/>
                <w:szCs w:val="24"/>
              </w:rPr>
              <w:t>позднеримского</w:t>
            </w:r>
            <w:proofErr w:type="spellEnd"/>
            <w:r w:rsidRPr="008C37AD">
              <w:rPr>
                <w:rFonts w:ascii="Times New Roman" w:hAnsi="Times New Roman" w:cs="Times New Roman"/>
                <w:sz w:val="24"/>
                <w:szCs w:val="24"/>
              </w:rPr>
              <w:t xml:space="preserve"> и варварского начал в европейском обществе раннего Средневековья. Варварские правды.</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219"/>
        </w:trPr>
        <w:tc>
          <w:tcPr>
            <w:tcW w:w="2978" w:type="dxa"/>
          </w:tcPr>
          <w:p w:rsidR="004A55F6" w:rsidRPr="008C37AD" w:rsidRDefault="004A55F6" w:rsidP="008C37AD">
            <w:pPr>
              <w:spacing w:after="120" w:line="228" w:lineRule="auto"/>
              <w:ind w:firstLine="34"/>
              <w:outlineLvl w:val="7"/>
              <w:rPr>
                <w:rFonts w:ascii="Times New Roman" w:hAnsi="Times New Roman" w:cs="Times New Roman"/>
                <w:sz w:val="24"/>
                <w:szCs w:val="24"/>
              </w:rPr>
            </w:pPr>
            <w:r w:rsidRPr="008C37AD">
              <w:rPr>
                <w:rFonts w:ascii="Times New Roman" w:hAnsi="Times New Roman" w:cs="Times New Roman"/>
                <w:color w:val="000000"/>
                <w:spacing w:val="4"/>
                <w:sz w:val="24"/>
                <w:szCs w:val="24"/>
              </w:rPr>
              <w:t>Тема 3.2.</w:t>
            </w:r>
            <w:r w:rsidRPr="008C37AD">
              <w:rPr>
                <w:rFonts w:ascii="Times New Roman" w:hAnsi="Times New Roman" w:cs="Times New Roman"/>
                <w:spacing w:val="-8"/>
                <w:sz w:val="24"/>
                <w:szCs w:val="24"/>
              </w:rPr>
              <w:t xml:space="preserve"> </w:t>
            </w:r>
            <w:r w:rsidRPr="008C37AD">
              <w:rPr>
                <w:rFonts w:ascii="Times New Roman" w:hAnsi="Times New Roman" w:cs="Times New Roman"/>
                <w:sz w:val="24"/>
                <w:szCs w:val="24"/>
              </w:rPr>
              <w:t>Возникновение ислама. Арабские завоевания.</w:t>
            </w:r>
          </w:p>
          <w:p w:rsidR="004A55F6" w:rsidRPr="008C37AD" w:rsidRDefault="004A55F6" w:rsidP="008C37AD">
            <w:pPr>
              <w:spacing w:after="120" w:line="228" w:lineRule="auto"/>
              <w:ind w:firstLine="709"/>
              <w:jc w:val="both"/>
              <w:outlineLvl w:val="7"/>
              <w:rPr>
                <w:rFonts w:ascii="Times New Roman" w:hAnsi="Times New Roman" w:cs="Times New Roman"/>
                <w:color w:val="000000"/>
                <w:spacing w:val="4"/>
                <w:sz w:val="24"/>
                <w:szCs w:val="24"/>
              </w:rPr>
            </w:pP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w:t>
            </w:r>
            <w:proofErr w:type="spellStart"/>
            <w:r w:rsidRPr="008C37AD">
              <w:rPr>
                <w:rFonts w:ascii="Times New Roman" w:hAnsi="Times New Roman" w:cs="Times New Roman"/>
                <w:sz w:val="24"/>
                <w:szCs w:val="24"/>
              </w:rPr>
              <w:t>Омейядов</w:t>
            </w:r>
            <w:proofErr w:type="spellEnd"/>
            <w:r w:rsidRPr="008C37AD">
              <w:rPr>
                <w:rFonts w:ascii="Times New Roman" w:hAnsi="Times New Roman" w:cs="Times New Roman"/>
                <w:sz w:val="24"/>
                <w:szCs w:val="24"/>
              </w:rPr>
              <w:t xml:space="preserve"> и </w:t>
            </w:r>
            <w:proofErr w:type="spellStart"/>
            <w:r w:rsidRPr="008C37AD">
              <w:rPr>
                <w:rFonts w:ascii="Times New Roman" w:hAnsi="Times New Roman" w:cs="Times New Roman"/>
                <w:sz w:val="24"/>
                <w:szCs w:val="24"/>
              </w:rPr>
              <w:t>Аббасидов</w:t>
            </w:r>
            <w:proofErr w:type="spellEnd"/>
            <w:r w:rsidRPr="008C37AD">
              <w:rPr>
                <w:rFonts w:ascii="Times New Roman" w:hAnsi="Times New Roman" w:cs="Times New Roman"/>
                <w:sz w:val="24"/>
                <w:szCs w:val="24"/>
              </w:rPr>
              <w:t xml:space="preserve">. Распад халифата. Культура исламского мира. Архитектура, каллиграфия, литература. Развитие науки. Арабы как </w:t>
            </w:r>
            <w:proofErr w:type="spellStart"/>
            <w:r w:rsidRPr="008C37AD">
              <w:rPr>
                <w:rFonts w:ascii="Times New Roman" w:hAnsi="Times New Roman" w:cs="Times New Roman"/>
                <w:sz w:val="24"/>
                <w:szCs w:val="24"/>
              </w:rPr>
              <w:t>связующеё</w:t>
            </w:r>
            <w:proofErr w:type="spellEnd"/>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звено между культурами античного мира и средневековой Европы.</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409"/>
        </w:trPr>
        <w:tc>
          <w:tcPr>
            <w:tcW w:w="2978" w:type="dxa"/>
          </w:tcPr>
          <w:p w:rsidR="004A55F6" w:rsidRPr="008C37AD" w:rsidRDefault="004A55F6" w:rsidP="008C37AD">
            <w:pPr>
              <w:spacing w:after="120" w:line="228" w:lineRule="auto"/>
              <w:outlineLvl w:val="7"/>
              <w:rPr>
                <w:rFonts w:ascii="Times New Roman" w:hAnsi="Times New Roman" w:cs="Times New Roman"/>
                <w:sz w:val="24"/>
                <w:szCs w:val="24"/>
              </w:rPr>
            </w:pPr>
            <w:r w:rsidRPr="008C37AD">
              <w:rPr>
                <w:rFonts w:ascii="Times New Roman" w:hAnsi="Times New Roman" w:cs="Times New Roman"/>
                <w:color w:val="000000"/>
                <w:spacing w:val="4"/>
                <w:sz w:val="24"/>
                <w:szCs w:val="24"/>
              </w:rPr>
              <w:t>Тема 3.3.</w:t>
            </w:r>
            <w:r w:rsidRPr="008C37AD">
              <w:rPr>
                <w:rFonts w:ascii="Times New Roman" w:hAnsi="Times New Roman" w:cs="Times New Roman"/>
                <w:sz w:val="24"/>
                <w:szCs w:val="24"/>
              </w:rPr>
              <w:t xml:space="preserve"> </w:t>
            </w:r>
            <w:r w:rsidRPr="008C37AD">
              <w:rPr>
                <w:rFonts w:ascii="Times New Roman" w:hAnsi="Times New Roman" w:cs="Times New Roman"/>
                <w:snapToGrid w:val="0"/>
                <w:spacing w:val="-2"/>
                <w:sz w:val="24"/>
                <w:szCs w:val="24"/>
              </w:rPr>
              <w:t xml:space="preserve"> </w:t>
            </w:r>
            <w:r w:rsidRPr="008C37AD">
              <w:rPr>
                <w:rFonts w:ascii="Times New Roman" w:hAnsi="Times New Roman" w:cs="Times New Roman"/>
                <w:sz w:val="24"/>
                <w:szCs w:val="24"/>
              </w:rPr>
              <w:t>Византийская империя.</w:t>
            </w:r>
          </w:p>
          <w:p w:rsidR="004A55F6" w:rsidRPr="008C37AD" w:rsidRDefault="004A55F6" w:rsidP="008C37AD">
            <w:pPr>
              <w:spacing w:after="120" w:line="228" w:lineRule="auto"/>
              <w:ind w:firstLine="709"/>
              <w:jc w:val="both"/>
              <w:outlineLvl w:val="7"/>
              <w:rPr>
                <w:rFonts w:ascii="Times New Roman" w:hAnsi="Times New Roman" w:cs="Times New Roman"/>
                <w:color w:val="000000"/>
                <w:spacing w:val="4"/>
                <w:sz w:val="24"/>
                <w:szCs w:val="24"/>
              </w:rPr>
            </w:pP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w:t>
            </w:r>
          </w:p>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Искусство, иконопись, архитектура. Человек в византийской цивилизации. Влияние Византии на государственность и культуру России.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885"/>
        </w:trPr>
        <w:tc>
          <w:tcPr>
            <w:tcW w:w="2978" w:type="dxa"/>
          </w:tcPr>
          <w:p w:rsidR="004A55F6" w:rsidRPr="008C37AD" w:rsidRDefault="004A55F6" w:rsidP="008C37AD">
            <w:pPr>
              <w:spacing w:after="120" w:line="228" w:lineRule="auto"/>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3.4.  Индия, Китай  в Средние века.</w:t>
            </w:r>
          </w:p>
        </w:tc>
        <w:tc>
          <w:tcPr>
            <w:tcW w:w="10064" w:type="dxa"/>
          </w:tcPr>
          <w:p w:rsidR="004A55F6" w:rsidRPr="008C37AD" w:rsidRDefault="004A55F6" w:rsidP="008C37AD">
            <w:pPr>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w:t>
            </w:r>
            <w:proofErr w:type="gramStart"/>
            <w:r w:rsidRPr="008C37AD">
              <w:rPr>
                <w:rFonts w:ascii="Times New Roman" w:hAnsi="Times New Roman" w:cs="Times New Roman"/>
                <w:snapToGrid w:val="0"/>
                <w:sz w:val="24"/>
                <w:szCs w:val="24"/>
              </w:rPr>
              <w:t xml:space="preserve"> С</w:t>
            </w:r>
            <w:proofErr w:type="gramEnd"/>
            <w:r w:rsidRPr="008C37AD">
              <w:rPr>
                <w:rFonts w:ascii="Times New Roman" w:hAnsi="Times New Roman" w:cs="Times New Roman"/>
                <w:snapToGrid w:val="0"/>
                <w:sz w:val="24"/>
                <w:szCs w:val="24"/>
              </w:rPr>
              <w:t xml:space="preserve">уй, </w:t>
            </w:r>
            <w:proofErr w:type="spellStart"/>
            <w:r w:rsidRPr="008C37AD">
              <w:rPr>
                <w:rFonts w:ascii="Times New Roman" w:hAnsi="Times New Roman" w:cs="Times New Roman"/>
                <w:snapToGrid w:val="0"/>
                <w:sz w:val="24"/>
                <w:szCs w:val="24"/>
              </w:rPr>
              <w:t>Тан</w:t>
            </w:r>
            <w:proofErr w:type="spellEnd"/>
            <w:r w:rsidRPr="008C37AD">
              <w:rPr>
                <w:rFonts w:ascii="Times New Roman" w:hAnsi="Times New Roman" w:cs="Times New Roman"/>
                <w:snapToGrid w:val="0"/>
                <w:sz w:val="24"/>
                <w:szCs w:val="24"/>
              </w:rPr>
              <w:t xml:space="preserve">. Свержение монгольского владычества в Китае, империя Мин.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841"/>
        </w:trPr>
        <w:tc>
          <w:tcPr>
            <w:tcW w:w="2978" w:type="dxa"/>
          </w:tcPr>
          <w:p w:rsidR="004A55F6" w:rsidRPr="008C37AD" w:rsidRDefault="004A55F6" w:rsidP="008C37AD">
            <w:pPr>
              <w:spacing w:after="120" w:line="228" w:lineRule="auto"/>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3.5. Монголия, Япония в Средние века.</w:t>
            </w:r>
          </w:p>
        </w:tc>
        <w:tc>
          <w:tcPr>
            <w:tcW w:w="10064" w:type="dxa"/>
          </w:tcPr>
          <w:p w:rsidR="004A55F6" w:rsidRPr="008C37AD" w:rsidRDefault="004A55F6" w:rsidP="008C37AD">
            <w:pPr>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Монголы. Чингисхан. Монгольские завоевания, управление державой. Распад Монгольской империи. Империя Юань в Китае.</w:t>
            </w:r>
            <w:r w:rsidRPr="008C37AD">
              <w:rPr>
                <w:rFonts w:ascii="Times New Roman" w:hAnsi="Times New Roman" w:cs="Times New Roman"/>
                <w:sz w:val="24"/>
                <w:szCs w:val="24"/>
              </w:rPr>
              <w:t xml:space="preserve"> </w:t>
            </w:r>
            <w:r w:rsidRPr="008C37AD">
              <w:rPr>
                <w:rFonts w:ascii="Times New Roman" w:hAnsi="Times New Roman" w:cs="Times New Roman"/>
                <w:snapToGrid w:val="0"/>
                <w:sz w:val="24"/>
                <w:szCs w:val="24"/>
              </w:rPr>
              <w:t xml:space="preserve">Становление и эволюция государственности в Японии. Самураи. Правление </w:t>
            </w:r>
            <w:proofErr w:type="spellStart"/>
            <w:r w:rsidRPr="008C37AD">
              <w:rPr>
                <w:rFonts w:ascii="Times New Roman" w:hAnsi="Times New Roman" w:cs="Times New Roman"/>
                <w:snapToGrid w:val="0"/>
                <w:sz w:val="24"/>
                <w:szCs w:val="24"/>
              </w:rPr>
              <w:t>сёгунов</w:t>
            </w:r>
            <w:proofErr w:type="spellEnd"/>
            <w:r w:rsidRPr="008C37AD">
              <w:rPr>
                <w:rFonts w:ascii="Times New Roman" w:hAnsi="Times New Roman" w:cs="Times New Roman"/>
                <w:snapToGrid w:val="0"/>
                <w:sz w:val="24"/>
                <w:szCs w:val="24"/>
              </w:rPr>
              <w:t>.</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409"/>
        </w:trPr>
        <w:tc>
          <w:tcPr>
            <w:tcW w:w="2978" w:type="dxa"/>
          </w:tcPr>
          <w:p w:rsidR="004A55F6" w:rsidRPr="008C37AD" w:rsidRDefault="004A55F6" w:rsidP="008C37AD">
            <w:pPr>
              <w:spacing w:after="120" w:line="228" w:lineRule="auto"/>
              <w:ind w:firstLine="34"/>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3.6.</w:t>
            </w:r>
            <w:r w:rsidRPr="008C37AD">
              <w:rPr>
                <w:rFonts w:ascii="Times New Roman" w:hAnsi="Times New Roman" w:cs="Times New Roman"/>
                <w:snapToGrid w:val="0"/>
                <w:spacing w:val="-2"/>
                <w:sz w:val="24"/>
                <w:szCs w:val="24"/>
              </w:rPr>
              <w:t xml:space="preserve"> Империя Карла Великого. Феодальная раздробленность в Европе.</w:t>
            </w:r>
          </w:p>
        </w:tc>
        <w:tc>
          <w:tcPr>
            <w:tcW w:w="10064" w:type="dxa"/>
          </w:tcPr>
          <w:p w:rsidR="004A55F6" w:rsidRPr="008C37AD" w:rsidRDefault="004A55F6" w:rsidP="008C37AD">
            <w:pPr>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 xml:space="preserve">Королевство франков. Военная реформа Карла </w:t>
            </w:r>
            <w:proofErr w:type="spellStart"/>
            <w:r w:rsidRPr="008C37AD">
              <w:rPr>
                <w:rFonts w:ascii="Times New Roman" w:hAnsi="Times New Roman" w:cs="Times New Roman"/>
                <w:snapToGrid w:val="0"/>
                <w:sz w:val="24"/>
                <w:szCs w:val="24"/>
              </w:rPr>
              <w:t>Мартела</w:t>
            </w:r>
            <w:proofErr w:type="spellEnd"/>
            <w:r w:rsidRPr="008C37AD">
              <w:rPr>
                <w:rFonts w:ascii="Times New Roman" w:hAnsi="Times New Roman" w:cs="Times New Roman"/>
                <w:snapToGrid w:val="0"/>
                <w:sz w:val="24"/>
                <w:szCs w:val="24"/>
              </w:rPr>
              <w:t xml:space="preserve"> и ее значение. Франкские короли и римские папы.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раннее Средневековье. Норманны и их походы. Нормандское завоевание Англии.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984"/>
        </w:trPr>
        <w:tc>
          <w:tcPr>
            <w:tcW w:w="2978" w:type="dxa"/>
          </w:tcPr>
          <w:p w:rsidR="004A55F6" w:rsidRPr="008C37AD" w:rsidRDefault="004A55F6" w:rsidP="008C37AD">
            <w:pPr>
              <w:spacing w:after="60"/>
              <w:outlineLvl w:val="7"/>
              <w:rPr>
                <w:rFonts w:ascii="Times New Roman" w:hAnsi="Times New Roman" w:cs="Times New Roman"/>
                <w:snapToGrid w:val="0"/>
                <w:sz w:val="24"/>
                <w:szCs w:val="24"/>
              </w:rPr>
            </w:pPr>
            <w:r w:rsidRPr="008C37AD">
              <w:rPr>
                <w:rFonts w:ascii="Times New Roman" w:hAnsi="Times New Roman" w:cs="Times New Roman"/>
                <w:color w:val="000000"/>
                <w:spacing w:val="4"/>
                <w:sz w:val="24"/>
                <w:szCs w:val="24"/>
              </w:rPr>
              <w:lastRenderedPageBreak/>
              <w:t>Тема 3.7.</w:t>
            </w:r>
            <w:r w:rsidRPr="008C37AD">
              <w:rPr>
                <w:rFonts w:ascii="Times New Roman" w:hAnsi="Times New Roman" w:cs="Times New Roman"/>
                <w:snapToGrid w:val="0"/>
                <w:sz w:val="24"/>
                <w:szCs w:val="24"/>
              </w:rPr>
              <w:t xml:space="preserve"> </w:t>
            </w:r>
            <w:r w:rsidRPr="008C37AD">
              <w:rPr>
                <w:rFonts w:ascii="Times New Roman" w:hAnsi="Times New Roman" w:cs="Times New Roman"/>
                <w:sz w:val="24"/>
                <w:szCs w:val="24"/>
              </w:rPr>
              <w:t>Основные черты западноевропейского феодализма.</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napToGrid w:val="0"/>
                <w:sz w:val="24"/>
                <w:szCs w:val="24"/>
              </w:rPr>
              <w:t>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w:t>
            </w:r>
            <w:r w:rsidRPr="008C37AD">
              <w:rPr>
                <w:rFonts w:ascii="Times New Roman" w:hAnsi="Times New Roman" w:cs="Times New Roman"/>
                <w:sz w:val="24"/>
                <w:szCs w:val="24"/>
                <w:lang w:eastAsia="en-US"/>
              </w:rPr>
              <w:t xml:space="preserve"> </w:t>
            </w:r>
            <w:r w:rsidRPr="008C37AD">
              <w:rPr>
                <w:rFonts w:ascii="Times New Roman" w:hAnsi="Times New Roman" w:cs="Times New Roman"/>
                <w:snapToGrid w:val="0"/>
                <w:sz w:val="24"/>
                <w:szCs w:val="24"/>
              </w:rPr>
              <w:t>община. Феодалы. Феодальный замок. Рыцари, рыцарская культура.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771"/>
        </w:trPr>
        <w:tc>
          <w:tcPr>
            <w:tcW w:w="2978" w:type="dxa"/>
          </w:tcPr>
          <w:p w:rsidR="004A55F6" w:rsidRPr="008C37AD" w:rsidRDefault="004A55F6" w:rsidP="008C37AD">
            <w:pPr>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 xml:space="preserve">Тема 3.8. </w:t>
            </w:r>
            <w:r w:rsidRPr="008C37AD">
              <w:rPr>
                <w:rFonts w:ascii="Times New Roman" w:hAnsi="Times New Roman" w:cs="Times New Roman"/>
                <w:snapToGrid w:val="0"/>
                <w:sz w:val="24"/>
                <w:szCs w:val="24"/>
              </w:rPr>
              <w:t>Средневековый западноевропейский город.</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napToGrid w:val="0"/>
                <w:sz w:val="24"/>
                <w:szCs w:val="24"/>
              </w:rPr>
              <w:t>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545"/>
        </w:trPr>
        <w:tc>
          <w:tcPr>
            <w:tcW w:w="2978" w:type="dxa"/>
          </w:tcPr>
          <w:p w:rsidR="004A55F6" w:rsidRPr="008C37AD" w:rsidRDefault="004A55F6" w:rsidP="008C37AD">
            <w:pPr>
              <w:spacing w:after="120"/>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3.9. Католическая церковь в Средние века. Крестовые походы.</w:t>
            </w:r>
            <w:r w:rsidRPr="008C37AD">
              <w:rPr>
                <w:rFonts w:ascii="Times New Roman" w:hAnsi="Times New Roman" w:cs="Times New Roman"/>
                <w:sz w:val="24"/>
                <w:szCs w:val="24"/>
              </w:rPr>
              <w:t xml:space="preserve"> </w:t>
            </w:r>
            <w:r w:rsidRPr="008C37AD">
              <w:rPr>
                <w:rFonts w:ascii="Times New Roman" w:hAnsi="Times New Roman" w:cs="Times New Roman"/>
                <w:color w:val="000000"/>
                <w:spacing w:val="4"/>
                <w:sz w:val="24"/>
                <w:szCs w:val="24"/>
              </w:rPr>
              <w:t>Гуситские войны.</w:t>
            </w:r>
          </w:p>
        </w:tc>
        <w:tc>
          <w:tcPr>
            <w:tcW w:w="10064" w:type="dxa"/>
          </w:tcPr>
          <w:p w:rsidR="004A55F6" w:rsidRPr="008C37AD" w:rsidRDefault="004A55F6" w:rsidP="008C37AD">
            <w:pPr>
              <w:spacing w:line="228" w:lineRule="auto"/>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proofErr w:type="spellStart"/>
            <w:r w:rsidRPr="008C37AD">
              <w:rPr>
                <w:rFonts w:ascii="Times New Roman" w:hAnsi="Times New Roman" w:cs="Times New Roman"/>
                <w:snapToGrid w:val="0"/>
                <w:sz w:val="24"/>
                <w:szCs w:val="24"/>
              </w:rPr>
              <w:t>Клюнийская</w:t>
            </w:r>
            <w:proofErr w:type="spellEnd"/>
            <w:r w:rsidRPr="008C37AD">
              <w:rPr>
                <w:rFonts w:ascii="Times New Roman" w:hAnsi="Times New Roman" w:cs="Times New Roman"/>
                <w:snapToGrid w:val="0"/>
                <w:sz w:val="24"/>
                <w:szCs w:val="24"/>
              </w:rPr>
              <w:t xml:space="preserve">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r w:rsidRPr="008C37AD">
              <w:rPr>
                <w:rFonts w:ascii="Times New Roman" w:hAnsi="Times New Roman" w:cs="Times New Roman"/>
                <w:sz w:val="24"/>
                <w:szCs w:val="24"/>
              </w:rPr>
              <w:t xml:space="preserve"> </w:t>
            </w:r>
            <w:r w:rsidRPr="008C37AD">
              <w:rPr>
                <w:rFonts w:ascii="Times New Roman" w:hAnsi="Times New Roman" w:cs="Times New Roman"/>
                <w:snapToGrid w:val="0"/>
                <w:sz w:val="24"/>
                <w:szCs w:val="24"/>
              </w:rPr>
              <w:t xml:space="preserve">Политический и культурный подъём в Чехии. Ян Гус. </w:t>
            </w:r>
            <w:r w:rsidRPr="008C37AD">
              <w:rPr>
                <w:rFonts w:ascii="Times New Roman" w:hAnsi="Times New Roman" w:cs="Times New Roman"/>
                <w:sz w:val="24"/>
                <w:szCs w:val="24"/>
              </w:rPr>
              <w:t xml:space="preserve"> </w:t>
            </w:r>
            <w:r w:rsidRPr="008C37AD">
              <w:rPr>
                <w:rFonts w:ascii="Times New Roman" w:hAnsi="Times New Roman" w:cs="Times New Roman"/>
                <w:snapToGrid w:val="0"/>
                <w:sz w:val="24"/>
                <w:szCs w:val="24"/>
              </w:rPr>
              <w:t>Гуситские войны и их последствия.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259"/>
        </w:trPr>
        <w:tc>
          <w:tcPr>
            <w:tcW w:w="2978" w:type="dxa"/>
          </w:tcPr>
          <w:p w:rsidR="004A55F6" w:rsidRPr="008C37AD" w:rsidRDefault="004A55F6" w:rsidP="008C37AD">
            <w:pPr>
              <w:spacing w:after="120"/>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3.10.</w:t>
            </w:r>
            <w:r w:rsidRPr="008C37AD">
              <w:rPr>
                <w:rFonts w:ascii="Times New Roman" w:hAnsi="Times New Roman" w:cs="Times New Roman"/>
                <w:sz w:val="24"/>
                <w:szCs w:val="24"/>
                <w:lang w:eastAsia="en-US"/>
              </w:rPr>
              <w:t xml:space="preserve"> </w:t>
            </w:r>
            <w:r w:rsidRPr="008C37AD">
              <w:rPr>
                <w:rFonts w:ascii="Times New Roman" w:hAnsi="Times New Roman" w:cs="Times New Roman"/>
                <w:color w:val="000000"/>
                <w:spacing w:val="4"/>
                <w:sz w:val="24"/>
                <w:szCs w:val="24"/>
              </w:rPr>
              <w:t>Зарождение централизованных государств в Европе.</w:t>
            </w:r>
          </w:p>
        </w:tc>
        <w:tc>
          <w:tcPr>
            <w:tcW w:w="10064" w:type="dxa"/>
          </w:tcPr>
          <w:p w:rsidR="004A55F6" w:rsidRPr="008C37AD" w:rsidRDefault="004A55F6" w:rsidP="008C37AD">
            <w:pPr>
              <w:spacing w:line="228" w:lineRule="auto"/>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 xml:space="preserve">Англия и Франция в Средние века. Держава Плантагенетов. Великая хартия вольностей. Франция под властью </w:t>
            </w:r>
            <w:proofErr w:type="spellStart"/>
            <w:r w:rsidRPr="008C37AD">
              <w:rPr>
                <w:rFonts w:ascii="Times New Roman" w:hAnsi="Times New Roman" w:cs="Times New Roman"/>
                <w:snapToGrid w:val="0"/>
                <w:sz w:val="24"/>
                <w:szCs w:val="24"/>
              </w:rPr>
              <w:t>Капетингов</w:t>
            </w:r>
            <w:proofErr w:type="spellEnd"/>
            <w:r w:rsidRPr="008C37AD">
              <w:rPr>
                <w:rFonts w:ascii="Times New Roman" w:hAnsi="Times New Roman" w:cs="Times New Roman"/>
                <w:snapToGrid w:val="0"/>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Перемены во внутренней жизни европейских стран. «Чёрная смерть» и её последствия. Изменения в положении трудового населения. Жакерия. Восстание </w:t>
            </w:r>
            <w:proofErr w:type="spellStart"/>
            <w:r w:rsidRPr="008C37AD">
              <w:rPr>
                <w:rFonts w:ascii="Times New Roman" w:hAnsi="Times New Roman" w:cs="Times New Roman"/>
                <w:snapToGrid w:val="0"/>
                <w:sz w:val="24"/>
                <w:szCs w:val="24"/>
              </w:rPr>
              <w:t>Уота</w:t>
            </w:r>
            <w:proofErr w:type="spellEnd"/>
            <w:r w:rsidRPr="008C37AD">
              <w:rPr>
                <w:rFonts w:ascii="Times New Roman" w:hAnsi="Times New Roman" w:cs="Times New Roman"/>
                <w:snapToGrid w:val="0"/>
                <w:sz w:val="24"/>
                <w:szCs w:val="24"/>
              </w:rPr>
              <w:t xml:space="preserve"> </w:t>
            </w:r>
            <w:proofErr w:type="spellStart"/>
            <w:r w:rsidRPr="008C37AD">
              <w:rPr>
                <w:rFonts w:ascii="Times New Roman" w:hAnsi="Times New Roman" w:cs="Times New Roman"/>
                <w:snapToGrid w:val="0"/>
                <w:sz w:val="24"/>
                <w:szCs w:val="24"/>
              </w:rPr>
              <w:t>Тайлера</w:t>
            </w:r>
            <w:proofErr w:type="spellEnd"/>
            <w:r w:rsidRPr="008C37AD">
              <w:rPr>
                <w:rFonts w:ascii="Times New Roman" w:hAnsi="Times New Roman" w:cs="Times New Roman"/>
                <w:snapToGrid w:val="0"/>
                <w:sz w:val="24"/>
                <w:szCs w:val="24"/>
              </w:rPr>
              <w:t>.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914"/>
        </w:trPr>
        <w:tc>
          <w:tcPr>
            <w:tcW w:w="2978" w:type="dxa"/>
          </w:tcPr>
          <w:p w:rsidR="004A55F6" w:rsidRPr="008C37AD" w:rsidRDefault="004A55F6" w:rsidP="008C37AD">
            <w:pPr>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3.11.</w:t>
            </w:r>
            <w:r w:rsidRPr="008C37AD">
              <w:rPr>
                <w:rFonts w:ascii="Times New Roman" w:hAnsi="Times New Roman" w:cs="Times New Roman"/>
                <w:sz w:val="24"/>
                <w:szCs w:val="24"/>
                <w:lang w:eastAsia="en-US"/>
              </w:rPr>
              <w:t xml:space="preserve"> </w:t>
            </w:r>
            <w:r w:rsidRPr="008C37AD">
              <w:rPr>
                <w:rFonts w:ascii="Times New Roman" w:hAnsi="Times New Roman" w:cs="Times New Roman"/>
                <w:color w:val="000000"/>
                <w:spacing w:val="4"/>
                <w:sz w:val="24"/>
                <w:szCs w:val="24"/>
              </w:rPr>
              <w:t>Испания, Португалия, Османская империя.</w:t>
            </w:r>
          </w:p>
        </w:tc>
        <w:tc>
          <w:tcPr>
            <w:tcW w:w="10064" w:type="dxa"/>
          </w:tcPr>
          <w:p w:rsidR="004A55F6" w:rsidRPr="008C37AD" w:rsidRDefault="004A55F6" w:rsidP="008C37AD">
            <w:pPr>
              <w:spacing w:line="228" w:lineRule="auto"/>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 xml:space="preserve">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1075"/>
        </w:trPr>
        <w:tc>
          <w:tcPr>
            <w:tcW w:w="2978" w:type="dxa"/>
          </w:tcPr>
          <w:p w:rsidR="004A55F6" w:rsidRPr="008C37AD" w:rsidRDefault="004A55F6" w:rsidP="008C37AD">
            <w:pPr>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3.12. Средневековая культура Западной Европы. Начало Ренессанса.</w:t>
            </w:r>
          </w:p>
        </w:tc>
        <w:tc>
          <w:tcPr>
            <w:tcW w:w="10064" w:type="dxa"/>
          </w:tcPr>
          <w:p w:rsidR="004A55F6" w:rsidRPr="008C37AD" w:rsidRDefault="004A55F6" w:rsidP="008C37AD">
            <w:pPr>
              <w:spacing w:line="228" w:lineRule="auto"/>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842"/>
        </w:trPr>
        <w:tc>
          <w:tcPr>
            <w:tcW w:w="2978" w:type="dxa"/>
          </w:tcPr>
          <w:p w:rsidR="004A55F6" w:rsidRPr="008C37AD" w:rsidRDefault="004A55F6" w:rsidP="008C37AD">
            <w:pPr>
              <w:outlineLvl w:val="7"/>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Тема 3.13. Средневековая культура и быт стран Востока.</w:t>
            </w:r>
          </w:p>
        </w:tc>
        <w:tc>
          <w:tcPr>
            <w:tcW w:w="10064" w:type="dxa"/>
          </w:tcPr>
          <w:p w:rsidR="004A55F6" w:rsidRPr="008C37AD" w:rsidRDefault="004A55F6" w:rsidP="008C37AD">
            <w:pPr>
              <w:spacing w:line="228" w:lineRule="auto"/>
              <w:ind w:firstLine="709"/>
              <w:jc w:val="both"/>
              <w:rPr>
                <w:rFonts w:ascii="Times New Roman" w:hAnsi="Times New Roman" w:cs="Times New Roman"/>
                <w:snapToGrid w:val="0"/>
                <w:sz w:val="24"/>
                <w:szCs w:val="24"/>
              </w:rPr>
            </w:pPr>
            <w:r w:rsidRPr="008C37AD">
              <w:rPr>
                <w:rFonts w:ascii="Times New Roman" w:hAnsi="Times New Roman" w:cs="Times New Roman"/>
                <w:snapToGrid w:val="0"/>
                <w:sz w:val="24"/>
                <w:szCs w:val="24"/>
              </w:rPr>
              <w:t>Достижения средневековой культуры стран Востока, её особенности. Наука, литература, архитектура, изобразительное искусство, быт стран Востока в средние века. Китайская культура и её влияние на соседние народы.</w:t>
            </w:r>
            <w:r w:rsidRPr="008C37AD">
              <w:rPr>
                <w:rFonts w:ascii="Times New Roman" w:hAnsi="Times New Roman" w:cs="Times New Roman"/>
                <w:sz w:val="24"/>
                <w:szCs w:val="24"/>
              </w:rPr>
              <w:t xml:space="preserve"> </w:t>
            </w:r>
            <w:r w:rsidRPr="008C37AD">
              <w:rPr>
                <w:rFonts w:ascii="Times New Roman" w:hAnsi="Times New Roman" w:cs="Times New Roman"/>
                <w:snapToGrid w:val="0"/>
                <w:sz w:val="24"/>
                <w:szCs w:val="24"/>
              </w:rPr>
              <w:t>Культура средневековой Индии.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2</w:t>
            </w:r>
          </w:p>
        </w:tc>
      </w:tr>
      <w:tr w:rsidR="004A55F6" w:rsidRPr="008C37AD">
        <w:trPr>
          <w:trHeight w:val="241"/>
        </w:trPr>
        <w:tc>
          <w:tcPr>
            <w:tcW w:w="2978" w:type="dxa"/>
          </w:tcPr>
          <w:p w:rsidR="004A55F6" w:rsidRPr="008C37AD" w:rsidRDefault="004A55F6" w:rsidP="008C37AD">
            <w:pPr>
              <w:spacing w:after="120"/>
              <w:jc w:val="both"/>
              <w:outlineLvl w:val="7"/>
              <w:rPr>
                <w:rFonts w:ascii="Times New Roman" w:hAnsi="Times New Roman" w:cs="Times New Roman"/>
                <w:color w:val="000000"/>
                <w:spacing w:val="4"/>
                <w:sz w:val="24"/>
                <w:szCs w:val="24"/>
              </w:rPr>
            </w:pPr>
          </w:p>
        </w:tc>
        <w:tc>
          <w:tcPr>
            <w:tcW w:w="10064" w:type="dxa"/>
          </w:tcPr>
          <w:p w:rsidR="004A55F6" w:rsidRPr="008C37AD" w:rsidRDefault="004A55F6" w:rsidP="008C37AD">
            <w:pPr>
              <w:spacing w:line="228" w:lineRule="auto"/>
              <w:jc w:val="both"/>
              <w:rPr>
                <w:rFonts w:ascii="Times New Roman" w:hAnsi="Times New Roman" w:cs="Times New Roman"/>
                <w:snapToGrid w:val="0"/>
                <w:sz w:val="24"/>
                <w:szCs w:val="24"/>
              </w:rPr>
            </w:pPr>
            <w:r w:rsidRPr="008C37AD">
              <w:rPr>
                <w:rFonts w:ascii="Times New Roman" w:hAnsi="Times New Roman" w:cs="Times New Roman"/>
                <w:color w:val="000000"/>
                <w:spacing w:val="4"/>
                <w:sz w:val="24"/>
                <w:szCs w:val="24"/>
              </w:rPr>
              <w:t>Практическое занятие № 3. История и культура стран Средневековья.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r>
      <w:tr w:rsidR="004A55F6" w:rsidRPr="008C37AD">
        <w:trPr>
          <w:trHeight w:val="353"/>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p>
        </w:tc>
        <w:tc>
          <w:tcPr>
            <w:tcW w:w="10064" w:type="dxa"/>
          </w:tcPr>
          <w:p w:rsidR="004A55F6" w:rsidRPr="008C37AD" w:rsidRDefault="004A55F6" w:rsidP="008C37AD">
            <w:pPr>
              <w:spacing w:line="228" w:lineRule="auto"/>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разделам Введение, №1, 2, 3.</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3</w:t>
            </w:r>
          </w:p>
        </w:tc>
      </w:tr>
      <w:tr w:rsidR="004A55F6" w:rsidRPr="008C37AD">
        <w:trPr>
          <w:trHeight w:val="842"/>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lastRenderedPageBreak/>
              <w:t>Раздел 4. От Древней Руси к Российскому государству.</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r w:rsidRPr="008C37AD">
              <w:rPr>
                <w:rFonts w:ascii="Times New Roman" w:hAnsi="Times New Roman" w:cs="Times New Roman"/>
                <w:color w:val="000000"/>
                <w:spacing w:val="4"/>
                <w:sz w:val="24"/>
                <w:szCs w:val="24"/>
              </w:rPr>
              <w:t>12</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pacing w:val="4"/>
                <w:sz w:val="24"/>
                <w:szCs w:val="24"/>
              </w:rPr>
            </w:pPr>
          </w:p>
        </w:tc>
      </w:tr>
      <w:tr w:rsidR="004A55F6" w:rsidRPr="008C37AD">
        <w:tblPrEx>
          <w:tblLook w:val="01E0" w:firstRow="1" w:lastRow="1" w:firstColumn="1" w:lastColumn="1" w:noHBand="0" w:noVBand="0"/>
        </w:tblPrEx>
        <w:trPr>
          <w:trHeight w:val="558"/>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Тема 4.1. Восточные славяне в </w:t>
            </w:r>
            <w:r w:rsidRPr="008C37AD">
              <w:rPr>
                <w:rFonts w:ascii="Times New Roman" w:hAnsi="Times New Roman" w:cs="Times New Roman"/>
                <w:sz w:val="24"/>
                <w:szCs w:val="24"/>
                <w:lang w:val="en-US"/>
              </w:rPr>
              <w:t>VII</w:t>
            </w:r>
            <w:r w:rsidRPr="008C37AD">
              <w:rPr>
                <w:rFonts w:ascii="Times New Roman" w:hAnsi="Times New Roman" w:cs="Times New Roman"/>
                <w:sz w:val="24"/>
                <w:szCs w:val="24"/>
              </w:rPr>
              <w:t>—</w:t>
            </w:r>
            <w:r w:rsidRPr="008C37AD">
              <w:rPr>
                <w:rFonts w:ascii="Times New Roman" w:hAnsi="Times New Roman" w:cs="Times New Roman"/>
                <w:sz w:val="24"/>
                <w:szCs w:val="24"/>
                <w:lang w:val="en-US"/>
              </w:rPr>
              <w:t>VIII</w:t>
            </w:r>
            <w:r w:rsidRPr="008C37AD">
              <w:rPr>
                <w:rFonts w:ascii="Times New Roman" w:hAnsi="Times New Roman" w:cs="Times New Roman"/>
                <w:sz w:val="24"/>
                <w:szCs w:val="24"/>
              </w:rPr>
              <w:t xml:space="preserve"> вв.</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35"/>
        </w:trPr>
        <w:tc>
          <w:tcPr>
            <w:tcW w:w="2978" w:type="dxa"/>
          </w:tcPr>
          <w:p w:rsidR="004A55F6" w:rsidRPr="008C37AD" w:rsidRDefault="004A55F6" w:rsidP="009C0F95">
            <w:pPr>
              <w:rPr>
                <w:rFonts w:ascii="Times New Roman" w:hAnsi="Times New Roman" w:cs="Times New Roman"/>
                <w:sz w:val="24"/>
                <w:szCs w:val="24"/>
              </w:rPr>
            </w:pPr>
            <w:r w:rsidRPr="008C37AD">
              <w:rPr>
                <w:rFonts w:ascii="Times New Roman" w:hAnsi="Times New Roman" w:cs="Times New Roman"/>
                <w:sz w:val="24"/>
                <w:szCs w:val="24"/>
              </w:rPr>
              <w:t>Тема 4.2. Образование государства</w:t>
            </w:r>
            <w:r>
              <w:rPr>
                <w:rFonts w:ascii="Times New Roman" w:hAnsi="Times New Roman" w:cs="Times New Roman"/>
                <w:sz w:val="24"/>
                <w:szCs w:val="24"/>
              </w:rPr>
              <w:t xml:space="preserve"> на Руси, </w:t>
            </w:r>
            <w:r>
              <w:t xml:space="preserve"> </w:t>
            </w:r>
            <w:r w:rsidRPr="009C0F95">
              <w:rPr>
                <w:rFonts w:ascii="Times New Roman" w:hAnsi="Times New Roman" w:cs="Times New Roman"/>
                <w:sz w:val="24"/>
                <w:szCs w:val="24"/>
              </w:rPr>
              <w:t>деятельность</w:t>
            </w:r>
            <w:r>
              <w:rPr>
                <w:rFonts w:ascii="Times New Roman" w:hAnsi="Times New Roman" w:cs="Times New Roman"/>
                <w:sz w:val="24"/>
                <w:szCs w:val="24"/>
              </w:rPr>
              <w:t xml:space="preserve"> первых </w:t>
            </w:r>
            <w:r w:rsidRPr="009C0F95">
              <w:rPr>
                <w:rFonts w:ascii="Times New Roman" w:hAnsi="Times New Roman" w:cs="Times New Roman"/>
                <w:sz w:val="24"/>
                <w:szCs w:val="24"/>
              </w:rPr>
              <w:t>кня</w:t>
            </w:r>
            <w:r>
              <w:rPr>
                <w:rFonts w:ascii="Times New Roman" w:hAnsi="Times New Roman" w:cs="Times New Roman"/>
                <w:sz w:val="24"/>
                <w:szCs w:val="24"/>
              </w:rPr>
              <w:t>зей</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w:t>
            </w:r>
            <w:r>
              <w:t xml:space="preserve"> </w:t>
            </w:r>
            <w:r w:rsidRPr="009C0F95">
              <w:rPr>
                <w:rFonts w:ascii="Times New Roman" w:hAnsi="Times New Roman" w:cs="Times New Roman"/>
                <w:sz w:val="24"/>
                <w:szCs w:val="24"/>
              </w:rPr>
              <w:t>Первые русские князья, их внутренняя и внешняя политика. Походы Святослава.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0"/>
        </w:trPr>
        <w:tc>
          <w:tcPr>
            <w:tcW w:w="2978" w:type="dxa"/>
          </w:tcPr>
          <w:p w:rsidR="004A55F6" w:rsidRPr="008C37AD" w:rsidRDefault="004A55F6" w:rsidP="008C37AD">
            <w:pPr>
              <w:spacing w:after="120" w:line="228" w:lineRule="auto"/>
              <w:outlineLvl w:val="7"/>
              <w:rPr>
                <w:rFonts w:ascii="Times New Roman" w:hAnsi="Times New Roman" w:cs="Times New Roman"/>
                <w:sz w:val="24"/>
                <w:szCs w:val="24"/>
              </w:rPr>
            </w:pPr>
            <w:r w:rsidRPr="008C37AD">
              <w:rPr>
                <w:rFonts w:ascii="Times New Roman" w:hAnsi="Times New Roman" w:cs="Times New Roman"/>
                <w:color w:val="000000"/>
                <w:spacing w:val="4"/>
                <w:sz w:val="24"/>
                <w:szCs w:val="24"/>
              </w:rPr>
              <w:t>Тема 4.</w:t>
            </w:r>
            <w:r>
              <w:rPr>
                <w:rFonts w:ascii="Times New Roman" w:hAnsi="Times New Roman" w:cs="Times New Roman"/>
                <w:color w:val="000000"/>
                <w:spacing w:val="4"/>
                <w:sz w:val="24"/>
                <w:szCs w:val="24"/>
              </w:rPr>
              <w:t>3</w:t>
            </w:r>
            <w:r w:rsidRPr="008C37AD">
              <w:rPr>
                <w:rFonts w:ascii="Times New Roman" w:hAnsi="Times New Roman" w:cs="Times New Roman"/>
                <w:color w:val="000000"/>
                <w:spacing w:val="4"/>
                <w:sz w:val="24"/>
                <w:szCs w:val="24"/>
              </w:rPr>
              <w:t xml:space="preserve">. </w:t>
            </w:r>
            <w:r w:rsidRPr="008C37AD">
              <w:rPr>
                <w:rFonts w:ascii="Times New Roman" w:hAnsi="Times New Roman" w:cs="Times New Roman"/>
                <w:sz w:val="24"/>
                <w:szCs w:val="24"/>
              </w:rPr>
              <w:t>Крещение Руси и его значение.</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Начало правления князя Владимира </w:t>
            </w:r>
            <w:proofErr w:type="spellStart"/>
            <w:r w:rsidRPr="008C37AD">
              <w:rPr>
                <w:rFonts w:ascii="Times New Roman" w:hAnsi="Times New Roman" w:cs="Times New Roman"/>
                <w:sz w:val="24"/>
                <w:szCs w:val="24"/>
              </w:rPr>
              <w:t>Святославича</w:t>
            </w:r>
            <w:proofErr w:type="spellEnd"/>
            <w:r w:rsidRPr="008C37AD">
              <w:rPr>
                <w:rFonts w:ascii="Times New Roman" w:hAnsi="Times New Roman" w:cs="Times New Roman"/>
                <w:sz w:val="24"/>
                <w:szCs w:val="24"/>
              </w:rPr>
              <w:t>.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1</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069"/>
        </w:trPr>
        <w:tc>
          <w:tcPr>
            <w:tcW w:w="2978" w:type="dxa"/>
          </w:tcPr>
          <w:p w:rsidR="004A55F6" w:rsidRPr="008C37AD" w:rsidRDefault="004A55F6" w:rsidP="009C0F95">
            <w:pPr>
              <w:spacing w:after="120"/>
              <w:ind w:firstLine="34"/>
              <w:outlineLvl w:val="7"/>
              <w:rPr>
                <w:rFonts w:ascii="Times New Roman" w:hAnsi="Times New Roman" w:cs="Times New Roman"/>
                <w:sz w:val="24"/>
                <w:szCs w:val="24"/>
              </w:rPr>
            </w:pPr>
            <w:r w:rsidRPr="008C37AD">
              <w:rPr>
                <w:rFonts w:ascii="Times New Roman" w:hAnsi="Times New Roman" w:cs="Times New Roman"/>
                <w:color w:val="000000"/>
                <w:spacing w:val="4"/>
                <w:sz w:val="24"/>
                <w:szCs w:val="24"/>
              </w:rPr>
              <w:t>Тема 4.</w:t>
            </w:r>
            <w:r>
              <w:rPr>
                <w:rFonts w:ascii="Times New Roman" w:hAnsi="Times New Roman" w:cs="Times New Roman"/>
                <w:color w:val="000000"/>
                <w:spacing w:val="4"/>
                <w:sz w:val="24"/>
                <w:szCs w:val="24"/>
              </w:rPr>
              <w:t>4</w:t>
            </w:r>
            <w:r w:rsidRPr="008C37AD">
              <w:rPr>
                <w:rFonts w:ascii="Times New Roman" w:hAnsi="Times New Roman" w:cs="Times New Roman"/>
                <w:color w:val="000000"/>
                <w:spacing w:val="4"/>
                <w:sz w:val="24"/>
                <w:szCs w:val="24"/>
              </w:rPr>
              <w:t xml:space="preserve">. </w:t>
            </w:r>
            <w:r w:rsidRPr="008C37AD">
              <w:rPr>
                <w:rFonts w:ascii="Times New Roman" w:hAnsi="Times New Roman" w:cs="Times New Roman"/>
                <w:sz w:val="24"/>
                <w:szCs w:val="24"/>
              </w:rPr>
              <w:t>Общество Древней Руси.</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roofErr w:type="gramStart"/>
            <w:r w:rsidRPr="008C37AD">
              <w:rPr>
                <w:rFonts w:ascii="Times New Roman" w:hAnsi="Times New Roman" w:cs="Times New Roman"/>
                <w:sz w:val="24"/>
                <w:szCs w:val="24"/>
              </w:rPr>
              <w:t>Русская</w:t>
            </w:r>
            <w:proofErr w:type="gramEnd"/>
            <w:r w:rsidRPr="008C37AD">
              <w:rPr>
                <w:rFonts w:ascii="Times New Roman" w:hAnsi="Times New Roman" w:cs="Times New Roman"/>
                <w:sz w:val="24"/>
                <w:szCs w:val="24"/>
              </w:rPr>
              <w:t xml:space="preserve"> Правда. Политика Ярослава Мудрого и Владимира Мономаха. Древняя Русь и ее соседи.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085"/>
        </w:trPr>
        <w:tc>
          <w:tcPr>
            <w:tcW w:w="2978" w:type="dxa"/>
          </w:tcPr>
          <w:p w:rsidR="004A55F6" w:rsidRPr="008C37AD" w:rsidRDefault="004A55F6" w:rsidP="009C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4.</w:t>
            </w:r>
            <w:r>
              <w:rPr>
                <w:rFonts w:ascii="Times New Roman" w:hAnsi="Times New Roman" w:cs="Times New Roman"/>
                <w:sz w:val="24"/>
                <w:szCs w:val="24"/>
              </w:rPr>
              <w:t>5</w:t>
            </w:r>
            <w:r w:rsidRPr="008C37AD">
              <w:rPr>
                <w:rFonts w:ascii="Times New Roman" w:hAnsi="Times New Roman" w:cs="Times New Roman"/>
                <w:sz w:val="24"/>
                <w:szCs w:val="24"/>
              </w:rPr>
              <w:t>. Феодальная раздробленность на Руси.</w:t>
            </w:r>
          </w:p>
        </w:tc>
        <w:tc>
          <w:tcPr>
            <w:tcW w:w="10064" w:type="dxa"/>
          </w:tcPr>
          <w:p w:rsidR="004A55F6" w:rsidRPr="008C37AD" w:rsidRDefault="004A55F6" w:rsidP="008C37AD">
            <w:pPr>
              <w:autoSpaceDE w:val="0"/>
              <w:autoSpaceDN w:val="0"/>
              <w:adjustRightInd w:val="0"/>
              <w:rPr>
                <w:rFonts w:ascii="Times New Roman" w:hAnsi="Times New Roman" w:cs="Times New Roman"/>
                <w:color w:val="000000"/>
                <w:sz w:val="24"/>
                <w:szCs w:val="24"/>
                <w:lang w:eastAsia="en-US"/>
              </w:rPr>
            </w:pPr>
            <w:r w:rsidRPr="008C37AD">
              <w:rPr>
                <w:rFonts w:ascii="Times New Roman" w:hAnsi="Times New Roman" w:cs="Times New Roman"/>
                <w:color w:val="000000"/>
                <w:sz w:val="24"/>
                <w:szCs w:val="24"/>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660"/>
        </w:trPr>
        <w:tc>
          <w:tcPr>
            <w:tcW w:w="2978" w:type="dxa"/>
          </w:tcPr>
          <w:p w:rsidR="004A55F6" w:rsidRPr="008C37AD" w:rsidRDefault="004A55F6" w:rsidP="008C37AD">
            <w:pPr>
              <w:spacing w:after="120"/>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4.</w:t>
            </w:r>
            <w:r>
              <w:rPr>
                <w:rFonts w:ascii="Times New Roman" w:hAnsi="Times New Roman" w:cs="Times New Roman"/>
                <w:sz w:val="24"/>
                <w:szCs w:val="24"/>
              </w:rPr>
              <w:t>6</w:t>
            </w:r>
            <w:r w:rsidRPr="008C37AD">
              <w:rPr>
                <w:rFonts w:ascii="Times New Roman" w:hAnsi="Times New Roman" w:cs="Times New Roman"/>
                <w:sz w:val="24"/>
                <w:szCs w:val="24"/>
              </w:rPr>
              <w:t>. Древнерусская культура</w:t>
            </w:r>
            <w:r w:rsidRPr="008C37AD">
              <w:rPr>
                <w:rFonts w:ascii="Times New Roman" w:hAnsi="Times New Roman" w:cs="Times New Roman"/>
              </w:rPr>
              <w:t xml:space="preserve"> </w:t>
            </w:r>
            <w:r w:rsidRPr="008C37AD">
              <w:rPr>
                <w:rFonts w:ascii="Times New Roman" w:hAnsi="Times New Roman" w:cs="Times New Roman"/>
                <w:sz w:val="24"/>
                <w:szCs w:val="24"/>
              </w:rPr>
              <w:t xml:space="preserve">и быт </w:t>
            </w:r>
            <w:proofErr w:type="spellStart"/>
            <w:r w:rsidRPr="008C37AD">
              <w:rPr>
                <w:rFonts w:ascii="Times New Roman" w:hAnsi="Times New Roman" w:cs="Times New Roman"/>
                <w:sz w:val="24"/>
                <w:szCs w:val="24"/>
              </w:rPr>
              <w:t>домонгольского</w:t>
            </w:r>
            <w:proofErr w:type="spellEnd"/>
            <w:r w:rsidRPr="008C37AD">
              <w:rPr>
                <w:rFonts w:ascii="Times New Roman" w:hAnsi="Times New Roman" w:cs="Times New Roman"/>
                <w:sz w:val="24"/>
                <w:szCs w:val="24"/>
              </w:rPr>
              <w:t xml:space="preserve"> периода</w:t>
            </w:r>
            <w:proofErr w:type="gramStart"/>
            <w:r w:rsidRPr="008C37AD">
              <w:rPr>
                <w:rFonts w:ascii="Times New Roman" w:hAnsi="Times New Roman" w:cs="Times New Roman"/>
                <w:sz w:val="24"/>
                <w:szCs w:val="24"/>
              </w:rPr>
              <w:t>..</w:t>
            </w:r>
            <w:proofErr w:type="gramEnd"/>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80"/>
        </w:trPr>
        <w:tc>
          <w:tcPr>
            <w:tcW w:w="2978" w:type="dxa"/>
          </w:tcPr>
          <w:p w:rsidR="004A55F6" w:rsidRPr="008C37AD" w:rsidRDefault="004A55F6" w:rsidP="009C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C37AD">
              <w:rPr>
                <w:rFonts w:ascii="Times New Roman" w:hAnsi="Times New Roman" w:cs="Times New Roman"/>
                <w:sz w:val="24"/>
                <w:szCs w:val="24"/>
              </w:rPr>
              <w:t>Тема 4.</w:t>
            </w:r>
            <w:r>
              <w:rPr>
                <w:rFonts w:ascii="Times New Roman" w:hAnsi="Times New Roman" w:cs="Times New Roman"/>
                <w:sz w:val="24"/>
                <w:szCs w:val="24"/>
              </w:rPr>
              <w:t>7</w:t>
            </w:r>
            <w:r w:rsidRPr="008C37AD">
              <w:rPr>
                <w:rFonts w:ascii="Times New Roman" w:hAnsi="Times New Roman" w:cs="Times New Roman"/>
                <w:sz w:val="24"/>
                <w:szCs w:val="24"/>
              </w:rPr>
              <w:t>. Борьба Руси с иноземными захватчиками в 13 в.</w:t>
            </w:r>
          </w:p>
        </w:tc>
        <w:tc>
          <w:tcPr>
            <w:tcW w:w="10064" w:type="dxa"/>
          </w:tcPr>
          <w:p w:rsidR="004A55F6" w:rsidRPr="008C37AD" w:rsidRDefault="004A55F6" w:rsidP="008C37AD">
            <w:pPr>
              <w:ind w:firstLine="709"/>
              <w:jc w:val="both"/>
              <w:rPr>
                <w:rFonts w:ascii="Times New Roman" w:hAnsi="Times New Roman" w:cs="Times New Roman"/>
                <w:spacing w:val="-4"/>
                <w:sz w:val="24"/>
                <w:szCs w:val="24"/>
              </w:rPr>
            </w:pPr>
            <w:r w:rsidRPr="008C37AD">
              <w:rPr>
                <w:rFonts w:ascii="Times New Roman" w:hAnsi="Times New Roman" w:cs="Times New Roman"/>
                <w:spacing w:val="-4"/>
                <w:sz w:val="24"/>
                <w:szCs w:val="24"/>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15"/>
        </w:trPr>
        <w:tc>
          <w:tcPr>
            <w:tcW w:w="2978" w:type="dxa"/>
          </w:tcPr>
          <w:p w:rsidR="004A55F6" w:rsidRPr="008C37AD" w:rsidRDefault="004A55F6" w:rsidP="009C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4.</w:t>
            </w:r>
            <w:r>
              <w:rPr>
                <w:rFonts w:ascii="Times New Roman" w:hAnsi="Times New Roman" w:cs="Times New Roman"/>
                <w:sz w:val="24"/>
                <w:szCs w:val="24"/>
              </w:rPr>
              <w:t>8</w:t>
            </w:r>
            <w:r w:rsidRPr="008C37AD">
              <w:rPr>
                <w:rFonts w:ascii="Times New Roman" w:hAnsi="Times New Roman" w:cs="Times New Roman"/>
                <w:sz w:val="24"/>
                <w:szCs w:val="24"/>
              </w:rPr>
              <w:t>. Начало возвышения Москвы.</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40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lastRenderedPageBreak/>
              <w:t>Тема 4.9</w:t>
            </w:r>
            <w:r w:rsidRPr="008C37AD">
              <w:rPr>
                <w:rFonts w:ascii="Times New Roman" w:hAnsi="Times New Roman" w:cs="Times New Roman"/>
                <w:sz w:val="24"/>
                <w:szCs w:val="24"/>
              </w:rPr>
              <w:t>. Внутренняя политика Ивана III и Василия III.</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Русь при преемниках Дмитрия Донского. Феодальная война второй четверти XV в., ее итоги. Автокефалия Русской православной церкви. Иван III. Усиление великокняжеской власти. Судебник 1497 г.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 Отношения между Москвой и Ордой, Москвой и Литвой.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40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Тема 4.10</w:t>
            </w:r>
            <w:r w:rsidRPr="008C37AD">
              <w:rPr>
                <w:rFonts w:ascii="Times New Roman" w:hAnsi="Times New Roman" w:cs="Times New Roman"/>
                <w:sz w:val="24"/>
                <w:szCs w:val="24"/>
              </w:rPr>
              <w:t>. Внешняя политика Ивана III и Василия III.</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Отношения между Москвой и Ордой, Москвой и Литвой.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Практическое занятие № 4. Предпосылки и причины образования Древнерусского государства.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064" w:type="dxa"/>
          </w:tcPr>
          <w:p w:rsidR="004A55F6" w:rsidRPr="008C37AD" w:rsidRDefault="004A55F6" w:rsidP="002F7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Контрольная работа за 1 семестр</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Раздел 5. Россия в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 – ХVII вв.: от великого княжества к царству.</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12</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C37AD">
              <w:rPr>
                <w:rFonts w:ascii="Times New Roman" w:hAnsi="Times New Roman" w:cs="Times New Roman"/>
                <w:sz w:val="24"/>
                <w:szCs w:val="24"/>
              </w:rPr>
              <w:t>Тема 5.1.  Внутренняя политика Ивана Грозного.</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Россия в период боярского правления. Иван IV. Избранная рада. Реформы 1550-х гг.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8C37AD">
              <w:rPr>
                <w:rFonts w:ascii="Times New Roman" w:hAnsi="Times New Roman" w:cs="Times New Roman"/>
                <w:sz w:val="24"/>
                <w:szCs w:val="24"/>
              </w:rPr>
              <w:t>ы о ее</w:t>
            </w:r>
            <w:proofErr w:type="gramEnd"/>
            <w:r w:rsidRPr="008C37AD">
              <w:rPr>
                <w:rFonts w:ascii="Times New Roman" w:hAnsi="Times New Roman" w:cs="Times New Roman"/>
                <w:sz w:val="24"/>
                <w:szCs w:val="24"/>
              </w:rPr>
              <w:t xml:space="preserve"> смысле. Последствия опричнины. Россия в конце XVI в., нарастание кризиса. Учреждение патриаршества. Закрепощение крестьян.</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5.2.  Внешняя политика Ивана Грозного.</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5.3. Смутное время начала XVII в. Предпосылки,  причины, начало.</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Царствование Б. Годунова. Смута: причины, участники, последствия. Лжедмитрий Первый.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Тема 5.4.  Смута нач. XVII в. Восстание И. </w:t>
            </w:r>
            <w:proofErr w:type="spellStart"/>
            <w:r w:rsidRPr="008C37AD">
              <w:rPr>
                <w:rFonts w:ascii="Times New Roman" w:hAnsi="Times New Roman" w:cs="Times New Roman"/>
                <w:sz w:val="24"/>
                <w:szCs w:val="24"/>
              </w:rPr>
              <w:t>Болотникова</w:t>
            </w:r>
            <w:proofErr w:type="spellEnd"/>
            <w:r w:rsidRPr="008C37AD">
              <w:rPr>
                <w:rFonts w:ascii="Times New Roman" w:hAnsi="Times New Roman" w:cs="Times New Roman"/>
                <w:sz w:val="24"/>
                <w:szCs w:val="24"/>
              </w:rPr>
              <w:t>. Лжедмитрий II. Борьба с интервентами.</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Восстание под предводительством И. </w:t>
            </w:r>
            <w:proofErr w:type="spellStart"/>
            <w:r w:rsidRPr="008C37AD">
              <w:rPr>
                <w:rFonts w:ascii="Times New Roman" w:hAnsi="Times New Roman" w:cs="Times New Roman"/>
                <w:sz w:val="24"/>
                <w:szCs w:val="24"/>
              </w:rPr>
              <w:t>Болотникова</w:t>
            </w:r>
            <w:proofErr w:type="spellEnd"/>
            <w:r w:rsidRPr="008C37AD">
              <w:rPr>
                <w:rFonts w:ascii="Times New Roman" w:hAnsi="Times New Roman" w:cs="Times New Roman"/>
                <w:sz w:val="24"/>
                <w:szCs w:val="24"/>
              </w:rPr>
              <w:t xml:space="preserve">. Вмешательство Речи </w:t>
            </w:r>
            <w:proofErr w:type="spellStart"/>
            <w:r w:rsidRPr="008C37AD">
              <w:rPr>
                <w:rFonts w:ascii="Times New Roman" w:hAnsi="Times New Roman" w:cs="Times New Roman"/>
                <w:sz w:val="24"/>
                <w:szCs w:val="24"/>
              </w:rPr>
              <w:t>Посполитой</w:t>
            </w:r>
            <w:proofErr w:type="spellEnd"/>
            <w:r w:rsidRPr="008C37AD">
              <w:rPr>
                <w:rFonts w:ascii="Times New Roman" w:hAnsi="Times New Roman" w:cs="Times New Roman"/>
                <w:sz w:val="24"/>
                <w:szCs w:val="24"/>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Тема 5.5. Экономическое и социальное развитие </w:t>
            </w:r>
            <w:r w:rsidRPr="008C37AD">
              <w:rPr>
                <w:rFonts w:ascii="Times New Roman" w:hAnsi="Times New Roman" w:cs="Times New Roman"/>
                <w:sz w:val="24"/>
                <w:szCs w:val="24"/>
              </w:rPr>
              <w:lastRenderedPageBreak/>
              <w:t xml:space="preserve">России в XVII в. </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lastRenderedPageBreak/>
              <w:t xml:space="preserve">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w:t>
            </w:r>
            <w:r w:rsidRPr="008C37AD">
              <w:rPr>
                <w:rFonts w:ascii="Times New Roman" w:hAnsi="Times New Roman" w:cs="Times New Roman"/>
                <w:sz w:val="24"/>
                <w:szCs w:val="24"/>
              </w:rPr>
              <w:lastRenderedPageBreak/>
              <w:t xml:space="preserve">возникновение мануфактур. Развитие торговли, начало формирования всероссийского рынка. Окончательное закрепощение крестьян.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lastRenderedPageBreak/>
              <w:t>Тема 5.6.</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Народные движения</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в XVII 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С.Т. Разина.</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5.7. Становление абсолютизма в России</w:t>
            </w:r>
            <w:proofErr w:type="gramStart"/>
            <w:r w:rsidRPr="008C37AD">
              <w:rPr>
                <w:rFonts w:ascii="Times New Roman" w:hAnsi="Times New Roman" w:cs="Times New Roman"/>
                <w:sz w:val="24"/>
                <w:szCs w:val="24"/>
              </w:rPr>
              <w:t>.</w:t>
            </w:r>
            <w:proofErr w:type="gramEnd"/>
            <w:r w:rsidRPr="008C37AD">
              <w:rPr>
                <w:rFonts w:ascii="Times New Roman" w:hAnsi="Times New Roman" w:cs="Times New Roman"/>
                <w:sz w:val="24"/>
                <w:szCs w:val="24"/>
              </w:rPr>
              <w:t xml:space="preserve">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ХVII 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5.8.</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 xml:space="preserve">Внешняя политика России в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VII 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Внешняя политика России в XVII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Взаимоотношения с соседними государствами и народами. Россия и Речь </w:t>
            </w:r>
            <w:proofErr w:type="spellStart"/>
            <w:r w:rsidRPr="008C37AD">
              <w:rPr>
                <w:rFonts w:ascii="Times New Roman" w:hAnsi="Times New Roman" w:cs="Times New Roman"/>
                <w:sz w:val="24"/>
                <w:szCs w:val="24"/>
              </w:rPr>
              <w:t>Посполитая</w:t>
            </w:r>
            <w:proofErr w:type="spellEnd"/>
            <w:r w:rsidRPr="008C37AD">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Освоение Сибири и Дальнего Востока. Русские первопроходцы.</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5.9. Культура и быт Руси конца XIII — XV вв.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Культура XIII—XV вв.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Тема 5.10. Культура и быт Руси в XVI - XVII вв.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Культура XVI в. Книгопечатание (И. Федоров). Публицистика. Зодчество (шатровые храмы). «Домострой». 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pacing w:val="4"/>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Практическое занятие № 5. Смута и возрождение российской государственности.</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3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№4-5.</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37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Раздел 6.</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 xml:space="preserve">Страны Запада и Востока в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 – ХVIII вв.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16</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34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Тема 6.1. Экономическое развитие в Западной Европе  в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 – ХVII вв.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Тема 6.2.  Великие географические открытия. </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8C37AD">
              <w:rPr>
                <w:rFonts w:ascii="Times New Roman" w:hAnsi="Times New Roman" w:cs="Times New Roman"/>
                <w:sz w:val="24"/>
                <w:szCs w:val="24"/>
              </w:rPr>
              <w:t>Васко</w:t>
            </w:r>
            <w:proofErr w:type="spellEnd"/>
            <w:r w:rsidRPr="008C37AD">
              <w:rPr>
                <w:rFonts w:ascii="Times New Roman" w:hAnsi="Times New Roman" w:cs="Times New Roman"/>
                <w:sz w:val="24"/>
                <w:szCs w:val="24"/>
              </w:rPr>
              <w:t xml:space="preserve">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Тема 6.3. Возрождение и гуманизм в Западной </w:t>
            </w:r>
            <w:r w:rsidRPr="008C37AD">
              <w:rPr>
                <w:rFonts w:ascii="Times New Roman" w:hAnsi="Times New Roman" w:cs="Times New Roman"/>
                <w:sz w:val="24"/>
                <w:szCs w:val="24"/>
              </w:rPr>
              <w:lastRenderedPageBreak/>
              <w:t>Европе.</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lastRenderedPageBreak/>
              <w:t xml:space="preserve">Эпоха Возрождения. Понятие «Возрождение». Истоки и предпосылки становления культуры Ренессанса в Италии. Гуманизм и новая концепция человеческой личности. Идеи гуманизма в </w:t>
            </w:r>
            <w:r w:rsidRPr="008C37AD">
              <w:rPr>
                <w:rFonts w:ascii="Times New Roman" w:hAnsi="Times New Roman" w:cs="Times New Roman"/>
                <w:sz w:val="24"/>
                <w:szCs w:val="24"/>
              </w:rPr>
              <w:lastRenderedPageBreak/>
              <w:t>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421"/>
        </w:trPr>
        <w:tc>
          <w:tcPr>
            <w:tcW w:w="2978"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lastRenderedPageBreak/>
              <w:t>Тема 6.4. Реформация и контрреформация.</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Понятие «протестантизм». Церковь накануне Реформации. Гуманистическая критика церкви. Мартин Лютер. Реформация в Германии, лютеранство. Религиозные войны.</w:t>
            </w:r>
          </w:p>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40"/>
        </w:trPr>
        <w:tc>
          <w:tcPr>
            <w:tcW w:w="2978" w:type="dxa"/>
          </w:tcPr>
          <w:p w:rsidR="004A55F6" w:rsidRPr="008C37AD" w:rsidRDefault="004A55F6" w:rsidP="008C37AD">
            <w:pPr>
              <w:keepNext/>
              <w:spacing w:after="60"/>
              <w:outlineLvl w:val="2"/>
              <w:rPr>
                <w:rFonts w:ascii="Times New Roman" w:hAnsi="Times New Roman" w:cs="Times New Roman"/>
                <w:sz w:val="24"/>
                <w:szCs w:val="24"/>
              </w:rPr>
            </w:pPr>
            <w:r w:rsidRPr="008C37AD">
              <w:rPr>
                <w:rFonts w:ascii="Times New Roman" w:hAnsi="Times New Roman" w:cs="Times New Roman"/>
                <w:sz w:val="24"/>
                <w:szCs w:val="24"/>
              </w:rPr>
              <w:t>Тема 6.5. Становление абсолютизма в европейских странах.</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Абсолютизм как общественно-политическая система. Абсолютизм в Испании. Испания и империя Габсбургов в XVII – XVIII вв. Англия в эпоху Тюдоров. Превращение Англии в великую морскую державу при Елизавете I. «Просвещённый абсолютизм», его значение и особенности в монархии Габсбургов.</w:t>
            </w:r>
            <w:r w:rsidRPr="008C37AD">
              <w:rPr>
                <w:rFonts w:ascii="Times New Roman" w:hAnsi="Times New Roman" w:cs="Times New Roman"/>
                <w:sz w:val="24"/>
                <w:szCs w:val="24"/>
                <w:lang w:eastAsia="en-US"/>
              </w:rPr>
              <w:t xml:space="preserve"> Абсолютизм во Франции. Религиозные войны и правление Генриха IV. Франция при кардинале Ришелье. Фронда. Людовик XIV – «король-солнце». «Просвещённый абсолютизм», его значение и особенности в Пруссии.  Общие черты и особенности абсолютизма в странах Европы.</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40"/>
        </w:trPr>
        <w:tc>
          <w:tcPr>
            <w:tcW w:w="2978" w:type="dxa"/>
          </w:tcPr>
          <w:p w:rsidR="004A55F6" w:rsidRPr="008C37AD" w:rsidRDefault="004A55F6" w:rsidP="008C37AD">
            <w:pPr>
              <w:keepNext/>
              <w:spacing w:after="60"/>
              <w:outlineLvl w:val="2"/>
              <w:rPr>
                <w:rFonts w:ascii="Times New Roman" w:hAnsi="Times New Roman" w:cs="Times New Roman"/>
                <w:sz w:val="24"/>
                <w:szCs w:val="24"/>
              </w:rPr>
            </w:pPr>
            <w:r w:rsidRPr="008C37AD">
              <w:rPr>
                <w:rFonts w:ascii="Times New Roman" w:hAnsi="Times New Roman" w:cs="Times New Roman"/>
                <w:sz w:val="24"/>
                <w:szCs w:val="24"/>
              </w:rPr>
              <w:t>Тема 6.6.  Революция в Нидерландах 1566-1609гг.</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Предпосылки и причины революции в Нидерландах. Причины поражения империи Габсбургов. Итоги революции в Нидерландах.</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919"/>
        </w:trPr>
        <w:tc>
          <w:tcPr>
            <w:tcW w:w="2978" w:type="dxa"/>
          </w:tcPr>
          <w:p w:rsidR="004A55F6" w:rsidRPr="008C37AD" w:rsidRDefault="004A55F6" w:rsidP="008C37AD">
            <w:pPr>
              <w:spacing w:after="120"/>
              <w:ind w:firstLine="34"/>
              <w:outlineLvl w:val="7"/>
              <w:rPr>
                <w:rFonts w:ascii="Times New Roman" w:hAnsi="Times New Roman" w:cs="Times New Roman"/>
                <w:sz w:val="24"/>
                <w:szCs w:val="24"/>
              </w:rPr>
            </w:pPr>
            <w:r w:rsidRPr="008C37AD">
              <w:rPr>
                <w:rFonts w:ascii="Times New Roman" w:hAnsi="Times New Roman" w:cs="Times New Roman"/>
                <w:sz w:val="24"/>
                <w:szCs w:val="24"/>
              </w:rPr>
              <w:t xml:space="preserve">Тема 6.7. Английская революция 17 века. </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700"/>
        </w:trPr>
        <w:tc>
          <w:tcPr>
            <w:tcW w:w="2978" w:type="dxa"/>
          </w:tcPr>
          <w:p w:rsidR="004A55F6" w:rsidRPr="008C37AD" w:rsidRDefault="004A55F6" w:rsidP="008C37AD">
            <w:pPr>
              <w:spacing w:after="120"/>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6.8. Промышленный переворот в Англии в 18 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Подъем мануфактурного производства. Начало промышленной революции. Изменения в социальной структуре общества.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919"/>
        </w:trPr>
        <w:tc>
          <w:tcPr>
            <w:tcW w:w="2978" w:type="dxa"/>
          </w:tcPr>
          <w:p w:rsidR="004A55F6" w:rsidRPr="008C37AD" w:rsidRDefault="004A55F6" w:rsidP="008C37AD">
            <w:pPr>
              <w:ind w:left="360" w:hanging="360"/>
              <w:rPr>
                <w:rFonts w:ascii="Times New Roman" w:hAnsi="Times New Roman" w:cs="Times New Roman"/>
                <w:sz w:val="24"/>
                <w:szCs w:val="24"/>
              </w:rPr>
            </w:pPr>
            <w:r w:rsidRPr="008C37AD">
              <w:rPr>
                <w:rFonts w:ascii="Times New Roman" w:hAnsi="Times New Roman" w:cs="Times New Roman"/>
                <w:sz w:val="24"/>
                <w:szCs w:val="24"/>
              </w:rPr>
              <w:t>Тема 6.9.</w:t>
            </w:r>
          </w:p>
          <w:p w:rsidR="004A55F6" w:rsidRPr="008C37AD" w:rsidRDefault="004A55F6" w:rsidP="008C37AD">
            <w:pPr>
              <w:spacing w:after="60"/>
              <w:outlineLvl w:val="7"/>
              <w:rPr>
                <w:rFonts w:ascii="Times New Roman" w:hAnsi="Times New Roman" w:cs="Times New Roman"/>
                <w:sz w:val="24"/>
                <w:szCs w:val="24"/>
              </w:rPr>
            </w:pPr>
            <w:r w:rsidRPr="008C37AD">
              <w:rPr>
                <w:rFonts w:ascii="Times New Roman" w:hAnsi="Times New Roman" w:cs="Times New Roman"/>
                <w:sz w:val="24"/>
                <w:szCs w:val="24"/>
              </w:rPr>
              <w:t>Международные отношения в XVII—XVIII вв.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VII в. Династические войны XVIII в. Война за испанское наследство, Война за австрийское наследство. Семилетняя война – прообраз мировой войны.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919"/>
        </w:trPr>
        <w:tc>
          <w:tcPr>
            <w:tcW w:w="2978" w:type="dxa"/>
          </w:tcPr>
          <w:p w:rsidR="004A55F6" w:rsidRPr="008C37AD" w:rsidRDefault="004A55F6" w:rsidP="008C37AD">
            <w:pPr>
              <w:spacing w:after="60"/>
              <w:ind w:left="-108"/>
              <w:outlineLvl w:val="7"/>
              <w:rPr>
                <w:rFonts w:ascii="Times New Roman" w:hAnsi="Times New Roman" w:cs="Times New Roman"/>
                <w:sz w:val="24"/>
                <w:szCs w:val="24"/>
              </w:rPr>
            </w:pPr>
            <w:r w:rsidRPr="008C37AD">
              <w:rPr>
                <w:rFonts w:ascii="Times New Roman" w:hAnsi="Times New Roman" w:cs="Times New Roman"/>
                <w:sz w:val="24"/>
                <w:szCs w:val="24"/>
              </w:rPr>
              <w:t>Тема 6.10. Культура эпохи Просвещения в Европе в XVII—XVIII вв.</w:t>
            </w: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proofErr w:type="spellStart"/>
            <w:r w:rsidRPr="008C37AD">
              <w:rPr>
                <w:rFonts w:ascii="Times New Roman" w:hAnsi="Times New Roman" w:cs="Times New Roman"/>
                <w:sz w:val="24"/>
                <w:szCs w:val="24"/>
              </w:rPr>
              <w:t>Монтескьё</w:t>
            </w:r>
            <w:proofErr w:type="spellEnd"/>
            <w:r w:rsidRPr="008C37AD">
              <w:rPr>
                <w:rFonts w:ascii="Times New Roman" w:hAnsi="Times New Roman" w:cs="Times New Roman"/>
                <w:sz w:val="24"/>
                <w:szCs w:val="24"/>
              </w:rPr>
              <w:t>, Ж.-Ж. Руссо.</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919"/>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6.11. Война за независимость и образование США.</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919"/>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6.12. Французская революция конца XVIII 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Предпосылки и причины Французской революции конца XVIII в. Начало революции. Декларация прав человека и гражданина. Конституционалисты, жирондисты и якобинцы. Конституция 1791 г.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5"/>
        </w:trPr>
        <w:tc>
          <w:tcPr>
            <w:tcW w:w="2978" w:type="dxa"/>
          </w:tcPr>
          <w:p w:rsidR="004A55F6" w:rsidRPr="008C37AD" w:rsidRDefault="004A55F6" w:rsidP="008C37AD">
            <w:pPr>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6.13.  Турция, Индия, Китай в XVI – XVIII вв.</w:t>
            </w:r>
          </w:p>
        </w:tc>
        <w:tc>
          <w:tcPr>
            <w:tcW w:w="1006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37AD">
              <w:rPr>
                <w:rFonts w:ascii="Times New Roman" w:hAnsi="Times New Roman" w:cs="Times New Roman"/>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8C37AD">
              <w:rPr>
                <w:rFonts w:ascii="Times New Roman" w:hAnsi="Times New Roman" w:cs="Times New Roman"/>
                <w:sz w:val="24"/>
                <w:szCs w:val="24"/>
              </w:rPr>
              <w:t>Цинская</w:t>
            </w:r>
            <w:proofErr w:type="spellEnd"/>
            <w:r w:rsidRPr="008C37AD">
              <w:rPr>
                <w:rFonts w:ascii="Times New Roman" w:hAnsi="Times New Roman" w:cs="Times New Roman"/>
                <w:sz w:val="24"/>
                <w:szCs w:val="24"/>
              </w:rPr>
              <w:t xml:space="preserve"> политика изоляции. Европейские колонизаторы в Индии. Захват Индии Англией и его последствия.</w:t>
            </w:r>
          </w:p>
        </w:tc>
        <w:tc>
          <w:tcPr>
            <w:tcW w:w="1134"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spacing w:after="120"/>
              <w:outlineLvl w:val="7"/>
              <w:rPr>
                <w:rFonts w:ascii="Times New Roman" w:hAnsi="Times New Roman" w:cs="Times New Roman"/>
                <w:sz w:val="24"/>
                <w:szCs w:val="24"/>
              </w:rPr>
            </w:pPr>
            <w:r w:rsidRPr="008C37AD">
              <w:rPr>
                <w:rFonts w:ascii="Times New Roman" w:hAnsi="Times New Roman" w:cs="Times New Roman"/>
                <w:sz w:val="24"/>
                <w:szCs w:val="24"/>
              </w:rPr>
              <w:t>Тема 6.14.   Япония, Африка,  Латинская Америка в XVI – XVIII вв.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w:t>
            </w:r>
            <w:proofErr w:type="spellStart"/>
            <w:r w:rsidRPr="008C37AD">
              <w:rPr>
                <w:rFonts w:ascii="Times New Roman" w:hAnsi="Times New Roman" w:cs="Times New Roman"/>
                <w:sz w:val="24"/>
                <w:szCs w:val="24"/>
              </w:rPr>
              <w:t>Сёгунат</w:t>
            </w:r>
            <w:proofErr w:type="spellEnd"/>
            <w:r w:rsidRPr="008C37AD">
              <w:rPr>
                <w:rFonts w:ascii="Times New Roman" w:hAnsi="Times New Roman" w:cs="Times New Roman"/>
                <w:sz w:val="24"/>
                <w:szCs w:val="24"/>
              </w:rPr>
              <w:t xml:space="preserve"> </w:t>
            </w:r>
            <w:proofErr w:type="spellStart"/>
            <w:r w:rsidRPr="008C37AD">
              <w:rPr>
                <w:rFonts w:ascii="Times New Roman" w:hAnsi="Times New Roman" w:cs="Times New Roman"/>
                <w:sz w:val="24"/>
                <w:szCs w:val="24"/>
              </w:rPr>
              <w:t>Токугавы</w:t>
            </w:r>
            <w:proofErr w:type="spellEnd"/>
            <w:r w:rsidRPr="008C37AD">
              <w:rPr>
                <w:rFonts w:ascii="Times New Roman" w:hAnsi="Times New Roman" w:cs="Times New Roman"/>
                <w:sz w:val="24"/>
                <w:szCs w:val="24"/>
              </w:rPr>
              <w:t xml:space="preserve"> в Японии.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rPr>
                <w:rFonts w:ascii="Times New Roman" w:hAnsi="Times New Roman" w:cs="Times New Roman"/>
                <w:color w:val="000000"/>
                <w:spacing w:val="4"/>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6. Великие географические открытия и их последствия.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 6.</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861"/>
        </w:trPr>
        <w:tc>
          <w:tcPr>
            <w:tcW w:w="2978" w:type="dxa"/>
          </w:tcPr>
          <w:p w:rsidR="004A55F6" w:rsidRPr="008C37AD" w:rsidRDefault="004A55F6" w:rsidP="008C37AD">
            <w:pPr>
              <w:outlineLvl w:val="7"/>
              <w:rPr>
                <w:rFonts w:ascii="Times New Roman" w:hAnsi="Times New Roman" w:cs="Times New Roman"/>
                <w:sz w:val="24"/>
                <w:szCs w:val="24"/>
              </w:rPr>
            </w:pPr>
            <w:r w:rsidRPr="008C37AD">
              <w:rPr>
                <w:rFonts w:ascii="Times New Roman" w:hAnsi="Times New Roman" w:cs="Times New Roman"/>
                <w:sz w:val="24"/>
                <w:szCs w:val="24"/>
              </w:rPr>
              <w:t>Раздел 7.</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 xml:space="preserve">Россия в конце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VII – ХVIII вв.: от царства к империи.</w:t>
            </w:r>
          </w:p>
        </w:tc>
        <w:tc>
          <w:tcPr>
            <w:tcW w:w="10064" w:type="dxa"/>
          </w:tcPr>
          <w:p w:rsidR="004A55F6" w:rsidRPr="008C37AD" w:rsidRDefault="004A55F6" w:rsidP="008C37AD">
            <w:pPr>
              <w:ind w:firstLine="709"/>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9</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7.1. Внутренняя политика, экономические отношения в нач.18 в. в России.</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Дискуссии о Петре I, значении и цене его преобразований. Начало царствования Петра I. Стрелецкое восстание. Правление царевны Софьи. Начало самостоятельного правления Петра I. Первые преобразования.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Итоги и цена преобразований Петра Великого.</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7.2. Внешняя</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политика Петра I.</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Правление царевны Софьи. Крымские походы В. В. Голицына.</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Начало самостоятельного правления Петра I. Азовские походы. Великое посольство.</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 xml:space="preserve">Северная война: причины, основные события, итоги. Значение Полтавской битвы. </w:t>
            </w:r>
            <w:proofErr w:type="spellStart"/>
            <w:r w:rsidRPr="008C37AD">
              <w:rPr>
                <w:rFonts w:ascii="Times New Roman" w:hAnsi="Times New Roman" w:cs="Times New Roman"/>
                <w:sz w:val="24"/>
                <w:szCs w:val="24"/>
              </w:rPr>
              <w:t>Прутский</w:t>
            </w:r>
            <w:proofErr w:type="spellEnd"/>
            <w:r w:rsidRPr="008C37AD">
              <w:rPr>
                <w:rFonts w:ascii="Times New Roman" w:hAnsi="Times New Roman" w:cs="Times New Roman"/>
                <w:sz w:val="24"/>
                <w:szCs w:val="24"/>
              </w:rPr>
              <w:t xml:space="preserve"> и </w:t>
            </w:r>
            <w:proofErr w:type="gramStart"/>
            <w:r w:rsidRPr="008C37AD">
              <w:rPr>
                <w:rFonts w:ascii="Times New Roman" w:hAnsi="Times New Roman" w:cs="Times New Roman"/>
                <w:sz w:val="24"/>
                <w:szCs w:val="24"/>
              </w:rPr>
              <w:t>Каспийский</w:t>
            </w:r>
            <w:proofErr w:type="gramEnd"/>
            <w:r w:rsidRPr="008C37AD">
              <w:rPr>
                <w:rFonts w:ascii="Times New Roman" w:hAnsi="Times New Roman" w:cs="Times New Roman"/>
                <w:sz w:val="24"/>
                <w:szCs w:val="24"/>
              </w:rPr>
              <w:t xml:space="preserve"> походы.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ind w:firstLine="34"/>
              <w:rPr>
                <w:rFonts w:ascii="Times New Roman" w:hAnsi="Times New Roman" w:cs="Times New Roman"/>
                <w:sz w:val="24"/>
                <w:szCs w:val="24"/>
              </w:rPr>
            </w:pPr>
            <w:r w:rsidRPr="008C37AD">
              <w:rPr>
                <w:rFonts w:ascii="Times New Roman" w:hAnsi="Times New Roman" w:cs="Times New Roman"/>
                <w:sz w:val="24"/>
                <w:szCs w:val="24"/>
              </w:rPr>
              <w:t xml:space="preserve">Тема 7.3. Экономическое и социальное развитие  России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сер. XVIII в.  </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Развитие промышленности и торговли во второй четверти – конце </w:t>
            </w:r>
            <w:proofErr w:type="gramStart"/>
            <w:r w:rsidRPr="008C37AD">
              <w:rPr>
                <w:rFonts w:ascii="Times New Roman" w:hAnsi="Times New Roman" w:cs="Times New Roman"/>
                <w:sz w:val="24"/>
                <w:szCs w:val="24"/>
              </w:rPr>
              <w:t>Х</w:t>
            </w:r>
            <w:proofErr w:type="gramEnd"/>
            <w:r w:rsidRPr="008C37AD">
              <w:rPr>
                <w:rFonts w:ascii="Times New Roman" w:hAnsi="Times New Roman" w:cs="Times New Roman"/>
                <w:sz w:val="24"/>
                <w:szCs w:val="24"/>
              </w:rPr>
              <w:t xml:space="preserve">VIII в. Рост помещичьего землевладения. Основные сословия российского общества, их положение. Усиление крепостничества.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ind w:firstLine="34"/>
              <w:rPr>
                <w:rFonts w:ascii="Times New Roman" w:hAnsi="Times New Roman" w:cs="Times New Roman"/>
                <w:sz w:val="24"/>
                <w:szCs w:val="24"/>
              </w:rPr>
            </w:pPr>
            <w:r w:rsidRPr="008C37AD">
              <w:rPr>
                <w:rFonts w:ascii="Times New Roman" w:hAnsi="Times New Roman" w:cs="Times New Roman"/>
                <w:sz w:val="24"/>
                <w:szCs w:val="24"/>
              </w:rPr>
              <w:lastRenderedPageBreak/>
              <w:t xml:space="preserve">Тема 7.4.  Внутренняя и внешняя политика России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сер. XVIII 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 – 1739 гг. Участие России в Семилетней войне. Короткое правление Петра III.</w:t>
            </w:r>
          </w:p>
        </w:tc>
        <w:tc>
          <w:tcPr>
            <w:tcW w:w="1134" w:type="dxa"/>
          </w:tcPr>
          <w:p w:rsidR="004A55F6" w:rsidRPr="008C37AD" w:rsidRDefault="004A55F6" w:rsidP="008C37AD">
            <w:pPr>
              <w:jc w:val="center"/>
              <w:rPr>
                <w:rFonts w:ascii="Times New Roman" w:hAnsi="Times New Roman" w:cs="Times New Roman"/>
                <w:sz w:val="24"/>
                <w:szCs w:val="24"/>
              </w:rPr>
            </w:pP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8C37AD">
            <w:pPr>
              <w:ind w:firstLine="34"/>
              <w:rPr>
                <w:rFonts w:ascii="Times New Roman" w:hAnsi="Times New Roman" w:cs="Times New Roman"/>
                <w:sz w:val="24"/>
                <w:szCs w:val="24"/>
              </w:rPr>
            </w:pPr>
            <w:r w:rsidRPr="008C37AD">
              <w:rPr>
                <w:rFonts w:ascii="Times New Roman" w:hAnsi="Times New Roman" w:cs="Times New Roman"/>
                <w:sz w:val="24"/>
                <w:szCs w:val="24"/>
              </w:rPr>
              <w:t>Тема 7.5.  Народные движения в 18 веке.</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Восстание К. Булавина. Восстание в Астрахани. Восстания народов Поволжья. Восстание Пугачёва 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2F79D8">
            <w:pPr>
              <w:ind w:left="34" w:hanging="34"/>
              <w:rPr>
                <w:rFonts w:ascii="Times New Roman" w:hAnsi="Times New Roman" w:cs="Times New Roman"/>
                <w:sz w:val="24"/>
                <w:szCs w:val="24"/>
              </w:rPr>
            </w:pPr>
            <w:r w:rsidRPr="008C37AD">
              <w:rPr>
                <w:rFonts w:ascii="Times New Roman" w:hAnsi="Times New Roman" w:cs="Times New Roman"/>
                <w:sz w:val="24"/>
                <w:szCs w:val="24"/>
              </w:rPr>
              <w:t xml:space="preserve">Тема 7.6. Внутренняя </w:t>
            </w:r>
            <w:r>
              <w:rPr>
                <w:rFonts w:ascii="Times New Roman" w:hAnsi="Times New Roman" w:cs="Times New Roman"/>
                <w:sz w:val="24"/>
                <w:szCs w:val="24"/>
              </w:rPr>
              <w:t xml:space="preserve">и внешняя </w:t>
            </w:r>
            <w:r w:rsidRPr="008C37AD">
              <w:rPr>
                <w:rFonts w:ascii="Times New Roman" w:hAnsi="Times New Roman" w:cs="Times New Roman"/>
                <w:sz w:val="24"/>
                <w:szCs w:val="24"/>
              </w:rPr>
              <w:t>политика, экономи</w:t>
            </w:r>
            <w:r>
              <w:rPr>
                <w:rFonts w:ascii="Times New Roman" w:hAnsi="Times New Roman" w:cs="Times New Roman"/>
                <w:sz w:val="24"/>
                <w:szCs w:val="24"/>
              </w:rPr>
              <w:t>ка</w:t>
            </w:r>
            <w:r w:rsidRPr="008C37AD">
              <w:rPr>
                <w:rFonts w:ascii="Times New Roman" w:hAnsi="Times New Roman" w:cs="Times New Roman"/>
                <w:sz w:val="24"/>
                <w:szCs w:val="24"/>
              </w:rPr>
              <w:t xml:space="preserve"> в России во вт. пол. 18 в.</w:t>
            </w: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sz w:val="24"/>
                <w:szCs w:val="24"/>
              </w:rPr>
              <w:t>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w:t>
            </w:r>
            <w:r>
              <w:t xml:space="preserve"> </w:t>
            </w:r>
            <w:r w:rsidRPr="002F79D8">
              <w:rPr>
                <w:rFonts w:ascii="Times New Roman" w:hAnsi="Times New Roman" w:cs="Times New Roman"/>
                <w:sz w:val="24"/>
                <w:szCs w:val="24"/>
              </w:rPr>
              <w:t xml:space="preserve">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2F79D8">
              <w:rPr>
                <w:rFonts w:ascii="Times New Roman" w:hAnsi="Times New Roman" w:cs="Times New Roman"/>
                <w:sz w:val="24"/>
                <w:szCs w:val="24"/>
              </w:rPr>
              <w:t>Новороссии</w:t>
            </w:r>
            <w:proofErr w:type="spellEnd"/>
            <w:r w:rsidRPr="002F79D8">
              <w:rPr>
                <w:rFonts w:ascii="Times New Roman" w:hAnsi="Times New Roman" w:cs="Times New Roman"/>
                <w:sz w:val="24"/>
                <w:szCs w:val="24"/>
              </w:rPr>
              <w:t xml:space="preserve">; Г. А. Потемкин. Участие России в разделах Речи </w:t>
            </w:r>
            <w:proofErr w:type="spellStart"/>
            <w:r w:rsidRPr="002F79D8">
              <w:rPr>
                <w:rFonts w:ascii="Times New Roman" w:hAnsi="Times New Roman" w:cs="Times New Roman"/>
                <w:sz w:val="24"/>
                <w:szCs w:val="24"/>
              </w:rPr>
              <w:t>Посполитой</w:t>
            </w:r>
            <w:proofErr w:type="spellEnd"/>
            <w:r w:rsidRPr="002F79D8">
              <w:rPr>
                <w:rFonts w:ascii="Times New Roman" w:hAnsi="Times New Roman" w:cs="Times New Roman"/>
                <w:sz w:val="24"/>
                <w:szCs w:val="24"/>
              </w:rPr>
              <w:t>. Внешняя политика Павла I. Итальянский и Швейцарский походы А. В. Суворова, Средиземноморская экспедиция Ф. Ф. Ушакова.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35"/>
        </w:trPr>
        <w:tc>
          <w:tcPr>
            <w:tcW w:w="2978" w:type="dxa"/>
          </w:tcPr>
          <w:p w:rsidR="004A55F6" w:rsidRPr="008C37AD" w:rsidRDefault="004A55F6" w:rsidP="002F79D8">
            <w:pPr>
              <w:ind w:left="34"/>
              <w:rPr>
                <w:rFonts w:ascii="Times New Roman" w:hAnsi="Times New Roman" w:cs="Times New Roman"/>
                <w:sz w:val="24"/>
                <w:szCs w:val="24"/>
              </w:rPr>
            </w:pPr>
            <w:r w:rsidRPr="008C37AD">
              <w:rPr>
                <w:rFonts w:ascii="Times New Roman" w:hAnsi="Times New Roman" w:cs="Times New Roman"/>
                <w:sz w:val="24"/>
                <w:szCs w:val="24"/>
              </w:rPr>
              <w:t>Тема 7.</w:t>
            </w:r>
            <w:r>
              <w:rPr>
                <w:rFonts w:ascii="Times New Roman" w:hAnsi="Times New Roman" w:cs="Times New Roman"/>
                <w:sz w:val="24"/>
                <w:szCs w:val="24"/>
              </w:rPr>
              <w:t>7</w:t>
            </w:r>
            <w:r w:rsidRPr="008C37AD">
              <w:rPr>
                <w:rFonts w:ascii="Times New Roman" w:hAnsi="Times New Roman" w:cs="Times New Roman"/>
                <w:sz w:val="24"/>
                <w:szCs w:val="24"/>
              </w:rPr>
              <w:t>. Русская культура и быт XVIII в.</w:t>
            </w: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sz w:val="24"/>
                <w:szCs w:val="24"/>
              </w:rPr>
              <w:t xml:space="preserve">Нововведения в культуре петровских времен. </w:t>
            </w:r>
            <w:proofErr w:type="gramStart"/>
            <w:r w:rsidRPr="008C37AD">
              <w:rPr>
                <w:rFonts w:ascii="Times New Roman" w:hAnsi="Times New Roman" w:cs="Times New Roman"/>
                <w:sz w:val="24"/>
                <w:szCs w:val="24"/>
              </w:rPr>
              <w:t>Просвещение и научные знания (Ф. Прокопович.</w:t>
            </w:r>
            <w:proofErr w:type="gramEnd"/>
            <w:r w:rsidRPr="008C37AD">
              <w:rPr>
                <w:rFonts w:ascii="Times New Roman" w:hAnsi="Times New Roman" w:cs="Times New Roman"/>
                <w:sz w:val="24"/>
                <w:szCs w:val="24"/>
              </w:rPr>
              <w:t xml:space="preserve"> </w:t>
            </w:r>
            <w:proofErr w:type="gramStart"/>
            <w:r w:rsidRPr="008C37AD">
              <w:rPr>
                <w:rFonts w:ascii="Times New Roman" w:hAnsi="Times New Roman" w:cs="Times New Roman"/>
                <w:sz w:val="24"/>
                <w:szCs w:val="24"/>
              </w:rPr>
              <w:t>И. Т. Посошков).</w:t>
            </w:r>
            <w:proofErr w:type="gramEnd"/>
            <w:r w:rsidRPr="008C37AD">
              <w:rPr>
                <w:rFonts w:ascii="Times New Roman" w:hAnsi="Times New Roman" w:cs="Times New Roman"/>
                <w:sz w:val="24"/>
                <w:szCs w:val="24"/>
              </w:rPr>
              <w:t xml:space="preserve"> Литература и искусство. Архитектура и изобразительное искусство (Д. </w:t>
            </w:r>
            <w:proofErr w:type="spellStart"/>
            <w:r w:rsidRPr="008C37AD">
              <w:rPr>
                <w:rFonts w:ascii="Times New Roman" w:hAnsi="Times New Roman" w:cs="Times New Roman"/>
                <w:sz w:val="24"/>
                <w:szCs w:val="24"/>
              </w:rPr>
              <w:t>Трезини</w:t>
            </w:r>
            <w:proofErr w:type="spellEnd"/>
            <w:r w:rsidRPr="008C37AD">
              <w:rPr>
                <w:rFonts w:ascii="Times New Roman" w:hAnsi="Times New Roman" w:cs="Times New Roman"/>
                <w:sz w:val="24"/>
                <w:szCs w:val="24"/>
              </w:rPr>
              <w:t>, В. В. Растрелли, И. Н. Никитин). Культура и быт России во второй половине XVIII в. Становление отечественной науки; М. В. Ломоносов. Исследовательские экспедиции.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75"/>
        </w:trPr>
        <w:tc>
          <w:tcPr>
            <w:tcW w:w="2978" w:type="dxa"/>
          </w:tcPr>
          <w:p w:rsidR="004A55F6" w:rsidRPr="008C37AD" w:rsidRDefault="004A55F6" w:rsidP="008C37AD">
            <w:pPr>
              <w:ind w:left="34"/>
              <w:rPr>
                <w:rFonts w:ascii="Times New Roman" w:hAnsi="Times New Roman" w:cs="Times New Roman"/>
                <w:sz w:val="24"/>
                <w:szCs w:val="24"/>
              </w:rPr>
            </w:pP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sz w:val="24"/>
                <w:szCs w:val="24"/>
              </w:rPr>
              <w:t>Практическое занятие № 7. Восстание под предводительством Е. И. Пугачева.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75"/>
        </w:trPr>
        <w:tc>
          <w:tcPr>
            <w:tcW w:w="2978" w:type="dxa"/>
          </w:tcPr>
          <w:p w:rsidR="004A55F6" w:rsidRPr="008C37AD" w:rsidRDefault="004A55F6" w:rsidP="0042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064" w:type="dxa"/>
          </w:tcPr>
          <w:p w:rsidR="004A55F6" w:rsidRPr="008C37AD" w:rsidRDefault="004A55F6" w:rsidP="0042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Контрольная работа за 2 семестр</w:t>
            </w:r>
          </w:p>
        </w:tc>
        <w:tc>
          <w:tcPr>
            <w:tcW w:w="1134" w:type="dxa"/>
          </w:tcPr>
          <w:p w:rsidR="004A55F6" w:rsidRPr="008C37AD" w:rsidRDefault="004A55F6" w:rsidP="0042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A55F6" w:rsidRPr="008C37AD" w:rsidRDefault="004A55F6" w:rsidP="00420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ind w:left="34"/>
              <w:rPr>
                <w:rFonts w:ascii="Times New Roman" w:hAnsi="Times New Roman" w:cs="Times New Roman"/>
                <w:sz w:val="24"/>
                <w:szCs w:val="24"/>
              </w:rPr>
            </w:pPr>
            <w:r w:rsidRPr="008C37AD">
              <w:rPr>
                <w:rFonts w:ascii="Times New Roman" w:hAnsi="Times New Roman" w:cs="Times New Roman"/>
                <w:sz w:val="24"/>
                <w:szCs w:val="24"/>
              </w:rPr>
              <w:t>Раздел 8. Становление индустриальной цивилизации.</w:t>
            </w:r>
          </w:p>
        </w:tc>
        <w:tc>
          <w:tcPr>
            <w:tcW w:w="10064" w:type="dxa"/>
          </w:tcPr>
          <w:p w:rsidR="004A55F6" w:rsidRPr="008C37AD" w:rsidRDefault="004A55F6" w:rsidP="008C37AD">
            <w:pPr>
              <w:shd w:val="clear" w:color="auto" w:fill="FFFFFF"/>
              <w:tabs>
                <w:tab w:val="left" w:pos="5736"/>
              </w:tabs>
              <w:spacing w:line="228" w:lineRule="auto"/>
              <w:ind w:firstLine="709"/>
              <w:jc w:val="both"/>
              <w:rPr>
                <w:rFonts w:ascii="Times New Roman" w:hAnsi="Times New Roman" w:cs="Times New Roman"/>
                <w:color w:val="000000"/>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8</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ind w:left="34"/>
              <w:rPr>
                <w:rFonts w:ascii="Times New Roman" w:hAnsi="Times New Roman" w:cs="Times New Roman"/>
                <w:sz w:val="24"/>
                <w:szCs w:val="24"/>
              </w:rPr>
            </w:pPr>
            <w:r w:rsidRPr="008C37AD">
              <w:rPr>
                <w:rFonts w:ascii="Times New Roman" w:hAnsi="Times New Roman" w:cs="Times New Roman"/>
                <w:sz w:val="24"/>
                <w:szCs w:val="24"/>
              </w:rPr>
              <w:t>Тема 8.1. Социально-экономические отношения в странах Запада в 19в.</w:t>
            </w:r>
          </w:p>
        </w:tc>
        <w:tc>
          <w:tcPr>
            <w:tcW w:w="10064" w:type="dxa"/>
          </w:tcPr>
          <w:p w:rsidR="004A55F6" w:rsidRPr="008C37AD" w:rsidRDefault="004A55F6" w:rsidP="008C37AD">
            <w:pPr>
              <w:shd w:val="clear" w:color="auto" w:fill="FFFFFF"/>
              <w:tabs>
                <w:tab w:val="left" w:pos="5736"/>
              </w:tabs>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w:t>
            </w:r>
            <w:proofErr w:type="gramStart"/>
            <w:r w:rsidRPr="008C37AD">
              <w:rPr>
                <w:rFonts w:ascii="Times New Roman" w:hAnsi="Times New Roman" w:cs="Times New Roman"/>
                <w:color w:val="000000"/>
                <w:sz w:val="24"/>
                <w:szCs w:val="24"/>
              </w:rPr>
              <w:t>дств св</w:t>
            </w:r>
            <w:proofErr w:type="gramEnd"/>
            <w:r w:rsidRPr="008C37AD">
              <w:rPr>
                <w:rFonts w:ascii="Times New Roman" w:hAnsi="Times New Roman" w:cs="Times New Roman"/>
                <w:color w:val="000000"/>
                <w:sz w:val="24"/>
                <w:szCs w:val="24"/>
              </w:rPr>
              <w:t>язи. Социальные последствия промышленной революции. Индустриальное общество. Экономическое развитие Англии и Франции в Х</w:t>
            </w:r>
            <w:proofErr w:type="gramStart"/>
            <w:r w:rsidRPr="008C37AD">
              <w:rPr>
                <w:rFonts w:ascii="Times New Roman" w:hAnsi="Times New Roman" w:cs="Times New Roman"/>
                <w:color w:val="000000"/>
                <w:sz w:val="24"/>
                <w:szCs w:val="24"/>
              </w:rPr>
              <w:t>I</w:t>
            </w:r>
            <w:proofErr w:type="gramEnd"/>
            <w:r w:rsidRPr="008C37AD">
              <w:rPr>
                <w:rFonts w:ascii="Times New Roman" w:hAnsi="Times New Roman" w:cs="Times New Roman"/>
                <w:color w:val="000000"/>
                <w:sz w:val="24"/>
                <w:szCs w:val="24"/>
              </w:rPr>
              <w:t>Х в.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spacing w:line="228" w:lineRule="auto"/>
              <w:outlineLvl w:val="7"/>
              <w:rPr>
                <w:rFonts w:ascii="Times New Roman" w:hAnsi="Times New Roman" w:cs="Times New Roman"/>
                <w:sz w:val="24"/>
                <w:szCs w:val="24"/>
              </w:rPr>
            </w:pPr>
            <w:r w:rsidRPr="008C37AD">
              <w:rPr>
                <w:rFonts w:ascii="Times New Roman" w:hAnsi="Times New Roman" w:cs="Times New Roman"/>
                <w:sz w:val="24"/>
                <w:szCs w:val="24"/>
              </w:rPr>
              <w:t xml:space="preserve">Тема 8.2. Идеологические </w:t>
            </w:r>
            <w:r w:rsidRPr="008C37AD">
              <w:rPr>
                <w:rFonts w:ascii="Times New Roman" w:hAnsi="Times New Roman" w:cs="Times New Roman"/>
                <w:sz w:val="24"/>
                <w:szCs w:val="24"/>
              </w:rPr>
              <w:lastRenderedPageBreak/>
              <w:t>течения в западных странах в 19 в.</w:t>
            </w:r>
          </w:p>
        </w:tc>
        <w:tc>
          <w:tcPr>
            <w:tcW w:w="10064" w:type="dxa"/>
          </w:tcPr>
          <w:p w:rsidR="004A55F6" w:rsidRPr="008C37AD" w:rsidRDefault="004A55F6" w:rsidP="008C37AD">
            <w:pPr>
              <w:shd w:val="clear" w:color="auto" w:fill="FFFFFF"/>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lastRenderedPageBreak/>
              <w:t xml:space="preserve">Распространение социалистических идей. Первые социалисты. Учение К. Маркса. Рост </w:t>
            </w:r>
            <w:r w:rsidRPr="008C37AD">
              <w:rPr>
                <w:rFonts w:ascii="Times New Roman" w:hAnsi="Times New Roman" w:cs="Times New Roman"/>
                <w:color w:val="000000"/>
                <w:sz w:val="24"/>
                <w:szCs w:val="24"/>
              </w:rPr>
              <w:lastRenderedPageBreak/>
              <w:t>рабочего движения. Деятельность I Интернационала. Возникновение социал-демократии. Образование II Интернационала. Течения внутри социал-демократии.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spacing w:after="120" w:line="228"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lastRenderedPageBreak/>
              <w:t>Тема 8.3. Политическое развитие стран Европы в 19 веке.</w:t>
            </w:r>
          </w:p>
        </w:tc>
        <w:tc>
          <w:tcPr>
            <w:tcW w:w="10064" w:type="dxa"/>
          </w:tcPr>
          <w:p w:rsidR="004A55F6" w:rsidRPr="008C37AD" w:rsidRDefault="004A55F6" w:rsidP="008C37AD">
            <w:pPr>
              <w:shd w:val="clear" w:color="auto" w:fill="FFFFFF"/>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 – 1849 гг.: характер, итоги и последствия.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spacing w:line="228"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8.4. Объединение Германии и Италии во вт. пол. 19 века.</w:t>
            </w:r>
          </w:p>
        </w:tc>
        <w:tc>
          <w:tcPr>
            <w:tcW w:w="10064" w:type="dxa"/>
          </w:tcPr>
          <w:p w:rsidR="004A55F6" w:rsidRPr="008C37AD" w:rsidRDefault="004A55F6" w:rsidP="008C37AD">
            <w:pPr>
              <w:shd w:val="clear" w:color="auto" w:fill="FFFFFF"/>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Пути объединения национальных государств: Италия, Германия.</w:t>
            </w:r>
            <w:r w:rsidRPr="008C37AD">
              <w:rPr>
                <w:rFonts w:ascii="Times New Roman" w:hAnsi="Times New Roman" w:cs="Times New Roman"/>
              </w:rPr>
              <w:t xml:space="preserve">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0"/>
        </w:trPr>
        <w:tc>
          <w:tcPr>
            <w:tcW w:w="2978" w:type="dxa"/>
          </w:tcPr>
          <w:p w:rsidR="004A55F6" w:rsidRPr="008C37AD" w:rsidRDefault="004A55F6" w:rsidP="008C37AD">
            <w:pPr>
              <w:spacing w:line="228"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8.5. Гражданская война в США 1861-1865гг.</w:t>
            </w:r>
          </w:p>
        </w:tc>
        <w:tc>
          <w:tcPr>
            <w:tcW w:w="10064" w:type="dxa"/>
          </w:tcPr>
          <w:p w:rsidR="004A55F6" w:rsidRPr="008C37AD" w:rsidRDefault="004A55F6" w:rsidP="008C37AD">
            <w:pPr>
              <w:shd w:val="clear" w:color="auto" w:fill="FFFFFF"/>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Социально-экономическое развитие США в конце XVIII – первой половине XIX в. Истоки конфликта Север – Юг. Президент А. Линкольн. Гражданская война в США. Отмена рабства. Итоги войны.</w:t>
            </w:r>
          </w:p>
        </w:tc>
        <w:tc>
          <w:tcPr>
            <w:tcW w:w="1134" w:type="dxa"/>
          </w:tcPr>
          <w:p w:rsidR="004A55F6" w:rsidRPr="008C37AD" w:rsidRDefault="004A55F6" w:rsidP="008C37AD">
            <w:pPr>
              <w:jc w:val="center"/>
              <w:rPr>
                <w:rFonts w:ascii="Times New Roman" w:hAnsi="Times New Roman" w:cs="Times New Roman"/>
                <w:sz w:val="24"/>
                <w:szCs w:val="24"/>
              </w:rPr>
            </w:pP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6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8.6. Международные отношения</w:t>
            </w:r>
            <w:r w:rsidRPr="008C37AD">
              <w:rPr>
                <w:rFonts w:ascii="Times New Roman" w:hAnsi="Times New Roman" w:cs="Times New Roman"/>
              </w:rPr>
              <w:t xml:space="preserve"> </w:t>
            </w:r>
            <w:r w:rsidRPr="008C37AD">
              <w:rPr>
                <w:rFonts w:ascii="Times New Roman" w:hAnsi="Times New Roman" w:cs="Times New Roman"/>
                <w:sz w:val="24"/>
                <w:szCs w:val="24"/>
              </w:rPr>
              <w:t>в 19 веке.</w:t>
            </w:r>
          </w:p>
          <w:p w:rsidR="004A55F6" w:rsidRPr="008C37AD" w:rsidRDefault="004A55F6" w:rsidP="008C37AD">
            <w:pPr>
              <w:ind w:left="360" w:hanging="360"/>
              <w:jc w:val="both"/>
              <w:rPr>
                <w:rFonts w:ascii="Times New Roman" w:hAnsi="Times New Roman" w:cs="Times New Roman"/>
                <w:sz w:val="24"/>
                <w:szCs w:val="24"/>
              </w:rPr>
            </w:pP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color w:val="000000"/>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70"/>
        </w:trPr>
        <w:tc>
          <w:tcPr>
            <w:tcW w:w="2978" w:type="dxa"/>
          </w:tcPr>
          <w:p w:rsidR="004A55F6" w:rsidRPr="008C37AD" w:rsidRDefault="004A55F6" w:rsidP="008C37AD">
            <w:pPr>
              <w:ind w:left="34"/>
              <w:rPr>
                <w:rFonts w:ascii="Times New Roman" w:hAnsi="Times New Roman" w:cs="Times New Roman"/>
                <w:sz w:val="24"/>
                <w:szCs w:val="24"/>
              </w:rPr>
            </w:pPr>
            <w:r w:rsidRPr="008C37AD">
              <w:rPr>
                <w:rFonts w:ascii="Times New Roman" w:hAnsi="Times New Roman" w:cs="Times New Roman"/>
                <w:sz w:val="24"/>
                <w:szCs w:val="24"/>
              </w:rPr>
              <w:t>Тема 8.7. Развитие западноевропейской культуры в 19 веке.</w:t>
            </w:r>
          </w:p>
        </w:tc>
        <w:tc>
          <w:tcPr>
            <w:tcW w:w="10064" w:type="dxa"/>
          </w:tcPr>
          <w:p w:rsidR="004A55F6" w:rsidRPr="008C37AD" w:rsidRDefault="004A55F6" w:rsidP="008C37AD">
            <w:pPr>
              <w:ind w:left="33"/>
              <w:rPr>
                <w:rFonts w:ascii="Times New Roman" w:hAnsi="Times New Roman" w:cs="Times New Roman"/>
                <w:sz w:val="24"/>
                <w:szCs w:val="24"/>
              </w:rPr>
            </w:pPr>
            <w:r w:rsidRPr="008C37AD">
              <w:rPr>
                <w:rFonts w:ascii="Times New Roman" w:hAnsi="Times New Roman" w:cs="Times New Roman"/>
                <w:color w:val="000000"/>
                <w:sz w:val="24"/>
                <w:szCs w:val="24"/>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40"/>
        </w:trPr>
        <w:tc>
          <w:tcPr>
            <w:tcW w:w="2978" w:type="dxa"/>
          </w:tcPr>
          <w:p w:rsidR="004A55F6" w:rsidRPr="008C37AD" w:rsidRDefault="004A55F6" w:rsidP="008C37AD">
            <w:pPr>
              <w:ind w:left="34"/>
              <w:rPr>
                <w:rFonts w:ascii="Times New Roman" w:hAnsi="Times New Roman" w:cs="Times New Roman"/>
                <w:sz w:val="24"/>
                <w:szCs w:val="24"/>
              </w:rPr>
            </w:pPr>
          </w:p>
        </w:tc>
        <w:tc>
          <w:tcPr>
            <w:tcW w:w="10064" w:type="dxa"/>
          </w:tcPr>
          <w:p w:rsidR="004A55F6" w:rsidRPr="008C37AD" w:rsidRDefault="004A55F6" w:rsidP="008C37AD">
            <w:pPr>
              <w:ind w:left="33"/>
              <w:rPr>
                <w:rFonts w:ascii="Times New Roman" w:hAnsi="Times New Roman" w:cs="Times New Roman"/>
                <w:color w:val="000000"/>
                <w:sz w:val="24"/>
                <w:szCs w:val="24"/>
              </w:rPr>
            </w:pPr>
            <w:r w:rsidRPr="008C37AD">
              <w:rPr>
                <w:rFonts w:ascii="Times New Roman" w:hAnsi="Times New Roman" w:cs="Times New Roman"/>
                <w:color w:val="000000"/>
                <w:sz w:val="24"/>
                <w:szCs w:val="24"/>
              </w:rPr>
              <w:t>Практическое  занятие № 8. Гражданская война в США.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Раздел 9. Процесс модернизации в традиционных обществах Востока.</w:t>
            </w:r>
          </w:p>
        </w:tc>
        <w:tc>
          <w:tcPr>
            <w:tcW w:w="10064" w:type="dxa"/>
          </w:tcPr>
          <w:p w:rsidR="004A55F6" w:rsidRPr="008C37AD" w:rsidRDefault="004A55F6" w:rsidP="008C37AD">
            <w:pPr>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6</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50"/>
        </w:trPr>
        <w:tc>
          <w:tcPr>
            <w:tcW w:w="2978" w:type="dxa"/>
          </w:tcPr>
          <w:p w:rsidR="004A55F6" w:rsidRPr="008C37AD" w:rsidRDefault="004A55F6" w:rsidP="008C37AD">
            <w:pPr>
              <w:spacing w:after="120" w:line="228" w:lineRule="auto"/>
              <w:outlineLvl w:val="7"/>
              <w:rPr>
                <w:rFonts w:ascii="Times New Roman" w:hAnsi="Times New Roman" w:cs="Times New Roman"/>
                <w:sz w:val="24"/>
                <w:szCs w:val="24"/>
              </w:rPr>
            </w:pPr>
            <w:r w:rsidRPr="008C37AD">
              <w:rPr>
                <w:rFonts w:ascii="Times New Roman" w:hAnsi="Times New Roman" w:cs="Times New Roman"/>
                <w:sz w:val="24"/>
                <w:szCs w:val="24"/>
              </w:rPr>
              <w:t>Тема 9.1 Турция, Египет, Индия в 19 веке.</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80"/>
        </w:trPr>
        <w:tc>
          <w:tcPr>
            <w:tcW w:w="2978"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Тема 9.2. Китай, Африка в 19 веке.</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pacing w:val="-2"/>
                <w:sz w:val="24"/>
                <w:szCs w:val="24"/>
              </w:rPr>
              <w:t xml:space="preserve">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w:t>
            </w:r>
            <w:r w:rsidRPr="008C37AD">
              <w:rPr>
                <w:rFonts w:ascii="Times New Roman" w:hAnsi="Times New Roman" w:cs="Times New Roman"/>
                <w:spacing w:val="-2"/>
                <w:sz w:val="24"/>
                <w:szCs w:val="24"/>
              </w:rPr>
              <w:lastRenderedPageBreak/>
              <w:t xml:space="preserve">странами.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80"/>
        </w:trPr>
        <w:tc>
          <w:tcPr>
            <w:tcW w:w="2978"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lastRenderedPageBreak/>
              <w:t xml:space="preserve">Тема 9.3. Эпоха  </w:t>
            </w:r>
            <w:proofErr w:type="spellStart"/>
            <w:r w:rsidRPr="008C37AD">
              <w:rPr>
                <w:rFonts w:ascii="Times New Roman" w:hAnsi="Times New Roman" w:cs="Times New Roman"/>
                <w:sz w:val="24"/>
                <w:szCs w:val="24"/>
              </w:rPr>
              <w:t>Мэйдзи</w:t>
            </w:r>
            <w:proofErr w:type="spellEnd"/>
            <w:r w:rsidRPr="008C37AD">
              <w:rPr>
                <w:rFonts w:ascii="Times New Roman" w:hAnsi="Times New Roman" w:cs="Times New Roman"/>
                <w:sz w:val="24"/>
                <w:szCs w:val="24"/>
              </w:rPr>
              <w:t xml:space="preserve"> в Япон</w:t>
            </w:r>
            <w:proofErr w:type="gramStart"/>
            <w:r w:rsidRPr="008C37AD">
              <w:rPr>
                <w:rFonts w:ascii="Times New Roman" w:hAnsi="Times New Roman" w:cs="Times New Roman"/>
                <w:sz w:val="24"/>
                <w:szCs w:val="24"/>
              </w:rPr>
              <w:t>ии и её</w:t>
            </w:r>
            <w:proofErr w:type="gramEnd"/>
            <w:r w:rsidRPr="008C37AD">
              <w:rPr>
                <w:rFonts w:ascii="Times New Roman" w:hAnsi="Times New Roman" w:cs="Times New Roman"/>
                <w:sz w:val="24"/>
                <w:szCs w:val="24"/>
              </w:rPr>
              <w:t xml:space="preserve"> последствия.</w:t>
            </w:r>
          </w:p>
        </w:tc>
        <w:tc>
          <w:tcPr>
            <w:tcW w:w="10064" w:type="dxa"/>
          </w:tcPr>
          <w:p w:rsidR="004A55F6" w:rsidRPr="008C37AD" w:rsidRDefault="004A55F6" w:rsidP="008C37AD">
            <w:pPr>
              <w:spacing w:line="228" w:lineRule="auto"/>
              <w:ind w:firstLine="709"/>
              <w:jc w:val="both"/>
              <w:rPr>
                <w:rFonts w:ascii="Times New Roman" w:hAnsi="Times New Roman" w:cs="Times New Roman"/>
                <w:spacing w:val="-2"/>
                <w:sz w:val="24"/>
                <w:szCs w:val="24"/>
              </w:rPr>
            </w:pPr>
            <w:r w:rsidRPr="008C37AD">
              <w:rPr>
                <w:rFonts w:ascii="Times New Roman" w:hAnsi="Times New Roman" w:cs="Times New Roman"/>
                <w:spacing w:val="-2"/>
                <w:sz w:val="24"/>
                <w:szCs w:val="24"/>
              </w:rPr>
              <w:t xml:space="preserve">Особенности японского общества в период </w:t>
            </w:r>
            <w:proofErr w:type="spellStart"/>
            <w:r w:rsidRPr="008C37AD">
              <w:rPr>
                <w:rFonts w:ascii="Times New Roman" w:hAnsi="Times New Roman" w:cs="Times New Roman"/>
                <w:spacing w:val="-2"/>
                <w:sz w:val="24"/>
                <w:szCs w:val="24"/>
              </w:rPr>
              <w:t>сёгуната</w:t>
            </w:r>
            <w:proofErr w:type="spellEnd"/>
            <w:r w:rsidRPr="008C37AD">
              <w:rPr>
                <w:rFonts w:ascii="Times New Roman" w:hAnsi="Times New Roman" w:cs="Times New Roman"/>
                <w:spacing w:val="-2"/>
                <w:sz w:val="24"/>
                <w:szCs w:val="24"/>
              </w:rPr>
              <w:t xml:space="preserve"> </w:t>
            </w:r>
            <w:proofErr w:type="spellStart"/>
            <w:r w:rsidRPr="008C37AD">
              <w:rPr>
                <w:rFonts w:ascii="Times New Roman" w:hAnsi="Times New Roman" w:cs="Times New Roman"/>
                <w:spacing w:val="-2"/>
                <w:sz w:val="24"/>
                <w:szCs w:val="24"/>
              </w:rPr>
              <w:t>Токугава</w:t>
            </w:r>
            <w:proofErr w:type="spellEnd"/>
            <w:r w:rsidRPr="008C37AD">
              <w:rPr>
                <w:rFonts w:ascii="Times New Roman" w:hAnsi="Times New Roman" w:cs="Times New Roman"/>
                <w:spacing w:val="-2"/>
                <w:sz w:val="24"/>
                <w:szCs w:val="24"/>
              </w:rPr>
              <w:t xml:space="preserve">. Насильственное «открытие» Японии. Революция </w:t>
            </w:r>
            <w:proofErr w:type="spellStart"/>
            <w:r w:rsidRPr="008C37AD">
              <w:rPr>
                <w:rFonts w:ascii="Times New Roman" w:hAnsi="Times New Roman" w:cs="Times New Roman"/>
                <w:spacing w:val="-2"/>
                <w:sz w:val="24"/>
                <w:szCs w:val="24"/>
              </w:rPr>
              <w:t>Мэйдзи</w:t>
            </w:r>
            <w:proofErr w:type="spellEnd"/>
            <w:r w:rsidRPr="008C37AD">
              <w:rPr>
                <w:rFonts w:ascii="Times New Roman" w:hAnsi="Times New Roman" w:cs="Times New Roman"/>
                <w:spacing w:val="-2"/>
                <w:sz w:val="24"/>
                <w:szCs w:val="24"/>
              </w:rPr>
              <w:t xml:space="preserve"> и ее последствия. Усиление Японии и начало ее экспансии в Восточной Азии.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80"/>
        </w:trPr>
        <w:tc>
          <w:tcPr>
            <w:tcW w:w="2978" w:type="dxa"/>
          </w:tcPr>
          <w:p w:rsidR="004A55F6" w:rsidRPr="008C37AD" w:rsidRDefault="004A55F6" w:rsidP="008C37AD">
            <w:pPr>
              <w:spacing w:line="228" w:lineRule="auto"/>
              <w:outlineLvl w:val="7"/>
              <w:rPr>
                <w:rFonts w:ascii="Times New Roman" w:hAnsi="Times New Roman" w:cs="Times New Roman"/>
                <w:sz w:val="24"/>
                <w:szCs w:val="24"/>
              </w:rPr>
            </w:pPr>
            <w:r w:rsidRPr="008C37AD">
              <w:rPr>
                <w:rFonts w:ascii="Times New Roman" w:hAnsi="Times New Roman" w:cs="Times New Roman"/>
                <w:sz w:val="24"/>
                <w:szCs w:val="24"/>
              </w:rPr>
              <w:t>Тема 9.4.</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Образование независимых госуда</w:t>
            </w:r>
            <w:proofErr w:type="gramStart"/>
            <w:r w:rsidRPr="008C37AD">
              <w:rPr>
                <w:rFonts w:ascii="Times New Roman" w:hAnsi="Times New Roman" w:cs="Times New Roman"/>
                <w:sz w:val="24"/>
                <w:szCs w:val="24"/>
              </w:rPr>
              <w:t>рств в Л</w:t>
            </w:r>
            <w:proofErr w:type="gramEnd"/>
            <w:r w:rsidRPr="008C37AD">
              <w:rPr>
                <w:rFonts w:ascii="Times New Roman" w:hAnsi="Times New Roman" w:cs="Times New Roman"/>
                <w:sz w:val="24"/>
                <w:szCs w:val="24"/>
              </w:rPr>
              <w:t>атинской Америке в 19 веке.</w:t>
            </w:r>
          </w:p>
        </w:tc>
        <w:tc>
          <w:tcPr>
            <w:tcW w:w="10064" w:type="dxa"/>
          </w:tcPr>
          <w:p w:rsidR="004A55F6" w:rsidRPr="008C37AD" w:rsidRDefault="004A55F6" w:rsidP="008C37AD">
            <w:pPr>
              <w:shd w:val="clear" w:color="auto" w:fill="FFFFFF"/>
              <w:spacing w:line="228" w:lineRule="auto"/>
              <w:ind w:firstLine="709"/>
              <w:jc w:val="both"/>
              <w:rPr>
                <w:rFonts w:ascii="Times New Roman" w:hAnsi="Times New Roman" w:cs="Times New Roman"/>
                <w:color w:val="000000"/>
                <w:sz w:val="24"/>
                <w:szCs w:val="24"/>
              </w:rPr>
            </w:pPr>
            <w:r w:rsidRPr="008C37AD">
              <w:rPr>
                <w:rFonts w:ascii="Times New Roman" w:hAnsi="Times New Roman" w:cs="Times New Roman"/>
                <w:color w:val="000000"/>
                <w:sz w:val="24"/>
                <w:szCs w:val="24"/>
              </w:rPr>
              <w:t xml:space="preserve">Предпосылки и причины национально-освободительной борьбы в Латинской Америке в 19 веке, её особенности. Основные движущие силы. Симон Боливар. Причины поражения войск восставших на первом этапе. Окончательный разгром колониальных войск. Итоги национально-освободительной борьбы в Латинской Америке в 19 веке. Первые шаги независимых латиноамериканских государств. «Каудильо». Консервативное и либеральное политические течения.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65"/>
        </w:trPr>
        <w:tc>
          <w:tcPr>
            <w:tcW w:w="2978" w:type="dxa"/>
          </w:tcPr>
          <w:p w:rsidR="004A55F6" w:rsidRPr="008C37AD" w:rsidRDefault="004A55F6" w:rsidP="008C37AD">
            <w:pPr>
              <w:spacing w:line="228" w:lineRule="auto"/>
              <w:jc w:val="both"/>
              <w:outlineLvl w:val="7"/>
              <w:rPr>
                <w:rFonts w:ascii="Times New Roman" w:hAnsi="Times New Roman" w:cs="Times New Roman"/>
                <w:sz w:val="24"/>
                <w:szCs w:val="24"/>
              </w:rPr>
            </w:pPr>
          </w:p>
        </w:tc>
        <w:tc>
          <w:tcPr>
            <w:tcW w:w="10064" w:type="dxa"/>
          </w:tcPr>
          <w:p w:rsidR="004A55F6" w:rsidRPr="008C37AD" w:rsidRDefault="004A55F6" w:rsidP="008C37AD">
            <w:pPr>
              <w:spacing w:line="228" w:lineRule="auto"/>
              <w:jc w:val="both"/>
              <w:rPr>
                <w:rFonts w:ascii="Times New Roman" w:hAnsi="Times New Roman" w:cs="Times New Roman"/>
                <w:spacing w:val="-2"/>
                <w:sz w:val="24"/>
                <w:szCs w:val="24"/>
              </w:rPr>
            </w:pPr>
            <w:r w:rsidRPr="008C37AD">
              <w:rPr>
                <w:rFonts w:ascii="Times New Roman" w:hAnsi="Times New Roman" w:cs="Times New Roman"/>
                <w:sz w:val="24"/>
                <w:szCs w:val="24"/>
              </w:rPr>
              <w:t xml:space="preserve">Практическое занятие № 9. Революция </w:t>
            </w:r>
            <w:proofErr w:type="spellStart"/>
            <w:r w:rsidRPr="008C37AD">
              <w:rPr>
                <w:rFonts w:ascii="Times New Roman" w:hAnsi="Times New Roman" w:cs="Times New Roman"/>
                <w:sz w:val="24"/>
                <w:szCs w:val="24"/>
              </w:rPr>
              <w:t>Мэйдзи</w:t>
            </w:r>
            <w:proofErr w:type="spellEnd"/>
            <w:r w:rsidRPr="008C37AD">
              <w:rPr>
                <w:rFonts w:ascii="Times New Roman" w:hAnsi="Times New Roman" w:cs="Times New Roman"/>
                <w:sz w:val="24"/>
                <w:szCs w:val="24"/>
              </w:rPr>
              <w:t xml:space="preserve"> в Японии.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14"/>
        </w:trPr>
        <w:tc>
          <w:tcPr>
            <w:tcW w:w="2978" w:type="dxa"/>
          </w:tcPr>
          <w:p w:rsidR="004A55F6" w:rsidRPr="008C37AD" w:rsidRDefault="004A55F6" w:rsidP="008C37AD">
            <w:pPr>
              <w:spacing w:line="228" w:lineRule="auto"/>
              <w:jc w:val="both"/>
              <w:outlineLvl w:val="7"/>
              <w:rPr>
                <w:rFonts w:ascii="Times New Roman" w:hAnsi="Times New Roman" w:cs="Times New Roman"/>
                <w:sz w:val="24"/>
                <w:szCs w:val="24"/>
              </w:rPr>
            </w:pPr>
          </w:p>
        </w:tc>
        <w:tc>
          <w:tcPr>
            <w:tcW w:w="10064" w:type="dxa"/>
          </w:tcPr>
          <w:p w:rsidR="004A55F6" w:rsidRPr="008C37AD" w:rsidRDefault="004A55F6" w:rsidP="008C37AD">
            <w:pPr>
              <w:spacing w:line="228" w:lineRule="auto"/>
              <w:jc w:val="both"/>
              <w:rPr>
                <w:rFonts w:ascii="Times New Roman" w:hAnsi="Times New Roman" w:cs="Times New Roman"/>
                <w:spacing w:val="-2"/>
                <w:sz w:val="24"/>
                <w:szCs w:val="24"/>
              </w:rPr>
            </w:pPr>
            <w:r w:rsidRPr="008C37AD">
              <w:rPr>
                <w:rFonts w:ascii="Times New Roman" w:hAnsi="Times New Roman" w:cs="Times New Roman"/>
                <w:sz w:val="24"/>
                <w:szCs w:val="24"/>
              </w:rPr>
              <w:t>Контрольная работа по разделу №7,8,9.</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150"/>
        </w:trPr>
        <w:tc>
          <w:tcPr>
            <w:tcW w:w="2978" w:type="dxa"/>
          </w:tcPr>
          <w:p w:rsidR="004A55F6" w:rsidRPr="008C37AD" w:rsidRDefault="004A55F6" w:rsidP="008C37AD">
            <w:pPr>
              <w:spacing w:after="60" w:line="228" w:lineRule="auto"/>
              <w:outlineLvl w:val="7"/>
              <w:rPr>
                <w:rFonts w:ascii="Times New Roman" w:hAnsi="Times New Roman" w:cs="Times New Roman"/>
                <w:sz w:val="24"/>
                <w:szCs w:val="24"/>
              </w:rPr>
            </w:pPr>
            <w:r w:rsidRPr="008C37AD">
              <w:rPr>
                <w:rFonts w:ascii="Times New Roman" w:hAnsi="Times New Roman" w:cs="Times New Roman"/>
                <w:sz w:val="24"/>
                <w:szCs w:val="24"/>
              </w:rPr>
              <w:t>Раздел 10. Российская империя в Х</w:t>
            </w:r>
            <w:proofErr w:type="gramStart"/>
            <w:r w:rsidRPr="008C37AD">
              <w:rPr>
                <w:rFonts w:ascii="Times New Roman" w:hAnsi="Times New Roman" w:cs="Times New Roman"/>
                <w:sz w:val="24"/>
                <w:szCs w:val="24"/>
              </w:rPr>
              <w:t>I</w:t>
            </w:r>
            <w:proofErr w:type="gramEnd"/>
            <w:r w:rsidRPr="008C37AD">
              <w:rPr>
                <w:rFonts w:ascii="Times New Roman" w:hAnsi="Times New Roman" w:cs="Times New Roman"/>
                <w:sz w:val="24"/>
                <w:szCs w:val="24"/>
              </w:rPr>
              <w:t>Х веке.</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15</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188"/>
        </w:trPr>
        <w:tc>
          <w:tcPr>
            <w:tcW w:w="2978" w:type="dxa"/>
          </w:tcPr>
          <w:p w:rsidR="004A55F6" w:rsidRPr="008C37AD" w:rsidRDefault="004A55F6" w:rsidP="008C37AD">
            <w:pPr>
              <w:spacing w:line="228" w:lineRule="auto"/>
              <w:outlineLvl w:val="7"/>
              <w:rPr>
                <w:rFonts w:ascii="Times New Roman" w:hAnsi="Times New Roman" w:cs="Times New Roman"/>
                <w:sz w:val="24"/>
                <w:szCs w:val="24"/>
              </w:rPr>
            </w:pPr>
            <w:r w:rsidRPr="008C37AD">
              <w:rPr>
                <w:rFonts w:ascii="Times New Roman" w:hAnsi="Times New Roman" w:cs="Times New Roman"/>
                <w:sz w:val="24"/>
                <w:szCs w:val="24"/>
              </w:rPr>
              <w:t>Тема 10.1. Социально-экономические отношения. Внутренняя политика России в нач. XIX в.</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Изменение внутриполитического курса Александра I в 1816—1825 гг. </w:t>
            </w:r>
            <w:proofErr w:type="gramStart"/>
            <w:r w:rsidRPr="008C37AD">
              <w:rPr>
                <w:rFonts w:ascii="Times New Roman" w:hAnsi="Times New Roman" w:cs="Times New Roman"/>
                <w:sz w:val="24"/>
                <w:szCs w:val="24"/>
              </w:rPr>
              <w:t>Аракчеевщина</w:t>
            </w:r>
            <w:proofErr w:type="gramEnd"/>
            <w:r w:rsidRPr="008C37AD">
              <w:rPr>
                <w:rFonts w:ascii="Times New Roman" w:hAnsi="Times New Roman" w:cs="Times New Roman"/>
                <w:sz w:val="24"/>
                <w:szCs w:val="24"/>
              </w:rPr>
              <w:t>. Военные поселения.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80"/>
        </w:trPr>
        <w:tc>
          <w:tcPr>
            <w:tcW w:w="2978" w:type="dxa"/>
          </w:tcPr>
          <w:p w:rsidR="004A55F6" w:rsidRPr="008C37AD" w:rsidRDefault="004A55F6" w:rsidP="008C37AD">
            <w:pPr>
              <w:spacing w:after="120" w:line="228" w:lineRule="auto"/>
              <w:outlineLvl w:val="7"/>
              <w:rPr>
                <w:rFonts w:ascii="Times New Roman" w:hAnsi="Times New Roman" w:cs="Times New Roman"/>
                <w:sz w:val="24"/>
                <w:szCs w:val="24"/>
              </w:rPr>
            </w:pPr>
            <w:r w:rsidRPr="008C37AD">
              <w:rPr>
                <w:rFonts w:ascii="Times New Roman" w:hAnsi="Times New Roman" w:cs="Times New Roman"/>
                <w:sz w:val="24"/>
                <w:szCs w:val="24"/>
              </w:rPr>
              <w:t>Тема 10.2. Внешняя политика России в нач. XIX в. Отечественная война 1812 г.</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Участие России в антифранцузских коалициях. </w:t>
            </w:r>
            <w:proofErr w:type="spellStart"/>
            <w:r w:rsidRPr="008C37AD">
              <w:rPr>
                <w:rFonts w:ascii="Times New Roman" w:hAnsi="Times New Roman" w:cs="Times New Roman"/>
                <w:sz w:val="24"/>
                <w:szCs w:val="24"/>
              </w:rPr>
              <w:t>Тильзитский</w:t>
            </w:r>
            <w:proofErr w:type="spellEnd"/>
            <w:r w:rsidRPr="008C37AD">
              <w:rPr>
                <w:rFonts w:ascii="Times New Roman" w:hAnsi="Times New Roman" w:cs="Times New Roman"/>
                <w:sz w:val="24"/>
                <w:szCs w:val="24"/>
              </w:rPr>
              <w:t xml:space="preserve"> мир 1807 г. и его последствия. Присоединение к России Финляндии и Бессарабии.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войне 1812 г. Заграничный поход русской армии 1813—1814 гг. Венский конгресс. Роль России в европейской политике в 1813—1825 гг.</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10.3. Движение декабристов.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8C37AD">
              <w:rPr>
                <w:rFonts w:ascii="Times New Roman" w:hAnsi="Times New Roman" w:cs="Times New Roman"/>
                <w:sz w:val="24"/>
                <w:szCs w:val="24"/>
              </w:rPr>
              <w:t>Русская</w:t>
            </w:r>
            <w:proofErr w:type="gramEnd"/>
            <w:r w:rsidRPr="008C37AD">
              <w:rPr>
                <w:rFonts w:ascii="Times New Roman" w:hAnsi="Times New Roman" w:cs="Times New Roman"/>
                <w:sz w:val="24"/>
                <w:szCs w:val="24"/>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spacing w:after="120" w:line="228"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10.4. Внутренняя политика Николая I.</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8C37AD">
              <w:rPr>
                <w:rFonts w:ascii="Times New Roman" w:hAnsi="Times New Roman" w:cs="Times New Roman"/>
                <w:sz w:val="24"/>
                <w:szCs w:val="24"/>
              </w:rPr>
              <w:t>Канкрина</w:t>
            </w:r>
            <w:proofErr w:type="spellEnd"/>
            <w:r w:rsidRPr="008C37AD">
              <w:rPr>
                <w:rFonts w:ascii="Times New Roman" w:hAnsi="Times New Roman" w:cs="Times New Roman"/>
                <w:sz w:val="24"/>
                <w:szCs w:val="24"/>
              </w:rPr>
              <w:t>. Политика в области образования. Теория официальной народности (С. С. Уваров).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Тема 10.5. </w:t>
            </w:r>
          </w:p>
          <w:p w:rsidR="004A55F6" w:rsidRPr="008C37AD" w:rsidRDefault="004A55F6" w:rsidP="008C37AD">
            <w:pPr>
              <w:spacing w:after="120" w:line="228" w:lineRule="auto"/>
              <w:outlineLvl w:val="7"/>
              <w:rPr>
                <w:rFonts w:ascii="Times New Roman" w:hAnsi="Times New Roman" w:cs="Times New Roman"/>
                <w:sz w:val="24"/>
                <w:szCs w:val="24"/>
              </w:rPr>
            </w:pPr>
            <w:r w:rsidRPr="008C37AD">
              <w:rPr>
                <w:rFonts w:ascii="Times New Roman" w:hAnsi="Times New Roman" w:cs="Times New Roman"/>
                <w:sz w:val="24"/>
                <w:szCs w:val="24"/>
              </w:rPr>
              <w:lastRenderedPageBreak/>
              <w:t xml:space="preserve">Общественные движения во вт. </w:t>
            </w:r>
            <w:proofErr w:type="spellStart"/>
            <w:r w:rsidRPr="008C37AD">
              <w:rPr>
                <w:rFonts w:ascii="Times New Roman" w:hAnsi="Times New Roman" w:cs="Times New Roman"/>
                <w:sz w:val="24"/>
                <w:szCs w:val="24"/>
              </w:rPr>
              <w:t>четв</w:t>
            </w:r>
            <w:proofErr w:type="spellEnd"/>
            <w:r w:rsidRPr="008C37AD">
              <w:rPr>
                <w:rFonts w:ascii="Times New Roman" w:hAnsi="Times New Roman" w:cs="Times New Roman"/>
                <w:sz w:val="24"/>
                <w:szCs w:val="24"/>
              </w:rPr>
              <w:t>. XIX в.</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lastRenderedPageBreak/>
              <w:t xml:space="preserve">Оппозиционная общественная мысль. «Философическое письмо» П. Я. Чаадаева. </w:t>
            </w:r>
            <w:r w:rsidRPr="008C37AD">
              <w:rPr>
                <w:rFonts w:ascii="Times New Roman" w:hAnsi="Times New Roman" w:cs="Times New Roman"/>
                <w:sz w:val="24"/>
                <w:szCs w:val="24"/>
              </w:rPr>
              <w:lastRenderedPageBreak/>
              <w:t xml:space="preserve">Славянофилы (К. С. и </w:t>
            </w:r>
            <w:proofErr w:type="spellStart"/>
            <w:r w:rsidRPr="008C37AD">
              <w:rPr>
                <w:rFonts w:ascii="Times New Roman" w:hAnsi="Times New Roman" w:cs="Times New Roman"/>
                <w:sz w:val="24"/>
                <w:szCs w:val="24"/>
              </w:rPr>
              <w:t>И</w:t>
            </w:r>
            <w:proofErr w:type="spellEnd"/>
            <w:r w:rsidRPr="008C37AD">
              <w:rPr>
                <w:rFonts w:ascii="Times New Roman" w:hAnsi="Times New Roman" w:cs="Times New Roman"/>
                <w:sz w:val="24"/>
                <w:szCs w:val="24"/>
              </w:rPr>
              <w:t xml:space="preserve">. С. Аксаковы, И. В. и П. В. Киреевские, А. С. Хомяков, Ю. Ф. Самарин и др.) и западники (К. Д. </w:t>
            </w:r>
            <w:proofErr w:type="spellStart"/>
            <w:r w:rsidRPr="008C37AD">
              <w:rPr>
                <w:rFonts w:ascii="Times New Roman" w:hAnsi="Times New Roman" w:cs="Times New Roman"/>
                <w:sz w:val="24"/>
                <w:szCs w:val="24"/>
              </w:rPr>
              <w:t>Кавелин</w:t>
            </w:r>
            <w:proofErr w:type="spellEnd"/>
            <w:r w:rsidRPr="008C37AD">
              <w:rPr>
                <w:rFonts w:ascii="Times New Roman" w:hAnsi="Times New Roman" w:cs="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 xml:space="preserve">Тема 10.6. Внешняя политика России во вт. </w:t>
            </w:r>
            <w:proofErr w:type="spellStart"/>
            <w:r w:rsidRPr="008C37AD">
              <w:rPr>
                <w:rFonts w:ascii="Times New Roman" w:hAnsi="Times New Roman" w:cs="Times New Roman"/>
                <w:sz w:val="24"/>
                <w:szCs w:val="24"/>
              </w:rPr>
              <w:t>четв</w:t>
            </w:r>
            <w:proofErr w:type="spellEnd"/>
            <w:r w:rsidRPr="008C37AD">
              <w:rPr>
                <w:rFonts w:ascii="Times New Roman" w:hAnsi="Times New Roman" w:cs="Times New Roman"/>
                <w:sz w:val="24"/>
                <w:szCs w:val="24"/>
              </w:rPr>
              <w:t>. XIX 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Россия и революционные события 1830-1831 и 1848-1849 гг. в Европе. 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Тема 10.7. Русская культура и быт  в </w:t>
            </w:r>
            <w:proofErr w:type="spellStart"/>
            <w:r w:rsidRPr="008C37AD">
              <w:rPr>
                <w:rFonts w:ascii="Times New Roman" w:hAnsi="Times New Roman" w:cs="Times New Roman"/>
                <w:sz w:val="24"/>
                <w:szCs w:val="24"/>
              </w:rPr>
              <w:t>перв</w:t>
            </w:r>
            <w:proofErr w:type="spellEnd"/>
            <w:r w:rsidRPr="008C37AD">
              <w:rPr>
                <w:rFonts w:ascii="Times New Roman" w:hAnsi="Times New Roman" w:cs="Times New Roman"/>
                <w:sz w:val="24"/>
                <w:szCs w:val="24"/>
              </w:rPr>
              <w:t>. пол.  XIX 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Развитие науки и техники. Географические экспедиции, их участники. Расширение сети школ.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Театрального искусство, возрастание его роли в общественной жизни. Живопись: академизм, реализм. Архитектура: стили (русский ампир, классицизм), зодчие и их произведения.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10.8. Отмена крепостного права и реформы 60—70-х гг. XIX в. Крестьянская, земская, городская.</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10.9.</w:t>
            </w:r>
            <w:r w:rsidRPr="008C37AD">
              <w:rPr>
                <w:rFonts w:ascii="Times New Roman" w:hAnsi="Times New Roman" w:cs="Times New Roman"/>
                <w:sz w:val="24"/>
                <w:szCs w:val="24"/>
                <w:lang w:eastAsia="en-US"/>
              </w:rPr>
              <w:t xml:space="preserve"> Реформы 60—70-х гг. XIX в. Военная, судебная, образования. </w:t>
            </w:r>
            <w:r w:rsidRPr="008C37AD">
              <w:rPr>
                <w:rFonts w:ascii="Times New Roman" w:hAnsi="Times New Roman" w:cs="Times New Roman"/>
                <w:sz w:val="24"/>
                <w:szCs w:val="24"/>
              </w:rPr>
              <w:t>Контрреформы.</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8C37AD">
              <w:rPr>
                <w:rFonts w:ascii="Times New Roman" w:hAnsi="Times New Roman" w:cs="Times New Roman"/>
                <w:sz w:val="24"/>
                <w:szCs w:val="24"/>
              </w:rPr>
              <w:t>Лорис</w:t>
            </w:r>
            <w:proofErr w:type="spellEnd"/>
            <w:r w:rsidRPr="008C37AD">
              <w:rPr>
                <w:rFonts w:ascii="Times New Roman" w:hAnsi="Times New Roman" w:cs="Times New Roman"/>
                <w:sz w:val="24"/>
                <w:szCs w:val="24"/>
              </w:rPr>
              <w:t>-Меликова». Александр III. Причины контрреформ, их основные направления и последствия.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10.10. Социально-экономическое развитие во второй половине XIX в.</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w:t>
            </w:r>
            <w:proofErr w:type="gramStart"/>
            <w:r w:rsidRPr="008C37AD">
              <w:rPr>
                <w:rFonts w:ascii="Times New Roman" w:hAnsi="Times New Roman" w:cs="Times New Roman"/>
                <w:sz w:val="24"/>
                <w:szCs w:val="24"/>
              </w:rPr>
              <w:t>Экономические и финансовые реформы (Н. X.</w:t>
            </w:r>
            <w:proofErr w:type="gramEnd"/>
            <w:r w:rsidRPr="008C37AD">
              <w:rPr>
                <w:rFonts w:ascii="Times New Roman" w:hAnsi="Times New Roman" w:cs="Times New Roman"/>
                <w:sz w:val="24"/>
                <w:szCs w:val="24"/>
              </w:rPr>
              <w:t xml:space="preserve"> </w:t>
            </w:r>
            <w:proofErr w:type="spellStart"/>
            <w:proofErr w:type="gramStart"/>
            <w:r w:rsidRPr="008C37AD">
              <w:rPr>
                <w:rFonts w:ascii="Times New Roman" w:hAnsi="Times New Roman" w:cs="Times New Roman"/>
                <w:sz w:val="24"/>
                <w:szCs w:val="24"/>
              </w:rPr>
              <w:t>Бунге</w:t>
            </w:r>
            <w:proofErr w:type="spellEnd"/>
            <w:r w:rsidRPr="008C37AD">
              <w:rPr>
                <w:rFonts w:ascii="Times New Roman" w:hAnsi="Times New Roman" w:cs="Times New Roman"/>
                <w:sz w:val="24"/>
                <w:szCs w:val="24"/>
              </w:rPr>
              <w:t>, С. Ю. Витте).</w:t>
            </w:r>
            <w:proofErr w:type="gramEnd"/>
            <w:r w:rsidRPr="008C37AD">
              <w:rPr>
                <w:rFonts w:ascii="Times New Roman" w:hAnsi="Times New Roman" w:cs="Times New Roman"/>
                <w:sz w:val="24"/>
                <w:szCs w:val="24"/>
              </w:rPr>
              <w:t xml:space="preserve"> Разработка рабочего законодательства.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spacing w:after="120" w:line="228"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10.11. Общественные движения во вт. пол. XIX в.</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spacing w:line="228" w:lineRule="auto"/>
              <w:ind w:firstLine="709"/>
              <w:jc w:val="both"/>
              <w:rPr>
                <w:rFonts w:ascii="Times New Roman" w:hAnsi="Times New Roman" w:cs="Times New Roman"/>
                <w:spacing w:val="-3"/>
                <w:sz w:val="24"/>
                <w:szCs w:val="24"/>
              </w:rPr>
            </w:pPr>
            <w:r w:rsidRPr="008C37AD">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spacing w:after="120"/>
              <w:outlineLvl w:val="7"/>
              <w:rPr>
                <w:rFonts w:ascii="Times New Roman" w:hAnsi="Times New Roman" w:cs="Times New Roman"/>
                <w:sz w:val="24"/>
                <w:szCs w:val="24"/>
              </w:rPr>
            </w:pPr>
            <w:r w:rsidRPr="008C37AD">
              <w:rPr>
                <w:rFonts w:ascii="Times New Roman" w:hAnsi="Times New Roman" w:cs="Times New Roman"/>
                <w:sz w:val="24"/>
                <w:szCs w:val="24"/>
              </w:rPr>
              <w:t xml:space="preserve">Тема 10.12. Внешняя </w:t>
            </w:r>
            <w:r w:rsidRPr="008C37AD">
              <w:rPr>
                <w:rFonts w:ascii="Times New Roman" w:hAnsi="Times New Roman" w:cs="Times New Roman"/>
                <w:sz w:val="24"/>
                <w:szCs w:val="24"/>
              </w:rPr>
              <w:lastRenderedPageBreak/>
              <w:t>политика России во вт. пол. XIX в.</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lastRenderedPageBreak/>
              <w:t xml:space="preserve">Европейская политика. А. М. Горчаков и преодоление последствий поражения в </w:t>
            </w:r>
            <w:r w:rsidRPr="008C37AD">
              <w:rPr>
                <w:rFonts w:ascii="Times New Roman" w:hAnsi="Times New Roman" w:cs="Times New Roman"/>
                <w:sz w:val="24"/>
                <w:szCs w:val="24"/>
              </w:rPr>
              <w:lastRenderedPageBreak/>
              <w:t>Крымской войне. Русско-турецкая война 1877—1878 гг., ход военных действий на Балканах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7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10.13. Русская культура и быт XIX 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Развитие науки и техники (Н. И. Лобачевский, Н. И. Пирогов, Н. Н. Зинин, Б. С. Якоби, А. Г. Столетов, Д. И. Менделеев, И. М. Сеченов и др.). Географические экспедиции, их участники. Расширение сети школ и университетов. Основные стили в художественной культуре (классицизм, реализм).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Живопись: академизм, реализм, передвижники</w:t>
            </w:r>
            <w:proofErr w:type="gramStart"/>
            <w:r w:rsidRPr="008C37AD">
              <w:rPr>
                <w:rFonts w:ascii="Times New Roman" w:hAnsi="Times New Roman" w:cs="Times New Roman"/>
                <w:sz w:val="24"/>
                <w:szCs w:val="24"/>
              </w:rPr>
              <w:t xml:space="preserve">.. </w:t>
            </w:r>
            <w:proofErr w:type="gramEnd"/>
            <w:r w:rsidRPr="008C37AD">
              <w:rPr>
                <w:rFonts w:ascii="Times New Roman" w:hAnsi="Times New Roman" w:cs="Times New Roman"/>
                <w:sz w:val="24"/>
                <w:szCs w:val="24"/>
              </w:rPr>
              <w:t>Архитектура: стили, зодчие и их произведения. Место российской культуры в мировой культуре XIX 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45"/>
        </w:trPr>
        <w:tc>
          <w:tcPr>
            <w:tcW w:w="2978" w:type="dxa"/>
          </w:tcPr>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10. Реформы 60—70-х гг. XIX в. в России.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70"/>
        </w:trPr>
        <w:tc>
          <w:tcPr>
            <w:tcW w:w="2978" w:type="dxa"/>
          </w:tcPr>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№10.</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83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Раздел 11. От Новой истории </w:t>
            </w:r>
            <w:proofErr w:type="gramStart"/>
            <w:r w:rsidRPr="008C37AD">
              <w:rPr>
                <w:rFonts w:ascii="Times New Roman" w:hAnsi="Times New Roman" w:cs="Times New Roman"/>
                <w:sz w:val="24"/>
                <w:szCs w:val="24"/>
              </w:rPr>
              <w:t>к</w:t>
            </w:r>
            <w:proofErr w:type="gramEnd"/>
            <w:r w:rsidRPr="008C37AD">
              <w:rPr>
                <w:rFonts w:ascii="Times New Roman" w:hAnsi="Times New Roman" w:cs="Times New Roman"/>
                <w:sz w:val="24"/>
                <w:szCs w:val="24"/>
              </w:rPr>
              <w:t xml:space="preserve"> Новейшей.</w:t>
            </w:r>
          </w:p>
        </w:tc>
        <w:tc>
          <w:tcPr>
            <w:tcW w:w="10064" w:type="dxa"/>
          </w:tcPr>
          <w:p w:rsidR="004A55F6" w:rsidRPr="008C37AD" w:rsidRDefault="004A55F6" w:rsidP="008C37AD">
            <w:pPr>
              <w:ind w:firstLine="709"/>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13</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83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11.1. Международные отношения в нач. XX 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3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11.2. Социально-экономические отношения в странах Запада в нач. ХХ 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3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11.3. Социально-экономические отношения</w:t>
            </w:r>
            <w:r>
              <w:rPr>
                <w:rFonts w:ascii="Times New Roman" w:hAnsi="Times New Roman" w:cs="Times New Roman"/>
                <w:sz w:val="24"/>
                <w:szCs w:val="24"/>
              </w:rPr>
              <w:t>,</w:t>
            </w:r>
            <w:r>
              <w:t xml:space="preserve"> </w:t>
            </w:r>
            <w:r>
              <w:rPr>
                <w:rFonts w:ascii="Times New Roman" w:hAnsi="Times New Roman" w:cs="Times New Roman"/>
                <w:sz w:val="24"/>
                <w:szCs w:val="24"/>
              </w:rPr>
              <w:t>в</w:t>
            </w:r>
            <w:r w:rsidRPr="002F79D8">
              <w:rPr>
                <w:rFonts w:ascii="Times New Roman" w:hAnsi="Times New Roman" w:cs="Times New Roman"/>
                <w:sz w:val="24"/>
                <w:szCs w:val="24"/>
              </w:rPr>
              <w:t>нутренняя  политика</w:t>
            </w:r>
            <w:r w:rsidRPr="008C37AD">
              <w:rPr>
                <w:rFonts w:ascii="Times New Roman" w:hAnsi="Times New Roman" w:cs="Times New Roman"/>
                <w:sz w:val="24"/>
                <w:szCs w:val="24"/>
              </w:rPr>
              <w:t xml:space="preserve"> в России в нач. ХХ в.</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Динамика промышленного развития. Роль государства в экономике России. Аграрный вопрос. П. А. Столыпин как государственный деятель. Программа П. А. Столыпина, её главные цели и комплексный характер. П. А. Столыпин и III Государственная дума.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w:t>
            </w:r>
            <w:r>
              <w:t xml:space="preserve"> </w:t>
            </w:r>
            <w:r w:rsidRPr="002F79D8">
              <w:rPr>
                <w:rFonts w:ascii="Times New Roman" w:hAnsi="Times New Roman" w:cs="Times New Roman"/>
                <w:sz w:val="24"/>
                <w:szCs w:val="24"/>
              </w:rPr>
              <w:t>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2F79D8">
            <w:pPr>
              <w:rPr>
                <w:rFonts w:ascii="Times New Roman" w:hAnsi="Times New Roman" w:cs="Times New Roman"/>
                <w:sz w:val="24"/>
                <w:szCs w:val="24"/>
              </w:rPr>
            </w:pPr>
            <w:r w:rsidRPr="008C37AD">
              <w:rPr>
                <w:rFonts w:ascii="Times New Roman" w:hAnsi="Times New Roman" w:cs="Times New Roman"/>
                <w:sz w:val="24"/>
                <w:szCs w:val="24"/>
              </w:rPr>
              <w:lastRenderedPageBreak/>
              <w:t>Тема 11.</w:t>
            </w:r>
            <w:r>
              <w:rPr>
                <w:rFonts w:ascii="Times New Roman" w:hAnsi="Times New Roman" w:cs="Times New Roman"/>
                <w:sz w:val="24"/>
                <w:szCs w:val="24"/>
              </w:rPr>
              <w:t>4</w:t>
            </w:r>
            <w:r w:rsidRPr="008C37AD">
              <w:rPr>
                <w:rFonts w:ascii="Times New Roman" w:hAnsi="Times New Roman" w:cs="Times New Roman"/>
                <w:sz w:val="24"/>
                <w:szCs w:val="24"/>
              </w:rPr>
              <w:t>. Революция 1905—1907 гг. в России.</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2F79D8">
            <w:pPr>
              <w:jc w:val="both"/>
              <w:rPr>
                <w:rFonts w:ascii="Times New Roman" w:hAnsi="Times New Roman" w:cs="Times New Roman"/>
                <w:sz w:val="24"/>
                <w:szCs w:val="24"/>
              </w:rPr>
            </w:pPr>
            <w:r w:rsidRPr="008C37AD">
              <w:rPr>
                <w:rFonts w:ascii="Times New Roman" w:hAnsi="Times New Roman" w:cs="Times New Roman"/>
                <w:sz w:val="24"/>
                <w:szCs w:val="24"/>
              </w:rPr>
              <w:t>Тема 11.</w:t>
            </w:r>
            <w:r>
              <w:rPr>
                <w:rFonts w:ascii="Times New Roman" w:hAnsi="Times New Roman" w:cs="Times New Roman"/>
                <w:sz w:val="24"/>
                <w:szCs w:val="24"/>
              </w:rPr>
              <w:t>5</w:t>
            </w:r>
            <w:r w:rsidRPr="008C37AD">
              <w:rPr>
                <w:rFonts w:ascii="Times New Roman" w:hAnsi="Times New Roman" w:cs="Times New Roman"/>
                <w:sz w:val="24"/>
                <w:szCs w:val="24"/>
              </w:rPr>
              <w:t>. Первая мировая война. Западный фронт.</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Особенности и участники войны. Развитие военной техники в годы войны. Применение новых видов вооружений: танков, самолётов, отравляющих газов. Начальный период боевых действий (август – декабрь 1914 г.). Перевод государственного управления и экономики на военные рельсы. Государственное регулирование экономики. Власть и общество на разных этапах войны. Нарастание тягот и бедствий населения. Антивоенные и национальные движения. Основные сражения в Европе в 1915 – 1917 гг. Боевые действия в Африке и Азии. Вступление в войну США. Боевые действия в 1918 г. Поражение Герман</w:t>
            </w:r>
            <w:proofErr w:type="gramStart"/>
            <w:r w:rsidRPr="008C37AD">
              <w:rPr>
                <w:rFonts w:ascii="Times New Roman" w:hAnsi="Times New Roman" w:cs="Times New Roman"/>
                <w:sz w:val="24"/>
                <w:szCs w:val="24"/>
              </w:rPr>
              <w:t>ии и ее</w:t>
            </w:r>
            <w:proofErr w:type="gramEnd"/>
            <w:r w:rsidRPr="008C37AD">
              <w:rPr>
                <w:rFonts w:ascii="Times New Roman" w:hAnsi="Times New Roman" w:cs="Times New Roman"/>
                <w:sz w:val="24"/>
                <w:szCs w:val="24"/>
              </w:rPr>
              <w:t xml:space="preserve"> союзников. Итоги Первой мировой войны. Парижская и Вашингтонская конференции и их решения.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2F79D8">
            <w:pPr>
              <w:outlineLvl w:val="7"/>
              <w:rPr>
                <w:rFonts w:ascii="Times New Roman" w:hAnsi="Times New Roman" w:cs="Times New Roman"/>
                <w:sz w:val="24"/>
                <w:szCs w:val="24"/>
              </w:rPr>
            </w:pPr>
            <w:r w:rsidRPr="008C37AD">
              <w:rPr>
                <w:rFonts w:ascii="Times New Roman" w:hAnsi="Times New Roman" w:cs="Times New Roman"/>
                <w:sz w:val="24"/>
                <w:szCs w:val="24"/>
              </w:rPr>
              <w:t>Тема 11.</w:t>
            </w:r>
            <w:r>
              <w:rPr>
                <w:rFonts w:ascii="Times New Roman" w:hAnsi="Times New Roman" w:cs="Times New Roman"/>
                <w:sz w:val="24"/>
                <w:szCs w:val="24"/>
              </w:rPr>
              <w:t>6</w:t>
            </w:r>
            <w:r w:rsidRPr="008C37AD">
              <w:rPr>
                <w:rFonts w:ascii="Times New Roman" w:hAnsi="Times New Roman" w:cs="Times New Roman"/>
                <w:sz w:val="24"/>
                <w:szCs w:val="24"/>
              </w:rPr>
              <w:t>. Первая мировая война. Участие России.</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Восточный фронт и его роль в войне. Успехи и поражения русской армии. Переход к позиционной войне. Брусиловский прорыв и его значение.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Выход из войны России.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30"/>
        </w:trPr>
        <w:tc>
          <w:tcPr>
            <w:tcW w:w="2978" w:type="dxa"/>
          </w:tcPr>
          <w:p w:rsidR="004A55F6" w:rsidRPr="008C37AD" w:rsidRDefault="004A55F6" w:rsidP="002F79D8">
            <w:pPr>
              <w:rPr>
                <w:rFonts w:ascii="Times New Roman" w:hAnsi="Times New Roman" w:cs="Times New Roman"/>
                <w:sz w:val="24"/>
                <w:szCs w:val="24"/>
              </w:rPr>
            </w:pPr>
            <w:r w:rsidRPr="008C37AD">
              <w:rPr>
                <w:rFonts w:ascii="Times New Roman" w:hAnsi="Times New Roman" w:cs="Times New Roman"/>
                <w:sz w:val="24"/>
                <w:szCs w:val="24"/>
              </w:rPr>
              <w:t>Тема 11.</w:t>
            </w:r>
            <w:r>
              <w:rPr>
                <w:rFonts w:ascii="Times New Roman" w:hAnsi="Times New Roman" w:cs="Times New Roman"/>
                <w:sz w:val="24"/>
                <w:szCs w:val="24"/>
              </w:rPr>
              <w:t>7</w:t>
            </w:r>
            <w:r w:rsidRPr="008C37AD">
              <w:rPr>
                <w:rFonts w:ascii="Times New Roman" w:hAnsi="Times New Roman" w:cs="Times New Roman"/>
                <w:sz w:val="24"/>
                <w:szCs w:val="24"/>
              </w:rPr>
              <w:t>. Серебряный век русской культуры.</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15"/>
        </w:trPr>
        <w:tc>
          <w:tcPr>
            <w:tcW w:w="2978" w:type="dxa"/>
          </w:tcPr>
          <w:p w:rsidR="004A55F6" w:rsidRPr="008C37AD" w:rsidRDefault="004A55F6" w:rsidP="002F79D8">
            <w:pPr>
              <w:jc w:val="both"/>
              <w:rPr>
                <w:rFonts w:ascii="Times New Roman" w:hAnsi="Times New Roman" w:cs="Times New Roman"/>
                <w:sz w:val="24"/>
                <w:szCs w:val="24"/>
              </w:rPr>
            </w:pPr>
            <w:r w:rsidRPr="008C37AD">
              <w:rPr>
                <w:rFonts w:ascii="Times New Roman" w:hAnsi="Times New Roman" w:cs="Times New Roman"/>
                <w:sz w:val="24"/>
                <w:szCs w:val="24"/>
              </w:rPr>
              <w:t>Тема 11.</w:t>
            </w:r>
            <w:r>
              <w:rPr>
                <w:rFonts w:ascii="Times New Roman" w:hAnsi="Times New Roman" w:cs="Times New Roman"/>
                <w:sz w:val="24"/>
                <w:szCs w:val="24"/>
              </w:rPr>
              <w:t>8</w:t>
            </w:r>
            <w:r w:rsidRPr="008C37AD">
              <w:rPr>
                <w:rFonts w:ascii="Times New Roman" w:hAnsi="Times New Roman" w:cs="Times New Roman"/>
                <w:sz w:val="24"/>
                <w:szCs w:val="24"/>
              </w:rPr>
              <w:t xml:space="preserve">. Февральская революция 1917г. в России. </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 И. Ленина и программа партии большевиков по переходу от буржуазного этапа революции </w:t>
            </w:r>
            <w:proofErr w:type="gramStart"/>
            <w:r w:rsidRPr="008C37AD">
              <w:rPr>
                <w:rFonts w:ascii="Times New Roman" w:hAnsi="Times New Roman" w:cs="Times New Roman"/>
                <w:sz w:val="24"/>
                <w:szCs w:val="24"/>
              </w:rPr>
              <w:t>к</w:t>
            </w:r>
            <w:proofErr w:type="gramEnd"/>
            <w:r w:rsidRPr="008C37AD">
              <w:rPr>
                <w:rFonts w:ascii="Times New Roman" w:hAnsi="Times New Roman" w:cs="Times New Roman"/>
                <w:sz w:val="24"/>
                <w:szCs w:val="24"/>
              </w:rPr>
              <w:t xml:space="preserve">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15"/>
        </w:trPr>
        <w:tc>
          <w:tcPr>
            <w:tcW w:w="2978"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Тема 11.</w:t>
            </w:r>
            <w:r>
              <w:rPr>
                <w:rFonts w:ascii="Times New Roman" w:hAnsi="Times New Roman" w:cs="Times New Roman"/>
                <w:sz w:val="24"/>
                <w:szCs w:val="24"/>
              </w:rPr>
              <w:t>9</w:t>
            </w:r>
            <w:r w:rsidRPr="008C37AD">
              <w:rPr>
                <w:rFonts w:ascii="Times New Roman" w:hAnsi="Times New Roman" w:cs="Times New Roman"/>
                <w:sz w:val="24"/>
                <w:szCs w:val="24"/>
              </w:rPr>
              <w:t xml:space="preserve">. Октябрьская </w:t>
            </w:r>
            <w:r w:rsidRPr="008C37AD">
              <w:rPr>
                <w:rFonts w:ascii="Times New Roman" w:hAnsi="Times New Roman" w:cs="Times New Roman"/>
                <w:sz w:val="24"/>
                <w:szCs w:val="24"/>
              </w:rPr>
              <w:lastRenderedPageBreak/>
              <w:t>революция 1917г. в России.</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spacing w:after="120"/>
              <w:ind w:firstLine="709"/>
              <w:rPr>
                <w:rFonts w:ascii="Times New Roman" w:hAnsi="Times New Roman" w:cs="Times New Roman"/>
                <w:sz w:val="24"/>
                <w:szCs w:val="24"/>
              </w:rPr>
            </w:pPr>
            <w:r w:rsidRPr="008C37AD">
              <w:rPr>
                <w:rFonts w:ascii="Times New Roman" w:hAnsi="Times New Roman" w:cs="Times New Roman"/>
                <w:sz w:val="24"/>
                <w:szCs w:val="24"/>
              </w:rPr>
              <w:lastRenderedPageBreak/>
              <w:t xml:space="preserve">События 24 – 25 октября в Петрограде, приход к власти большевиков во главе с В. И. </w:t>
            </w:r>
            <w:r w:rsidRPr="008C37AD">
              <w:rPr>
                <w:rFonts w:ascii="Times New Roman" w:hAnsi="Times New Roman" w:cs="Times New Roman"/>
                <w:sz w:val="24"/>
                <w:szCs w:val="24"/>
              </w:rPr>
              <w:lastRenderedPageBreak/>
              <w:t xml:space="preserve">Лениным. Союз большевиков и левых эсеров. Установление власти Советов </w:t>
            </w:r>
            <w:proofErr w:type="gramStart"/>
            <w:r w:rsidRPr="008C37AD">
              <w:rPr>
                <w:rFonts w:ascii="Times New Roman" w:hAnsi="Times New Roman" w:cs="Times New Roman"/>
                <w:sz w:val="24"/>
                <w:szCs w:val="24"/>
              </w:rPr>
              <w:t>на</w:t>
            </w:r>
            <w:proofErr w:type="gramEnd"/>
            <w:r w:rsidRPr="008C37AD">
              <w:rPr>
                <w:rFonts w:ascii="Times New Roman" w:hAnsi="Times New Roman" w:cs="Times New Roman"/>
                <w:sz w:val="24"/>
                <w:szCs w:val="24"/>
              </w:rPr>
              <w:t xml:space="preserve">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10"/>
        </w:trPr>
        <w:tc>
          <w:tcPr>
            <w:tcW w:w="2978" w:type="dxa"/>
          </w:tcPr>
          <w:p w:rsidR="004A55F6" w:rsidRPr="008C37AD" w:rsidRDefault="004A55F6" w:rsidP="008C37AD">
            <w:pPr>
              <w:jc w:val="both"/>
              <w:rPr>
                <w:rFonts w:ascii="Times New Roman" w:hAnsi="Times New Roman" w:cs="Times New Roman"/>
                <w:sz w:val="24"/>
                <w:szCs w:val="24"/>
              </w:rPr>
            </w:pPr>
            <w:r>
              <w:rPr>
                <w:rFonts w:ascii="Times New Roman" w:hAnsi="Times New Roman" w:cs="Times New Roman"/>
                <w:sz w:val="24"/>
                <w:szCs w:val="24"/>
              </w:rPr>
              <w:lastRenderedPageBreak/>
              <w:t>Тема 11.10</w:t>
            </w:r>
            <w:r w:rsidRPr="008C37AD">
              <w:rPr>
                <w:rFonts w:ascii="Times New Roman" w:hAnsi="Times New Roman" w:cs="Times New Roman"/>
                <w:sz w:val="24"/>
                <w:szCs w:val="24"/>
              </w:rPr>
              <w:t>. Гражданская война 1917-1922гг. в России.</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8C37AD">
              <w:rPr>
                <w:rFonts w:ascii="Times New Roman" w:hAnsi="Times New Roman" w:cs="Times New Roman"/>
                <w:sz w:val="24"/>
                <w:szCs w:val="24"/>
              </w:rPr>
              <w:t>рств в Гр</w:t>
            </w:r>
            <w:proofErr w:type="gramEnd"/>
            <w:r w:rsidRPr="008C37AD">
              <w:rPr>
                <w:rFonts w:ascii="Times New Roman" w:hAnsi="Times New Roman" w:cs="Times New Roman"/>
                <w:sz w:val="24"/>
                <w:szCs w:val="24"/>
              </w:rPr>
              <w:t>ажданской войне. Начало фронтовой Гражданской войны. Ход военных действий на фронтах в 1918 – 1920 гг.</w:t>
            </w:r>
          </w:p>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316"/>
        </w:trPr>
        <w:tc>
          <w:tcPr>
            <w:tcW w:w="2978" w:type="dxa"/>
          </w:tcPr>
          <w:p w:rsidR="004A55F6" w:rsidRPr="008C37AD" w:rsidRDefault="004A55F6" w:rsidP="008C37AD">
            <w:pPr>
              <w:jc w:val="both"/>
              <w:outlineLvl w:val="7"/>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11. Становление конституционной монархии и элементов гражданского общества в России.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316"/>
        </w:trPr>
        <w:tc>
          <w:tcPr>
            <w:tcW w:w="2978" w:type="dxa"/>
          </w:tcPr>
          <w:p w:rsidR="004A55F6" w:rsidRPr="008C37AD" w:rsidRDefault="004A55F6" w:rsidP="008C37AD">
            <w:pPr>
              <w:jc w:val="both"/>
              <w:outlineLvl w:val="7"/>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№11.</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316"/>
        </w:trPr>
        <w:tc>
          <w:tcPr>
            <w:tcW w:w="2978" w:type="dxa"/>
          </w:tcPr>
          <w:p w:rsidR="004A55F6" w:rsidRPr="008C37AD" w:rsidRDefault="004A55F6" w:rsidP="008C37AD">
            <w:pPr>
              <w:jc w:val="both"/>
              <w:outlineLvl w:val="7"/>
              <w:rPr>
                <w:rFonts w:ascii="Times New Roman" w:hAnsi="Times New Roman" w:cs="Times New Roman"/>
                <w:sz w:val="24"/>
                <w:szCs w:val="24"/>
              </w:rPr>
            </w:pPr>
          </w:p>
        </w:tc>
        <w:tc>
          <w:tcPr>
            <w:tcW w:w="10064" w:type="dxa"/>
          </w:tcPr>
          <w:p w:rsidR="004A55F6" w:rsidRPr="008C37AD" w:rsidRDefault="004A55F6" w:rsidP="002F79D8">
            <w:pPr>
              <w:jc w:val="both"/>
              <w:rPr>
                <w:rFonts w:ascii="Times New Roman" w:hAnsi="Times New Roman" w:cs="Times New Roman"/>
                <w:sz w:val="24"/>
                <w:szCs w:val="24"/>
              </w:rPr>
            </w:pPr>
            <w:r w:rsidRPr="002F79D8">
              <w:rPr>
                <w:rFonts w:ascii="Times New Roman" w:hAnsi="Times New Roman" w:cs="Times New Roman"/>
                <w:sz w:val="24"/>
                <w:szCs w:val="24"/>
              </w:rPr>
              <w:t>Контрольная работа</w:t>
            </w:r>
            <w:r>
              <w:rPr>
                <w:rFonts w:ascii="Times New Roman" w:hAnsi="Times New Roman" w:cs="Times New Roman"/>
                <w:sz w:val="24"/>
                <w:szCs w:val="24"/>
              </w:rPr>
              <w:t xml:space="preserve"> за 3 семестр.</w:t>
            </w:r>
          </w:p>
        </w:tc>
        <w:tc>
          <w:tcPr>
            <w:tcW w:w="1134" w:type="dxa"/>
          </w:tcPr>
          <w:p w:rsidR="004A55F6" w:rsidRPr="008C37AD" w:rsidRDefault="004A55F6" w:rsidP="008C37AD">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ind w:firstLine="34"/>
              <w:outlineLvl w:val="7"/>
              <w:rPr>
                <w:rFonts w:ascii="Times New Roman" w:hAnsi="Times New Roman" w:cs="Times New Roman"/>
                <w:sz w:val="24"/>
                <w:szCs w:val="24"/>
              </w:rPr>
            </w:pPr>
            <w:r w:rsidRPr="00974E5F">
              <w:rPr>
                <w:rFonts w:ascii="Times New Roman" w:hAnsi="Times New Roman" w:cs="Times New Roman"/>
                <w:sz w:val="24"/>
                <w:szCs w:val="24"/>
              </w:rPr>
              <w:t xml:space="preserve">Раздел 12.  </w:t>
            </w:r>
            <w:proofErr w:type="spellStart"/>
            <w:r w:rsidRPr="00974E5F">
              <w:rPr>
                <w:rFonts w:ascii="Times New Roman" w:hAnsi="Times New Roman" w:cs="Times New Roman"/>
                <w:sz w:val="24"/>
                <w:szCs w:val="24"/>
              </w:rPr>
              <w:t>Межвоенный</w:t>
            </w:r>
            <w:proofErr w:type="spellEnd"/>
            <w:r w:rsidRPr="00974E5F">
              <w:rPr>
                <w:rFonts w:ascii="Times New Roman" w:hAnsi="Times New Roman" w:cs="Times New Roman"/>
                <w:sz w:val="24"/>
                <w:szCs w:val="24"/>
              </w:rPr>
              <w:t xml:space="preserve"> период (1918-1939).</w:t>
            </w:r>
          </w:p>
        </w:tc>
        <w:tc>
          <w:tcPr>
            <w:tcW w:w="10064" w:type="dxa"/>
          </w:tcPr>
          <w:p w:rsidR="004A55F6" w:rsidRPr="008C37AD" w:rsidRDefault="004A55F6" w:rsidP="008C37AD">
            <w:pPr>
              <w:spacing w:after="120"/>
              <w:ind w:firstLine="709"/>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12</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12.1. Внутриполитическое развитие Европы и США в 1920-1930 – е гг.</w:t>
            </w:r>
          </w:p>
        </w:tc>
        <w:tc>
          <w:tcPr>
            <w:tcW w:w="10064" w:type="dxa"/>
          </w:tcPr>
          <w:p w:rsidR="004A55F6" w:rsidRPr="008C37AD" w:rsidRDefault="004A55F6" w:rsidP="008C37AD">
            <w:pPr>
              <w:ind w:firstLine="709"/>
              <w:rPr>
                <w:rFonts w:ascii="Times New Roman" w:hAnsi="Times New Roman" w:cs="Times New Roman"/>
                <w:sz w:val="24"/>
                <w:szCs w:val="24"/>
              </w:rPr>
            </w:pPr>
            <w:r w:rsidRPr="008C37AD">
              <w:rPr>
                <w:rFonts w:ascii="Times New Roman" w:hAnsi="Times New Roman" w:cs="Times New Roman"/>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Создание и деятельность Коммунистического интернационала.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12.2. Экономическое развитие западных стран в 1920-1930-х  гг.</w:t>
            </w:r>
          </w:p>
        </w:tc>
        <w:tc>
          <w:tcPr>
            <w:tcW w:w="10064" w:type="dxa"/>
          </w:tcPr>
          <w:p w:rsidR="004A55F6" w:rsidRPr="008C37AD" w:rsidRDefault="004A55F6" w:rsidP="008C37AD">
            <w:pPr>
              <w:ind w:firstLine="709"/>
              <w:rPr>
                <w:rFonts w:ascii="Times New Roman" w:hAnsi="Times New Roman" w:cs="Times New Roman"/>
                <w:sz w:val="24"/>
                <w:szCs w:val="24"/>
              </w:rPr>
            </w:pPr>
            <w:r w:rsidRPr="008C37AD">
              <w:rPr>
                <w:rFonts w:ascii="Times New Roman" w:hAnsi="Times New Roman" w:cs="Times New Roman"/>
                <w:sz w:val="24"/>
                <w:szCs w:val="24"/>
              </w:rPr>
              <w:t xml:space="preserve">Экономическое развитие ведущих стран мира в 1920-1930-х гг. Причины мирового экономического кризиса 1929 – 1933 гг. Влияние биржевого краха на экономику США. Распространение кризиса на другие страны. Поиск путей выхода из кризиса. Дж. М. </w:t>
            </w:r>
            <w:proofErr w:type="spellStart"/>
            <w:r w:rsidRPr="008C37AD">
              <w:rPr>
                <w:rFonts w:ascii="Times New Roman" w:hAnsi="Times New Roman" w:cs="Times New Roman"/>
                <w:sz w:val="24"/>
                <w:szCs w:val="24"/>
              </w:rPr>
              <w:t>Кейнс</w:t>
            </w:r>
            <w:proofErr w:type="spellEnd"/>
            <w:r w:rsidRPr="008C37AD">
              <w:rPr>
                <w:rFonts w:ascii="Times New Roman" w:hAnsi="Times New Roman" w:cs="Times New Roman"/>
                <w:sz w:val="24"/>
                <w:szCs w:val="24"/>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after="120"/>
              <w:outlineLvl w:val="7"/>
              <w:rPr>
                <w:rFonts w:ascii="Times New Roman" w:hAnsi="Times New Roman" w:cs="Times New Roman"/>
                <w:sz w:val="24"/>
                <w:szCs w:val="24"/>
              </w:rPr>
            </w:pPr>
            <w:r w:rsidRPr="008C37AD">
              <w:rPr>
                <w:rFonts w:ascii="Times New Roman" w:hAnsi="Times New Roman" w:cs="Times New Roman"/>
                <w:sz w:val="24"/>
                <w:szCs w:val="24"/>
              </w:rPr>
              <w:t>Тема 12.3. Недемократические режимы</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в Европе.</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ind w:firstLine="709"/>
              <w:rPr>
                <w:rFonts w:ascii="Times New Roman" w:hAnsi="Times New Roman" w:cs="Times New Roman"/>
                <w:sz w:val="24"/>
                <w:szCs w:val="24"/>
              </w:rPr>
            </w:pPr>
            <w:r w:rsidRPr="008C37AD">
              <w:rPr>
                <w:rFonts w:ascii="Times New Roman" w:hAnsi="Times New Roman" w:cs="Times New Roman"/>
                <w:sz w:val="24"/>
                <w:szCs w:val="24"/>
              </w:rPr>
              <w:lastRenderedPageBreak/>
              <w:t xml:space="preserve">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w:t>
            </w:r>
            <w:r w:rsidRPr="008C37AD">
              <w:rPr>
                <w:rFonts w:ascii="Times New Roman" w:hAnsi="Times New Roman" w:cs="Times New Roman"/>
                <w:sz w:val="24"/>
                <w:szCs w:val="24"/>
              </w:rPr>
              <w:lastRenderedPageBreak/>
              <w:t>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6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12.4  Турция,  Индия в п. п. 20 в</w:t>
            </w:r>
            <w:proofErr w:type="gramStart"/>
            <w:r w:rsidRPr="008C37AD">
              <w:rPr>
                <w:rFonts w:ascii="Times New Roman" w:hAnsi="Times New Roman" w:cs="Times New Roman"/>
                <w:sz w:val="24"/>
                <w:szCs w:val="24"/>
              </w:rPr>
              <w:t xml:space="preserve">.. </w:t>
            </w:r>
            <w:proofErr w:type="gramEnd"/>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Колонии, зависимые страны и метрополии. Начало антиколониальной борьбы. Кризис Османской империи и Младотурецкая революция. Установление республики в Турции, деятельность М. </w:t>
            </w:r>
            <w:proofErr w:type="spellStart"/>
            <w:r w:rsidRPr="008C37AD">
              <w:rPr>
                <w:rFonts w:ascii="Times New Roman" w:hAnsi="Times New Roman" w:cs="Times New Roman"/>
                <w:sz w:val="24"/>
                <w:szCs w:val="24"/>
              </w:rPr>
              <w:t>Кемаля</w:t>
            </w:r>
            <w:proofErr w:type="spellEnd"/>
            <w:r w:rsidRPr="008C37AD">
              <w:rPr>
                <w:rFonts w:ascii="Times New Roman" w:hAnsi="Times New Roman" w:cs="Times New Roman"/>
                <w:sz w:val="24"/>
                <w:szCs w:val="24"/>
              </w:rPr>
              <w:t xml:space="preserve">.  Национально-освободительная борьба в Индии против британского господства. Индийский национальный конгресс. М. Ганди. Кампания гражданского неповиновения в Индии. Идеология ненасильственного сопротивления английским колонизаторам М. Ганди. Воздействие Первой мировой войны и Великой российской революции на страны Азии.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6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12.5. Китай, Япония, Латинская Америка  в п. п. 20 в.</w:t>
            </w:r>
          </w:p>
        </w:tc>
        <w:tc>
          <w:tcPr>
            <w:tcW w:w="10064" w:type="dxa"/>
          </w:tcPr>
          <w:p w:rsidR="004A55F6" w:rsidRPr="008C37AD" w:rsidRDefault="004A55F6" w:rsidP="008C37AD">
            <w:pPr>
              <w:rPr>
                <w:rFonts w:ascii="Times New Roman" w:hAnsi="Times New Roman" w:cs="Times New Roman"/>
                <w:sz w:val="24"/>
                <w:szCs w:val="24"/>
              </w:rPr>
            </w:pPr>
            <w:proofErr w:type="spellStart"/>
            <w:r w:rsidRPr="008C37AD">
              <w:rPr>
                <w:rFonts w:ascii="Times New Roman" w:hAnsi="Times New Roman" w:cs="Times New Roman"/>
                <w:sz w:val="24"/>
                <w:szCs w:val="24"/>
              </w:rPr>
              <w:t>Синьхайская</w:t>
            </w:r>
            <w:proofErr w:type="spellEnd"/>
            <w:r w:rsidRPr="008C37AD">
              <w:rPr>
                <w:rFonts w:ascii="Times New Roman" w:hAnsi="Times New Roman" w:cs="Times New Roman"/>
                <w:sz w:val="24"/>
                <w:szCs w:val="24"/>
              </w:rPr>
              <w:t xml:space="preserve"> революция в Китае. </w:t>
            </w:r>
            <w:proofErr w:type="spellStart"/>
            <w:r w:rsidRPr="008C37AD">
              <w:rPr>
                <w:rFonts w:ascii="Times New Roman" w:hAnsi="Times New Roman" w:cs="Times New Roman"/>
                <w:sz w:val="24"/>
                <w:szCs w:val="24"/>
              </w:rPr>
              <w:t>Сун</w:t>
            </w:r>
            <w:proofErr w:type="spellEnd"/>
            <w:r w:rsidRPr="008C37AD">
              <w:rPr>
                <w:rFonts w:ascii="Times New Roman" w:hAnsi="Times New Roman" w:cs="Times New Roman"/>
                <w:sz w:val="24"/>
                <w:szCs w:val="24"/>
              </w:rPr>
              <w:t xml:space="preserve"> Ятсен. Гоминьдан. Великая национальная революция 1925 – 1927 гг. в Китае. Создание Компартии Китая. Установление диктатуры Чан Кайши и гражданская война в Китае. Советские районы Китая. Сохранение противоречий между коммунистами и гоминдановцами. Создание Национального фронта борьбы против Японии. Милитаризация Японии, её переход к внешнеполитической экспансии.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008"/>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12.6. Международные отношения в 20-30-е гг. 20 века.</w:t>
            </w:r>
          </w:p>
        </w:tc>
        <w:tc>
          <w:tcPr>
            <w:tcW w:w="10064"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008"/>
        </w:trPr>
        <w:tc>
          <w:tcPr>
            <w:tcW w:w="2978" w:type="dxa"/>
          </w:tcPr>
          <w:p w:rsidR="004A55F6" w:rsidRPr="008C37AD" w:rsidRDefault="004A55F6" w:rsidP="008C37AD">
            <w:pPr>
              <w:keepNext/>
              <w:ind w:firstLine="34"/>
              <w:outlineLvl w:val="2"/>
              <w:rPr>
                <w:rFonts w:ascii="Times New Roman" w:hAnsi="Times New Roman" w:cs="Times New Roman"/>
                <w:sz w:val="24"/>
                <w:szCs w:val="24"/>
              </w:rPr>
            </w:pPr>
            <w:r w:rsidRPr="008C37AD">
              <w:rPr>
                <w:rFonts w:ascii="Times New Roman" w:hAnsi="Times New Roman" w:cs="Times New Roman"/>
                <w:sz w:val="24"/>
                <w:szCs w:val="24"/>
              </w:rPr>
              <w:t xml:space="preserve">Тема 12.7. Культура и быт стран Запада в п. п. ХХ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w:t>
            </w:r>
          </w:p>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Рождения звукового кино. Нацизм и культура.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62"/>
        </w:trPr>
        <w:tc>
          <w:tcPr>
            <w:tcW w:w="2978" w:type="dxa"/>
          </w:tcPr>
          <w:p w:rsidR="004A55F6" w:rsidRPr="008C37AD" w:rsidRDefault="004A55F6" w:rsidP="008C37AD">
            <w:pPr>
              <w:spacing w:after="120"/>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12.8. НЭП в Советской России. Образование СССР.</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692"/>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Тема 12.9. Индустриализация и </w:t>
            </w:r>
            <w:r w:rsidRPr="008C37AD">
              <w:rPr>
                <w:rFonts w:ascii="Times New Roman" w:hAnsi="Times New Roman" w:cs="Times New Roman"/>
                <w:sz w:val="24"/>
                <w:szCs w:val="24"/>
              </w:rPr>
              <w:lastRenderedPageBreak/>
              <w:t>коллективизация в СССР.</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lastRenderedPageBreak/>
              <w:t xml:space="preserve">Советская модель модернизации. Начало индустриализации. Индустриализация: цели, методы, экономические и социальные итоги и следствия. Первые пятилетки: задачи и </w:t>
            </w:r>
            <w:r w:rsidRPr="008C37AD">
              <w:rPr>
                <w:rFonts w:ascii="Times New Roman" w:hAnsi="Times New Roman" w:cs="Times New Roman"/>
                <w:sz w:val="24"/>
                <w:szCs w:val="24"/>
              </w:rPr>
              <w:lastRenderedPageBreak/>
              <w:t>результаты.</w:t>
            </w:r>
            <w:r w:rsidRPr="008C37AD">
              <w:rPr>
                <w:rFonts w:ascii="Times New Roman" w:hAnsi="Times New Roman" w:cs="Times New Roman"/>
              </w:rPr>
              <w:t xml:space="preserve"> </w:t>
            </w:r>
            <w:r w:rsidRPr="008C37AD">
              <w:rPr>
                <w:rFonts w:ascii="Times New Roman" w:hAnsi="Times New Roman" w:cs="Times New Roman"/>
                <w:sz w:val="24"/>
                <w:szCs w:val="24"/>
              </w:rPr>
              <w:t>Коллективизация сельского хозяйства: формы, методы, экономические и социальные последствия.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12.10.  Внутренняя политика СССР в 20—30-е гг. XX 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Обострение внутрипартийных разногласий и борьбы за лидерство в партии и государстве. Особенности советской политической системы: </w:t>
            </w:r>
            <w:proofErr w:type="spellStart"/>
            <w:r w:rsidRPr="008C37AD">
              <w:rPr>
                <w:rFonts w:ascii="Times New Roman" w:hAnsi="Times New Roman" w:cs="Times New Roman"/>
                <w:sz w:val="24"/>
                <w:szCs w:val="24"/>
              </w:rPr>
              <w:t>однопартийность</w:t>
            </w:r>
            <w:proofErr w:type="spellEnd"/>
            <w:r w:rsidRPr="008C37AD">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гг. Конституция СССР 1936 г.</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12.11. Советская культура и быт в 20—30-е гг. XX в.</w:t>
            </w:r>
          </w:p>
        </w:tc>
        <w:tc>
          <w:tcPr>
            <w:tcW w:w="10064" w:type="dxa"/>
          </w:tcPr>
          <w:p w:rsidR="004A55F6" w:rsidRPr="008C37AD" w:rsidRDefault="004A55F6" w:rsidP="008C37AD">
            <w:pPr>
              <w:spacing w:line="228" w:lineRule="auto"/>
              <w:ind w:firstLine="709"/>
              <w:rPr>
                <w:rFonts w:ascii="Times New Roman" w:hAnsi="Times New Roman" w:cs="Times New Roman"/>
                <w:sz w:val="24"/>
                <w:szCs w:val="24"/>
              </w:rPr>
            </w:pPr>
            <w:r w:rsidRPr="008C37AD">
              <w:rPr>
                <w:rFonts w:ascii="Times New Roman" w:hAnsi="Times New Roman" w:cs="Times New Roman"/>
                <w:sz w:val="24"/>
                <w:szCs w:val="24"/>
              </w:rPr>
              <w:t>«Культурная революция»: задачи и направления. Ликвидация неграмотности, создание системы народного образования. Культурное разнообразие 1920-х гг.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5"/>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12. Советская модель модернизации.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70"/>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Раздел 13. </w:t>
            </w:r>
            <w:r w:rsidRPr="008C37AD">
              <w:rPr>
                <w:rFonts w:ascii="Times New Roman" w:hAnsi="Times New Roman" w:cs="Times New Roman"/>
                <w:caps/>
                <w:sz w:val="24"/>
                <w:szCs w:val="24"/>
              </w:rPr>
              <w:t>В</w:t>
            </w:r>
            <w:r w:rsidRPr="008C37AD">
              <w:rPr>
                <w:rFonts w:ascii="Times New Roman" w:hAnsi="Times New Roman" w:cs="Times New Roman"/>
                <w:sz w:val="24"/>
                <w:szCs w:val="24"/>
              </w:rPr>
              <w:t>торая мировая война</w:t>
            </w:r>
            <w:r w:rsidRPr="008C37AD">
              <w:rPr>
                <w:rFonts w:ascii="Times New Roman" w:hAnsi="Times New Roman" w:cs="Times New Roman"/>
                <w:caps/>
                <w:sz w:val="24"/>
                <w:szCs w:val="24"/>
              </w:rPr>
              <w:t>.</w:t>
            </w:r>
            <w:r w:rsidRPr="008C37AD">
              <w:rPr>
                <w:rFonts w:ascii="Times New Roman" w:hAnsi="Times New Roman" w:cs="Times New Roman"/>
                <w:sz w:val="24"/>
                <w:szCs w:val="24"/>
                <w:lang w:eastAsia="en-US"/>
              </w:rPr>
              <w:t xml:space="preserve"> </w:t>
            </w:r>
          </w:p>
        </w:tc>
        <w:tc>
          <w:tcPr>
            <w:tcW w:w="10064" w:type="dxa"/>
          </w:tcPr>
          <w:p w:rsidR="004A55F6" w:rsidRPr="008C37AD" w:rsidRDefault="004A55F6" w:rsidP="008C37AD">
            <w:pPr>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7</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95"/>
        </w:trPr>
        <w:tc>
          <w:tcPr>
            <w:tcW w:w="2978"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Тема 13.1. Накануне ВМВ. Первый период  ВМВ</w:t>
            </w:r>
            <w:proofErr w:type="gramStart"/>
            <w:r w:rsidRPr="008C37AD">
              <w:rPr>
                <w:rFonts w:ascii="Times New Roman" w:hAnsi="Times New Roman" w:cs="Times New Roman"/>
                <w:sz w:val="24"/>
                <w:szCs w:val="24"/>
              </w:rPr>
              <w:t xml:space="preserve"> .</w:t>
            </w:r>
            <w:proofErr w:type="gramEnd"/>
            <w:r w:rsidRPr="008C37AD">
              <w:rPr>
                <w:rFonts w:ascii="Times New Roman" w:hAnsi="Times New Roman" w:cs="Times New Roman"/>
                <w:sz w:val="24"/>
                <w:szCs w:val="24"/>
              </w:rPr>
              <w:t xml:space="preserve"> </w:t>
            </w:r>
          </w:p>
        </w:tc>
        <w:tc>
          <w:tcPr>
            <w:tcW w:w="10064" w:type="dxa"/>
          </w:tcPr>
          <w:p w:rsidR="004A55F6" w:rsidRPr="008C37AD" w:rsidRDefault="004A55F6" w:rsidP="008C37AD">
            <w:pPr>
              <w:spacing w:line="228"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Мир в конце 1930-х гг.: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r w:rsidRPr="008C37AD">
              <w:rPr>
                <w:rFonts w:ascii="Times New Roman" w:hAnsi="Times New Roman" w:cs="Times New Roman"/>
              </w:rPr>
              <w:t xml:space="preserve"> </w:t>
            </w:r>
            <w:r w:rsidRPr="008C37AD">
              <w:rPr>
                <w:rFonts w:ascii="Times New Roman" w:hAnsi="Times New Roman" w:cs="Times New Roman"/>
                <w:sz w:val="24"/>
                <w:szCs w:val="24"/>
              </w:rPr>
              <w:t>Нападение Германии на Польшу. «Странная война» на Западном фронте. Поражение Франции. Оккупация и подчинение Германией стран Европы. Битва за Англию. Нападение Японии на США. Боевые действия на Тихом океане в 1941 – 1945 гг.</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spacing w:after="120" w:line="233"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13.2. Начало ВОВ.</w:t>
            </w:r>
          </w:p>
        </w:tc>
        <w:tc>
          <w:tcPr>
            <w:tcW w:w="10064" w:type="dxa"/>
          </w:tcPr>
          <w:p w:rsidR="004A55F6" w:rsidRPr="008C37AD" w:rsidRDefault="004A55F6" w:rsidP="008C37AD">
            <w:pPr>
              <w:spacing w:line="233" w:lineRule="auto"/>
              <w:ind w:firstLine="709"/>
              <w:rPr>
                <w:rFonts w:ascii="Times New Roman" w:hAnsi="Times New Roman" w:cs="Times New Roman"/>
                <w:spacing w:val="-4"/>
                <w:sz w:val="24"/>
                <w:szCs w:val="24"/>
              </w:rPr>
            </w:pPr>
            <w:r w:rsidRPr="008C37AD">
              <w:rPr>
                <w:rFonts w:ascii="Times New Roman" w:hAnsi="Times New Roman" w:cs="Times New Roman"/>
                <w:spacing w:val="-4"/>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8C37AD">
              <w:rPr>
                <w:rFonts w:ascii="Times New Roman" w:hAnsi="Times New Roman" w:cs="Times New Roman"/>
                <w:spacing w:val="-4"/>
                <w:sz w:val="24"/>
                <w:szCs w:val="24"/>
              </w:rPr>
              <w:t>Буковины</w:t>
            </w:r>
            <w:proofErr w:type="spellEnd"/>
            <w:r w:rsidRPr="008C37AD">
              <w:rPr>
                <w:rFonts w:ascii="Times New Roman" w:hAnsi="Times New Roman" w:cs="Times New Roman"/>
                <w:spacing w:val="-4"/>
                <w:sz w:val="24"/>
                <w:szCs w:val="24"/>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spacing w:line="233"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13.3. ВМВ 1942-1943гг.</w:t>
            </w:r>
            <w:r w:rsidRPr="008C37AD">
              <w:rPr>
                <w:rFonts w:ascii="Times New Roman" w:hAnsi="Times New Roman" w:cs="Times New Roman"/>
                <w:sz w:val="24"/>
                <w:szCs w:val="24"/>
                <w:lang w:eastAsia="en-US"/>
              </w:rPr>
              <w:t xml:space="preserve"> </w:t>
            </w:r>
          </w:p>
        </w:tc>
        <w:tc>
          <w:tcPr>
            <w:tcW w:w="10064" w:type="dxa"/>
          </w:tcPr>
          <w:p w:rsidR="004A55F6" w:rsidRPr="008C37AD" w:rsidRDefault="004A55F6" w:rsidP="008C37AD">
            <w:pPr>
              <w:spacing w:line="233" w:lineRule="auto"/>
              <w:ind w:firstLine="709"/>
              <w:rPr>
                <w:rFonts w:ascii="Times New Roman" w:hAnsi="Times New Roman" w:cs="Times New Roman"/>
                <w:spacing w:val="-4"/>
                <w:sz w:val="24"/>
                <w:szCs w:val="24"/>
              </w:rPr>
            </w:pPr>
            <w:r w:rsidRPr="008C37AD">
              <w:rPr>
                <w:rFonts w:ascii="Times New Roman" w:hAnsi="Times New Roman" w:cs="Times New Roman"/>
                <w:spacing w:val="-4"/>
                <w:sz w:val="24"/>
                <w:szCs w:val="24"/>
              </w:rPr>
              <w:t>Военные действия на советско-германском фронте в 1942 г.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8C37AD">
              <w:rPr>
                <w:rFonts w:ascii="Times New Roman" w:hAnsi="Times New Roman" w:cs="Times New Roman"/>
                <w:spacing w:val="-4"/>
                <w:sz w:val="24"/>
                <w:szCs w:val="24"/>
              </w:rPr>
              <w:t>ии и её</w:t>
            </w:r>
            <w:proofErr w:type="gramEnd"/>
            <w:r w:rsidRPr="008C37AD">
              <w:rPr>
                <w:rFonts w:ascii="Times New Roman" w:hAnsi="Times New Roman" w:cs="Times New Roman"/>
                <w:spacing w:val="-4"/>
                <w:sz w:val="24"/>
                <w:szCs w:val="24"/>
              </w:rPr>
              <w:t xml:space="preserve"> значение. Конференции глав союзных держав и их решения. Курская битва и завершение коренного перелома.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spacing w:line="233" w:lineRule="auto"/>
              <w:outlineLvl w:val="7"/>
              <w:rPr>
                <w:rFonts w:ascii="Times New Roman" w:hAnsi="Times New Roman" w:cs="Times New Roman"/>
                <w:sz w:val="24"/>
                <w:szCs w:val="24"/>
              </w:rPr>
            </w:pPr>
            <w:r w:rsidRPr="008C37AD">
              <w:rPr>
                <w:rFonts w:ascii="Times New Roman" w:hAnsi="Times New Roman" w:cs="Times New Roman"/>
                <w:sz w:val="24"/>
                <w:szCs w:val="24"/>
              </w:rPr>
              <w:lastRenderedPageBreak/>
              <w:t>Тема 13.4. Оккупационный режим. Советский тыл в годы войны.</w:t>
            </w:r>
          </w:p>
        </w:tc>
        <w:tc>
          <w:tcPr>
            <w:tcW w:w="10064" w:type="dxa"/>
          </w:tcPr>
          <w:p w:rsidR="004A55F6" w:rsidRPr="008C37AD" w:rsidRDefault="004A55F6" w:rsidP="008C37AD">
            <w:pPr>
              <w:spacing w:line="233" w:lineRule="auto"/>
              <w:ind w:firstLine="709"/>
              <w:rPr>
                <w:rFonts w:ascii="Times New Roman" w:hAnsi="Times New Roman" w:cs="Times New Roman"/>
                <w:spacing w:val="-4"/>
                <w:sz w:val="24"/>
                <w:szCs w:val="24"/>
              </w:rPr>
            </w:pPr>
            <w:r w:rsidRPr="008C37AD">
              <w:rPr>
                <w:rFonts w:ascii="Times New Roman" w:hAnsi="Times New Roman" w:cs="Times New Roman"/>
                <w:spacing w:val="-4"/>
                <w:sz w:val="24"/>
                <w:szCs w:val="24"/>
              </w:rPr>
              <w:t>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25"/>
        </w:trPr>
        <w:tc>
          <w:tcPr>
            <w:tcW w:w="2978" w:type="dxa"/>
          </w:tcPr>
          <w:p w:rsidR="004A55F6" w:rsidRPr="008C37AD" w:rsidRDefault="004A55F6" w:rsidP="008C37AD">
            <w:pPr>
              <w:spacing w:after="120" w:line="233" w:lineRule="auto"/>
              <w:outlineLvl w:val="7"/>
              <w:rPr>
                <w:rFonts w:ascii="Times New Roman" w:hAnsi="Times New Roman" w:cs="Times New Roman"/>
                <w:sz w:val="24"/>
                <w:szCs w:val="24"/>
              </w:rPr>
            </w:pPr>
            <w:r w:rsidRPr="008C37AD">
              <w:rPr>
                <w:rFonts w:ascii="Times New Roman" w:hAnsi="Times New Roman" w:cs="Times New Roman"/>
                <w:sz w:val="24"/>
                <w:szCs w:val="24"/>
              </w:rPr>
              <w:t>Тема 13.5. Завершение и итоги ВМВ.</w:t>
            </w:r>
          </w:p>
        </w:tc>
        <w:tc>
          <w:tcPr>
            <w:tcW w:w="10064" w:type="dxa"/>
          </w:tcPr>
          <w:p w:rsidR="004A55F6" w:rsidRPr="008C37AD" w:rsidRDefault="004A55F6" w:rsidP="008C37AD">
            <w:pPr>
              <w:spacing w:line="233" w:lineRule="auto"/>
              <w:ind w:firstLine="709"/>
              <w:rPr>
                <w:rFonts w:ascii="Times New Roman" w:hAnsi="Times New Roman" w:cs="Times New Roman"/>
                <w:spacing w:val="-4"/>
                <w:sz w:val="24"/>
                <w:szCs w:val="24"/>
              </w:rPr>
            </w:pPr>
            <w:r w:rsidRPr="008C37AD">
              <w:rPr>
                <w:rFonts w:ascii="Times New Roman" w:hAnsi="Times New Roman" w:cs="Times New Roman"/>
                <w:spacing w:val="-4"/>
                <w:sz w:val="24"/>
                <w:szCs w:val="24"/>
              </w:rPr>
              <w:t>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67"/>
        </w:trPr>
        <w:tc>
          <w:tcPr>
            <w:tcW w:w="2978" w:type="dxa"/>
          </w:tcPr>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13. Военно-политические планы сторон накануне ВМВ. Подготовка к войне.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67"/>
        </w:trPr>
        <w:tc>
          <w:tcPr>
            <w:tcW w:w="2978" w:type="dxa"/>
          </w:tcPr>
          <w:p w:rsidR="004A55F6" w:rsidRPr="008C37AD" w:rsidRDefault="004A55F6" w:rsidP="008C37AD">
            <w:pPr>
              <w:jc w:val="both"/>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№12,13.</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803"/>
        </w:trPr>
        <w:tc>
          <w:tcPr>
            <w:tcW w:w="2978" w:type="dxa"/>
          </w:tcPr>
          <w:p w:rsidR="004A55F6" w:rsidRPr="008C37AD" w:rsidRDefault="004A55F6" w:rsidP="008C37AD">
            <w:pPr>
              <w:keepNext/>
              <w:spacing w:line="233" w:lineRule="auto"/>
              <w:outlineLvl w:val="2"/>
              <w:rPr>
                <w:rFonts w:ascii="Times New Roman" w:hAnsi="Times New Roman" w:cs="Times New Roman"/>
                <w:caps/>
                <w:sz w:val="24"/>
                <w:szCs w:val="24"/>
              </w:rPr>
            </w:pPr>
            <w:r w:rsidRPr="00974E5F">
              <w:rPr>
                <w:rFonts w:ascii="Times New Roman" w:hAnsi="Times New Roman" w:cs="Times New Roman"/>
                <w:sz w:val="24"/>
                <w:szCs w:val="24"/>
              </w:rPr>
              <w:t>Раздел 14. Соревнования социальных систем. Современный мир.</w:t>
            </w:r>
          </w:p>
        </w:tc>
        <w:tc>
          <w:tcPr>
            <w:tcW w:w="10064" w:type="dxa"/>
          </w:tcPr>
          <w:p w:rsidR="004A55F6" w:rsidRPr="008C37AD" w:rsidRDefault="004A55F6" w:rsidP="008C37AD">
            <w:pPr>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p>
          <w:p w:rsidR="004A55F6" w:rsidRPr="008C37AD" w:rsidRDefault="004A55F6" w:rsidP="008C37AD">
            <w:pPr>
              <w:jc w:val="center"/>
              <w:rPr>
                <w:rFonts w:ascii="Times New Roman" w:hAnsi="Times New Roman" w:cs="Times New Roman"/>
                <w:sz w:val="24"/>
                <w:szCs w:val="24"/>
              </w:rPr>
            </w:pPr>
          </w:p>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15</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369"/>
        </w:trPr>
        <w:tc>
          <w:tcPr>
            <w:tcW w:w="2978" w:type="dxa"/>
          </w:tcPr>
          <w:p w:rsidR="004A55F6" w:rsidRPr="008C37AD" w:rsidRDefault="004A55F6" w:rsidP="008C37AD">
            <w:pPr>
              <w:keepNext/>
              <w:spacing w:after="120" w:line="233" w:lineRule="auto"/>
              <w:outlineLvl w:val="2"/>
              <w:rPr>
                <w:rFonts w:ascii="Times New Roman" w:hAnsi="Times New Roman" w:cs="Times New Roman"/>
                <w:sz w:val="24"/>
                <w:szCs w:val="24"/>
              </w:rPr>
            </w:pPr>
            <w:r w:rsidRPr="008C37AD">
              <w:rPr>
                <w:rFonts w:ascii="Times New Roman" w:hAnsi="Times New Roman" w:cs="Times New Roman"/>
                <w:sz w:val="24"/>
                <w:szCs w:val="24"/>
              </w:rPr>
              <w:t>Тема 14.1. Международные отношения   в 1945-1991 гг.</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Итоги Второй мировой войны и новая геополитическая ситуация в мире. Решения Потсдамской конференции. Создание ООН и её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r w:rsidRPr="008C37AD">
              <w:rPr>
                <w:rFonts w:ascii="Times New Roman" w:hAnsi="Times New Roman" w:cs="Times New Roman"/>
              </w:rPr>
              <w:t xml:space="preserve"> </w:t>
            </w:r>
            <w:r w:rsidRPr="008C37AD">
              <w:rPr>
                <w:rFonts w:ascii="Times New Roman" w:hAnsi="Times New Roman" w:cs="Times New Roman"/>
                <w:sz w:val="24"/>
                <w:szCs w:val="24"/>
              </w:rPr>
              <w:t>Международные конфликты и кризисы в 1950-е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line="233" w:lineRule="auto"/>
              <w:outlineLvl w:val="7"/>
              <w:rPr>
                <w:rFonts w:ascii="Times New Roman" w:hAnsi="Times New Roman" w:cs="Times New Roman"/>
                <w:sz w:val="24"/>
                <w:szCs w:val="24"/>
              </w:rPr>
            </w:pPr>
            <w:r w:rsidRPr="008C37AD">
              <w:rPr>
                <w:rFonts w:ascii="Times New Roman" w:hAnsi="Times New Roman" w:cs="Times New Roman"/>
                <w:sz w:val="24"/>
                <w:szCs w:val="24"/>
              </w:rPr>
              <w:t>Тема 14.2. США  во вт. пол. 20- нач. 21 вв.</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Превращение США в ведущую мировую державу. Факторы, способствовавшие успешному экономическому развитию США. Основные тенденции внутренней и внешней политики США. «План Маршалла».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line="233" w:lineRule="auto"/>
              <w:ind w:left="-108" w:firstLine="34"/>
              <w:outlineLvl w:val="7"/>
              <w:rPr>
                <w:rFonts w:ascii="Times New Roman" w:hAnsi="Times New Roman" w:cs="Times New Roman"/>
                <w:sz w:val="24"/>
                <w:szCs w:val="24"/>
              </w:rPr>
            </w:pPr>
            <w:r w:rsidRPr="008C37AD">
              <w:rPr>
                <w:rFonts w:ascii="Times New Roman" w:hAnsi="Times New Roman" w:cs="Times New Roman"/>
                <w:sz w:val="24"/>
                <w:szCs w:val="24"/>
              </w:rPr>
              <w:t>Тема 14.3. Великобритания, Франция во вт. пол.  20- нач. 21 вв.</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Важнейшие тенденции развития Великобритании, Франции. Послевоенное восстановление стран Западной Европы. «План Маршалла». Построение «общества всеобщего благоденствия». Неоконсерваторы.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line="233"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14.4. ФРГ, Япония во вт. пол. 20- нач. 21 вв.</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Важнейшие тенденции развития ФРГ. Построение «общества всеобщего благоденствия», шведская модель. Неоконсерваторы. Падение авторитарных режимов в </w:t>
            </w:r>
            <w:r w:rsidRPr="008C37AD">
              <w:rPr>
                <w:rFonts w:ascii="Times New Roman" w:hAnsi="Times New Roman" w:cs="Times New Roman"/>
                <w:sz w:val="24"/>
                <w:szCs w:val="24"/>
              </w:rPr>
              <w:lastRenderedPageBreak/>
              <w:t>Португалии, Испании, Греции. Особенности развития Японии во второй половине 20 – нач. 21 веков. Причины «экономического чуда» в Японии и ФРГ.</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lastRenderedPageBreak/>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line="233"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lastRenderedPageBreak/>
              <w:t>Тема 14.5. Страны Восточной Европы  во вт. пол.  20 в.- нач. 21 в.</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гг. Попытки реформ. Я. </w:t>
            </w:r>
            <w:proofErr w:type="spellStart"/>
            <w:r w:rsidRPr="008C37AD">
              <w:rPr>
                <w:rFonts w:ascii="Times New Roman" w:hAnsi="Times New Roman" w:cs="Times New Roman"/>
                <w:sz w:val="24"/>
                <w:szCs w:val="24"/>
              </w:rPr>
              <w:t>Кадар</w:t>
            </w:r>
            <w:proofErr w:type="spellEnd"/>
            <w:r w:rsidRPr="008C37AD">
              <w:rPr>
                <w:rFonts w:ascii="Times New Roman" w:hAnsi="Times New Roman" w:cs="Times New Roman"/>
                <w:sz w:val="24"/>
                <w:szCs w:val="24"/>
              </w:rPr>
              <w:t xml:space="preserve">. «Пражская весна». Кризисные явления в Польше. Особый путь Югославии под руководством И. Б. Тито. Перемены в странах Восточной Европы в конце ХХ в. Объединение Германии. Распад Югославии и война на Балканах. «Бархатные революции» в странах Восточной Европы. «Шоковая терапия» и социальные последствия перехода к рынку. Восточная Европа в начале ХХI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line="233" w:lineRule="auto"/>
              <w:outlineLvl w:val="7"/>
              <w:rPr>
                <w:rFonts w:ascii="Times New Roman" w:hAnsi="Times New Roman" w:cs="Times New Roman"/>
                <w:sz w:val="24"/>
                <w:szCs w:val="24"/>
              </w:rPr>
            </w:pPr>
            <w:r w:rsidRPr="008C37AD">
              <w:rPr>
                <w:rFonts w:ascii="Times New Roman" w:hAnsi="Times New Roman" w:cs="Times New Roman"/>
                <w:sz w:val="24"/>
                <w:szCs w:val="24"/>
              </w:rPr>
              <w:t>Тема 14.6.</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Научно-техническая революция в странах Запада.</w:t>
            </w:r>
            <w:r w:rsidRPr="008C37AD">
              <w:rPr>
                <w:rFonts w:ascii="Times New Roman" w:hAnsi="Times New Roman" w:cs="Times New Roman"/>
              </w:rPr>
              <w:t xml:space="preserve"> </w:t>
            </w:r>
            <w:r w:rsidRPr="008C37AD">
              <w:rPr>
                <w:rFonts w:ascii="Times New Roman" w:hAnsi="Times New Roman" w:cs="Times New Roman"/>
                <w:sz w:val="24"/>
                <w:szCs w:val="24"/>
              </w:rPr>
              <w:t>Постиндустриальное общество.</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Развитие научно-технической революции в странах Запада. Новейшие технологии как один из главнейших факторов развития в современном мире. Построение информационного общества. Изменения в социальной структуре стран Запада.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spacing w:after="120" w:line="233" w:lineRule="auto"/>
              <w:ind w:firstLine="34"/>
              <w:outlineLvl w:val="7"/>
              <w:rPr>
                <w:rFonts w:ascii="Times New Roman" w:hAnsi="Times New Roman" w:cs="Times New Roman"/>
                <w:sz w:val="24"/>
                <w:szCs w:val="24"/>
              </w:rPr>
            </w:pPr>
            <w:r w:rsidRPr="008C37AD">
              <w:rPr>
                <w:rFonts w:ascii="Times New Roman" w:hAnsi="Times New Roman" w:cs="Times New Roman"/>
                <w:sz w:val="24"/>
                <w:szCs w:val="24"/>
              </w:rPr>
              <w:t>Тема 14.7. Культура и быт  в странах Запада во вт. пол.  20- нач. 21 вв.</w:t>
            </w:r>
          </w:p>
        </w:tc>
        <w:tc>
          <w:tcPr>
            <w:tcW w:w="10064" w:type="dxa"/>
          </w:tcPr>
          <w:p w:rsidR="004A55F6" w:rsidRPr="008C37AD" w:rsidRDefault="004A55F6" w:rsidP="008C37AD">
            <w:pPr>
              <w:spacing w:line="233" w:lineRule="auto"/>
              <w:ind w:firstLine="709"/>
              <w:jc w:val="both"/>
              <w:rPr>
                <w:rFonts w:ascii="Times New Roman" w:hAnsi="Times New Roman" w:cs="Times New Roman"/>
                <w:sz w:val="24"/>
                <w:szCs w:val="24"/>
              </w:rPr>
            </w:pPr>
            <w:r w:rsidRPr="008C37AD">
              <w:rPr>
                <w:rFonts w:ascii="Times New Roman" w:hAnsi="Times New Roman" w:cs="Times New Roman"/>
                <w:sz w:val="24"/>
                <w:szCs w:val="24"/>
              </w:rPr>
              <w:t>Крупнейшие научные открытия второй половины ХХ – начала XXI в.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outlineLvl w:val="7"/>
              <w:rPr>
                <w:rFonts w:ascii="Times New Roman" w:hAnsi="Times New Roman" w:cs="Times New Roman"/>
                <w:sz w:val="24"/>
                <w:szCs w:val="24"/>
                <w:lang w:eastAsia="en-US"/>
              </w:rPr>
            </w:pPr>
            <w:r w:rsidRPr="008C37AD">
              <w:rPr>
                <w:rFonts w:ascii="Times New Roman" w:hAnsi="Times New Roman" w:cs="Times New Roman"/>
                <w:sz w:val="24"/>
                <w:szCs w:val="24"/>
              </w:rPr>
              <w:t>Тема 14.8. Крушение колониальной системы. Африка во вт. пол.20- нач. 21 вв.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Освобождение от колониальной зависимости стран Азии (Вьетнам, Индия, Индонезия).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20"/>
        </w:trPr>
        <w:tc>
          <w:tcPr>
            <w:tcW w:w="2978" w:type="dxa"/>
          </w:tcPr>
          <w:p w:rsidR="004A55F6" w:rsidRPr="008C37AD" w:rsidRDefault="004A55F6" w:rsidP="008C37AD">
            <w:pPr>
              <w:outlineLvl w:val="7"/>
              <w:rPr>
                <w:rFonts w:ascii="Times New Roman" w:hAnsi="Times New Roman" w:cs="Times New Roman"/>
                <w:sz w:val="24"/>
                <w:szCs w:val="24"/>
              </w:rPr>
            </w:pPr>
            <w:r w:rsidRPr="008C37AD">
              <w:rPr>
                <w:rFonts w:ascii="Times New Roman" w:hAnsi="Times New Roman" w:cs="Times New Roman"/>
                <w:sz w:val="24"/>
                <w:szCs w:val="24"/>
              </w:rPr>
              <w:t>Тема 14.9. Ближний Восток  Индия, Пакистан во вт. пол.  20- нач. 21 вв.</w:t>
            </w:r>
          </w:p>
        </w:tc>
        <w:tc>
          <w:tcPr>
            <w:tcW w:w="10064" w:type="dxa"/>
          </w:tcPr>
          <w:p w:rsidR="004A55F6" w:rsidRPr="008C37AD" w:rsidRDefault="004A55F6" w:rsidP="008C37AD">
            <w:pPr>
              <w:ind w:firstLine="709"/>
              <w:jc w:val="both"/>
              <w:rPr>
                <w:rFonts w:ascii="Times New Roman" w:hAnsi="Times New Roman" w:cs="Times New Roman"/>
                <w:sz w:val="24"/>
                <w:szCs w:val="24"/>
              </w:rPr>
            </w:pPr>
            <w:r w:rsidRPr="008C37AD">
              <w:rPr>
                <w:rFonts w:ascii="Times New Roman" w:hAnsi="Times New Roman" w:cs="Times New Roman"/>
                <w:sz w:val="24"/>
                <w:szCs w:val="24"/>
              </w:rPr>
              <w:t xml:space="preserve">Исламская революция в Иране. Вторжение войск западной коалиции в Ирак. «Арабская весна», её причины и последствия. 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w:t>
            </w:r>
            <w:proofErr w:type="gramStart"/>
            <w:r w:rsidRPr="008C37AD">
              <w:rPr>
                <w:rFonts w:ascii="Times New Roman" w:hAnsi="Times New Roman" w:cs="Times New Roman"/>
                <w:sz w:val="24"/>
                <w:szCs w:val="24"/>
              </w:rPr>
              <w:t>в начале</w:t>
            </w:r>
            <w:proofErr w:type="gramEnd"/>
            <w:r w:rsidRPr="008C37AD">
              <w:rPr>
                <w:rFonts w:ascii="Times New Roman" w:hAnsi="Times New Roman" w:cs="Times New Roman"/>
                <w:sz w:val="24"/>
                <w:szCs w:val="24"/>
              </w:rPr>
              <w:t xml:space="preserve"> XXI 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466"/>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Тема 14.10. </w:t>
            </w:r>
            <w:proofErr w:type="spellStart"/>
            <w:r w:rsidRPr="008C37AD">
              <w:rPr>
                <w:rFonts w:ascii="Times New Roman" w:hAnsi="Times New Roman" w:cs="Times New Roman"/>
                <w:sz w:val="24"/>
                <w:szCs w:val="24"/>
              </w:rPr>
              <w:t>НИСы</w:t>
            </w:r>
            <w:proofErr w:type="spellEnd"/>
            <w:r w:rsidRPr="008C37AD">
              <w:rPr>
                <w:rFonts w:ascii="Times New Roman" w:hAnsi="Times New Roman" w:cs="Times New Roman"/>
                <w:sz w:val="24"/>
                <w:szCs w:val="24"/>
              </w:rPr>
              <w:t xml:space="preserve">  ЮВА  во вт. пол.  20- нач. 21 вв.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Поиск путей модернизации. «Азиатские тигры». Основы ускоренного экономического роста.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99"/>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14.11. Китай   во вт. пол. 20- нач. 21 вв.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553"/>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14.12. Страны Латинской Америки  во вт. пол. 20- нач. 21 вв.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8C37AD">
              <w:rPr>
                <w:rFonts w:ascii="Times New Roman" w:hAnsi="Times New Roman" w:cs="Times New Roman"/>
                <w:sz w:val="24"/>
                <w:szCs w:val="24"/>
              </w:rPr>
              <w:t>Альенде</w:t>
            </w:r>
            <w:proofErr w:type="spellEnd"/>
            <w:r w:rsidRPr="008C37AD">
              <w:rPr>
                <w:rFonts w:ascii="Times New Roman" w:hAnsi="Times New Roman" w:cs="Times New Roman"/>
                <w:sz w:val="24"/>
                <w:szCs w:val="24"/>
              </w:rPr>
              <w:t xml:space="preserve">. Сандинистская революция в Никарагуа. «Левый поворот» в конце ХХ – начале ХХI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 xml:space="preserve">. </w:t>
            </w:r>
            <w:proofErr w:type="gramStart"/>
            <w:r w:rsidRPr="008C37AD">
              <w:rPr>
                <w:rFonts w:ascii="Times New Roman" w:hAnsi="Times New Roman" w:cs="Times New Roman"/>
                <w:sz w:val="24"/>
                <w:szCs w:val="24"/>
              </w:rPr>
              <w:t>Президент</w:t>
            </w:r>
            <w:proofErr w:type="gramEnd"/>
            <w:r w:rsidRPr="008C37AD">
              <w:rPr>
                <w:rFonts w:ascii="Times New Roman" w:hAnsi="Times New Roman" w:cs="Times New Roman"/>
                <w:sz w:val="24"/>
                <w:szCs w:val="24"/>
              </w:rPr>
              <w:t xml:space="preserve"> Венесуэлы У. </w:t>
            </w:r>
            <w:proofErr w:type="spellStart"/>
            <w:r w:rsidRPr="008C37AD">
              <w:rPr>
                <w:rFonts w:ascii="Times New Roman" w:hAnsi="Times New Roman" w:cs="Times New Roman"/>
                <w:sz w:val="24"/>
                <w:szCs w:val="24"/>
              </w:rPr>
              <w:t>Чавес</w:t>
            </w:r>
            <w:proofErr w:type="spellEnd"/>
            <w:r w:rsidRPr="008C37AD">
              <w:rPr>
                <w:rFonts w:ascii="Times New Roman" w:hAnsi="Times New Roman" w:cs="Times New Roman"/>
                <w:sz w:val="24"/>
                <w:szCs w:val="24"/>
              </w:rPr>
              <w:t xml:space="preserve"> и его последователи в других странах. Строительство «социализма ХХI </w:t>
            </w:r>
            <w:proofErr w:type="gramStart"/>
            <w:r w:rsidRPr="008C37AD">
              <w:rPr>
                <w:rFonts w:ascii="Times New Roman" w:hAnsi="Times New Roman" w:cs="Times New Roman"/>
                <w:sz w:val="24"/>
                <w:szCs w:val="24"/>
              </w:rPr>
              <w:t>в</w:t>
            </w:r>
            <w:proofErr w:type="gramEnd"/>
            <w:r w:rsidRPr="008C37AD">
              <w:rPr>
                <w:rFonts w:ascii="Times New Roman" w:hAnsi="Times New Roman" w:cs="Times New Roman"/>
                <w:sz w:val="24"/>
                <w:szCs w:val="24"/>
              </w:rPr>
              <w:t>.».</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1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14.13. Международные отношения  в конце 20-нач. 21 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 xml:space="preserve">Конец </w:t>
            </w:r>
            <w:proofErr w:type="spellStart"/>
            <w:r w:rsidRPr="008C37AD">
              <w:rPr>
                <w:rFonts w:ascii="Times New Roman" w:hAnsi="Times New Roman" w:cs="Times New Roman"/>
                <w:sz w:val="24"/>
                <w:szCs w:val="24"/>
              </w:rPr>
              <w:t>двухполярного</w:t>
            </w:r>
            <w:proofErr w:type="spellEnd"/>
            <w:r w:rsidRPr="008C37AD">
              <w:rPr>
                <w:rFonts w:ascii="Times New Roman" w:hAnsi="Times New Roman" w:cs="Times New Roman"/>
                <w:sz w:val="24"/>
                <w:szCs w:val="24"/>
              </w:rPr>
              <w:t xml:space="preserve">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 Европейская интеграция, ее причины, цели, этапы, последствия. Кризисные явления в ЕС в начале 21 века.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54"/>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14. Китай  во вт. пол. 20- нач. 21 вв.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54"/>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 14.</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54"/>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2F79D8">
              <w:rPr>
                <w:rFonts w:ascii="Times New Roman" w:hAnsi="Times New Roman" w:cs="Times New Roman"/>
                <w:sz w:val="24"/>
                <w:szCs w:val="24"/>
              </w:rPr>
              <w:t>Контрольная работа</w:t>
            </w:r>
            <w:r>
              <w:rPr>
                <w:rFonts w:ascii="Times New Roman" w:hAnsi="Times New Roman" w:cs="Times New Roman"/>
                <w:sz w:val="24"/>
                <w:szCs w:val="24"/>
              </w:rPr>
              <w:t xml:space="preserve"> за 4 семестр.</w:t>
            </w:r>
          </w:p>
        </w:tc>
        <w:tc>
          <w:tcPr>
            <w:tcW w:w="1134" w:type="dxa"/>
          </w:tcPr>
          <w:p w:rsidR="004A55F6" w:rsidRPr="008C37AD" w:rsidRDefault="004A55F6" w:rsidP="004206FC">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4206FC">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892"/>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Раздел 15. Апогей и кризис советской системы. 1945 – 1991 гг.</w:t>
            </w:r>
          </w:p>
        </w:tc>
        <w:tc>
          <w:tcPr>
            <w:tcW w:w="10064" w:type="dxa"/>
          </w:tcPr>
          <w:p w:rsidR="004A55F6" w:rsidRPr="008C37AD" w:rsidRDefault="004A55F6" w:rsidP="008C37AD">
            <w:pPr>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p>
          <w:p w:rsidR="004A55F6" w:rsidRPr="008C37AD" w:rsidRDefault="004A55F6" w:rsidP="008C37AD">
            <w:pPr>
              <w:jc w:val="center"/>
              <w:rPr>
                <w:rFonts w:ascii="Times New Roman" w:hAnsi="Times New Roman" w:cs="Times New Roman"/>
                <w:sz w:val="24"/>
                <w:szCs w:val="24"/>
              </w:rPr>
            </w:pPr>
          </w:p>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 xml:space="preserve">     7</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92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15.1. СССР в 1945-1953гг.</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гг.</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6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15.2. СССР в 50-х — нач. 60-х гг. XX 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Перемены после смерти И. В. Сталина. Борьба за власть, победа Н. С. Хрущёва.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086"/>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Тема 15.3. СССР во вт. пол. 60-х — нач. 80-х гг. XX в.</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Противоречия внутриполитического курса Н. С. Хрущёва. Причины отставки Н. С. Хрущёва. Л. И. Брежнев. Концепция развитого социализма. Власть и общество. Усиление позиций партийно-государственной номенклатуры. Конституция СССР 1977 г. Преобразования в сельском хозяйстве. Экономическая реформа 1965 г.: задачи и результаты. Нарастание негативных тенденций в экономике. «Застой». «Теневая экономика». Социальная политика, рост благосостояния населения. Достижения и проблемы в развитии науки и техники. Усиление идеологического контроля в различных сферах культуры. Инакомыслие, диссиденты. Причины усиления недовольства.</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 xml:space="preserve">СССР в системе международных отношений. </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086"/>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15.4. Перестройка в СССР.</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Предпосылки перемен. М. С. Горбачёв.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 Распад СССР. Образование СНГ. Причины и последствия кризиса советской системы и распада СССР.</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67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15.5. Внешняя политика СССР  1945-1991гг.</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Участие СССР в локальных конфликтах. Экономическая помощь СССР странам Восточной Европы, Азии, Африки, Латинской Америки.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67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15.6. Советская культура и быт в 1945 – 1991 гг.</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Развитие культуры в послевоенные годы. Произведения о прошедшей войне и послевоенной жизни.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в произведениях кинематографа. Развитие науки и техники в 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88"/>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15. Перестройка в СССР.</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839"/>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lastRenderedPageBreak/>
              <w:t>Раздел 16. Российская Федерация на рубеже ХХ – ХХ</w:t>
            </w:r>
            <w:proofErr w:type="gramStart"/>
            <w:r w:rsidRPr="008C37AD">
              <w:rPr>
                <w:rFonts w:ascii="Times New Roman" w:hAnsi="Times New Roman" w:cs="Times New Roman"/>
                <w:sz w:val="24"/>
                <w:szCs w:val="24"/>
              </w:rPr>
              <w:t>I</w:t>
            </w:r>
            <w:proofErr w:type="gramEnd"/>
            <w:r w:rsidRPr="008C37AD">
              <w:rPr>
                <w:rFonts w:ascii="Times New Roman" w:hAnsi="Times New Roman" w:cs="Times New Roman"/>
                <w:sz w:val="24"/>
                <w:szCs w:val="24"/>
              </w:rPr>
              <w:t xml:space="preserve"> вв.</w:t>
            </w:r>
          </w:p>
        </w:tc>
        <w:tc>
          <w:tcPr>
            <w:tcW w:w="10064" w:type="dxa"/>
          </w:tcPr>
          <w:p w:rsidR="004A55F6" w:rsidRPr="008C37AD" w:rsidRDefault="004A55F6" w:rsidP="008C37AD">
            <w:pPr>
              <w:jc w:val="both"/>
              <w:rPr>
                <w:rFonts w:ascii="Times New Roman" w:hAnsi="Times New Roman" w:cs="Times New Roman"/>
                <w:sz w:val="24"/>
                <w:szCs w:val="24"/>
              </w:rPr>
            </w:pP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8</w:t>
            </w:r>
          </w:p>
        </w:tc>
        <w:tc>
          <w:tcPr>
            <w:tcW w:w="1417" w:type="dxa"/>
          </w:tcPr>
          <w:p w:rsidR="004A55F6" w:rsidRPr="008C37AD" w:rsidRDefault="004A55F6" w:rsidP="008C37AD">
            <w:pPr>
              <w:jc w:val="center"/>
              <w:rPr>
                <w:rFonts w:ascii="Times New Roman" w:hAnsi="Times New Roman" w:cs="Times New Roman"/>
                <w:sz w:val="24"/>
                <w:szCs w:val="24"/>
              </w:rPr>
            </w:pPr>
          </w:p>
        </w:tc>
      </w:tr>
      <w:tr w:rsidR="004A55F6" w:rsidRPr="008C37AD">
        <w:tblPrEx>
          <w:tblLook w:val="01E0" w:firstRow="1" w:lastRow="1" w:firstColumn="1" w:lastColumn="1" w:noHBand="0" w:noVBand="0"/>
        </w:tblPrEx>
        <w:trPr>
          <w:trHeight w:val="1107"/>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16.1. Внутренняя политика Ельцина Б.Н.</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Формирование российской государственности. Изменения в системе власти. Б. Н. Ельцин. Политический кризис осени 1993 г. Принятие Конституции России 1993 г.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 Н. Ельцина.</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42"/>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16.2. Социально-экономические отношения в РФ в 1990-е гг.</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609"/>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16.3. Внутренняя политика Путина В. В. и Медведева Д. А.</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Решение задач борьбы с терроризмом. Новые государственные символы России. Политические лидеры и общественные деятели современной России. Президентские выборы 2008 г. Президент России Д. А. Медведев. Президентские выборы 2012 г. Разработка и реализация планов дальнейшего развития России.</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81"/>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16.4. Социально-экономические отношения в РФ в 2000-е гг.</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Развитие экономики и социальной сферы в начале ХХ</w:t>
            </w:r>
            <w:proofErr w:type="gramStart"/>
            <w:r w:rsidRPr="008C37AD">
              <w:rPr>
                <w:rFonts w:ascii="Times New Roman" w:hAnsi="Times New Roman" w:cs="Times New Roman"/>
                <w:sz w:val="24"/>
                <w:szCs w:val="24"/>
              </w:rPr>
              <w:t>I</w:t>
            </w:r>
            <w:proofErr w:type="gramEnd"/>
            <w:r w:rsidRPr="008C37AD">
              <w:rPr>
                <w:rFonts w:ascii="Times New Roman" w:hAnsi="Times New Roman" w:cs="Times New Roman"/>
                <w:sz w:val="24"/>
                <w:szCs w:val="24"/>
              </w:rPr>
              <w:t xml:space="preserve"> в. Роль государства в экономике. Приоритетные национальные проекты и федеральные программы. Государственная политика в условиях экономического кризиса, начавшегося в 2008 г.</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1611"/>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16.5. Россия на международной арене в кон. 20 - нач. 21 века.</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1999 г. </w:t>
            </w:r>
            <w:proofErr w:type="gramStart"/>
            <w:r w:rsidRPr="008C37AD">
              <w:rPr>
                <w:rFonts w:ascii="Times New Roman" w:hAnsi="Times New Roman" w:cs="Times New Roman"/>
                <w:sz w:val="24"/>
                <w:szCs w:val="24"/>
              </w:rPr>
              <w:t>От-ношения</w:t>
            </w:r>
            <w:proofErr w:type="gramEnd"/>
            <w:r w:rsidRPr="008C37AD">
              <w:rPr>
                <w:rFonts w:ascii="Times New Roman" w:hAnsi="Times New Roman" w:cs="Times New Roman"/>
                <w:sz w:val="24"/>
                <w:szCs w:val="24"/>
              </w:rPr>
              <w:t xml:space="preserve"> со странами СНГ. Восточное направление внешней политики. Разработка новой внешнеполитической стратегии </w:t>
            </w:r>
            <w:proofErr w:type="gramStart"/>
            <w:r w:rsidRPr="008C37AD">
              <w:rPr>
                <w:rFonts w:ascii="Times New Roman" w:hAnsi="Times New Roman" w:cs="Times New Roman"/>
                <w:sz w:val="24"/>
                <w:szCs w:val="24"/>
              </w:rPr>
              <w:t>в начале</w:t>
            </w:r>
            <w:proofErr w:type="gramEnd"/>
            <w:r w:rsidRPr="008C37AD">
              <w:rPr>
                <w:rFonts w:ascii="Times New Roman" w:hAnsi="Times New Roman" w:cs="Times New Roman"/>
                <w:sz w:val="24"/>
                <w:szCs w:val="24"/>
              </w:rPr>
              <w:t xml:space="preserve"> XXI в. Укрепление международного престижа России.</w:t>
            </w:r>
            <w:r w:rsidRPr="008C37AD">
              <w:rPr>
                <w:rFonts w:ascii="Times New Roman" w:hAnsi="Times New Roman" w:cs="Times New Roman"/>
                <w:sz w:val="24"/>
                <w:szCs w:val="24"/>
                <w:lang w:eastAsia="en-US"/>
              </w:rPr>
              <w:t xml:space="preserve"> </w:t>
            </w:r>
            <w:r w:rsidRPr="008C37AD">
              <w:rPr>
                <w:rFonts w:ascii="Times New Roman" w:hAnsi="Times New Roman" w:cs="Times New Roman"/>
                <w:sz w:val="24"/>
                <w:szCs w:val="24"/>
              </w:rPr>
              <w:t>Российская Федерация в системе современных международных отношений. Политический кризис на Украине и воссоединение Крыма с Россией.</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865"/>
        </w:trPr>
        <w:tc>
          <w:tcPr>
            <w:tcW w:w="2978" w:type="dxa"/>
          </w:tcPr>
          <w:p w:rsidR="004A55F6" w:rsidRPr="008C37AD" w:rsidRDefault="004A55F6" w:rsidP="008C37AD">
            <w:pPr>
              <w:rPr>
                <w:rFonts w:ascii="Times New Roman" w:hAnsi="Times New Roman" w:cs="Times New Roman"/>
                <w:sz w:val="24"/>
                <w:szCs w:val="24"/>
              </w:rPr>
            </w:pPr>
            <w:r w:rsidRPr="008C37AD">
              <w:rPr>
                <w:rFonts w:ascii="Times New Roman" w:hAnsi="Times New Roman" w:cs="Times New Roman"/>
                <w:sz w:val="24"/>
                <w:szCs w:val="24"/>
              </w:rPr>
              <w:t>Тема 16.6. Культура и быт России в кон. 20 – нач. 21 века.</w:t>
            </w: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Культура и духовная жизнь общества в конце ХХ – начале XXI в.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2</w:t>
            </w:r>
          </w:p>
        </w:tc>
      </w:tr>
      <w:tr w:rsidR="004A55F6" w:rsidRPr="008C37AD">
        <w:tblPrEx>
          <w:tblLook w:val="01E0" w:firstRow="1" w:lastRow="1" w:firstColumn="1" w:lastColumn="1" w:noHBand="0" w:noVBand="0"/>
        </w:tblPrEx>
        <w:trPr>
          <w:trHeight w:val="232"/>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Практическое занятие № 16. Экономические реформы 1990-х гг. в РФ.</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r w:rsidR="004A55F6" w:rsidRPr="008C37AD">
        <w:tblPrEx>
          <w:tblLook w:val="01E0" w:firstRow="1" w:lastRow="1" w:firstColumn="1" w:lastColumn="1" w:noHBand="0" w:noVBand="0"/>
        </w:tblPrEx>
        <w:trPr>
          <w:trHeight w:val="232"/>
        </w:trPr>
        <w:tc>
          <w:tcPr>
            <w:tcW w:w="2978" w:type="dxa"/>
          </w:tcPr>
          <w:p w:rsidR="004A55F6" w:rsidRPr="008C37AD" w:rsidRDefault="004A55F6" w:rsidP="008C37AD">
            <w:pPr>
              <w:rPr>
                <w:rFonts w:ascii="Times New Roman" w:hAnsi="Times New Roman" w:cs="Times New Roman"/>
                <w:sz w:val="24"/>
                <w:szCs w:val="24"/>
              </w:rPr>
            </w:pPr>
          </w:p>
        </w:tc>
        <w:tc>
          <w:tcPr>
            <w:tcW w:w="10064" w:type="dxa"/>
          </w:tcPr>
          <w:p w:rsidR="004A55F6" w:rsidRPr="008C37AD" w:rsidRDefault="004A55F6" w:rsidP="008C37AD">
            <w:pPr>
              <w:jc w:val="both"/>
              <w:rPr>
                <w:rFonts w:ascii="Times New Roman" w:hAnsi="Times New Roman" w:cs="Times New Roman"/>
                <w:sz w:val="24"/>
                <w:szCs w:val="24"/>
              </w:rPr>
            </w:pPr>
            <w:r w:rsidRPr="008C37AD">
              <w:rPr>
                <w:rFonts w:ascii="Times New Roman" w:hAnsi="Times New Roman" w:cs="Times New Roman"/>
                <w:sz w:val="24"/>
                <w:szCs w:val="24"/>
              </w:rPr>
              <w:t>Контрольная работа по разделу № 15, 16.</w:t>
            </w:r>
          </w:p>
        </w:tc>
        <w:tc>
          <w:tcPr>
            <w:tcW w:w="1134"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1</w:t>
            </w:r>
          </w:p>
        </w:tc>
        <w:tc>
          <w:tcPr>
            <w:tcW w:w="1417" w:type="dxa"/>
          </w:tcPr>
          <w:p w:rsidR="004A55F6" w:rsidRPr="008C37AD" w:rsidRDefault="004A55F6" w:rsidP="008C37AD">
            <w:pPr>
              <w:jc w:val="center"/>
              <w:rPr>
                <w:rFonts w:ascii="Times New Roman" w:hAnsi="Times New Roman" w:cs="Times New Roman"/>
                <w:sz w:val="24"/>
                <w:szCs w:val="24"/>
              </w:rPr>
            </w:pPr>
            <w:r w:rsidRPr="008C37AD">
              <w:rPr>
                <w:rFonts w:ascii="Times New Roman" w:hAnsi="Times New Roman" w:cs="Times New Roman"/>
                <w:sz w:val="24"/>
                <w:szCs w:val="24"/>
              </w:rPr>
              <w:t>3</w:t>
            </w:r>
          </w:p>
        </w:tc>
      </w:tr>
    </w:tbl>
    <w:p w:rsidR="004A55F6" w:rsidRPr="008C37AD" w:rsidRDefault="004A55F6" w:rsidP="008C37AD">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cs="Times New Roman"/>
          <w:b/>
          <w:bCs/>
          <w:sz w:val="24"/>
          <w:szCs w:val="24"/>
        </w:rPr>
        <w:sectPr w:rsidR="004A55F6" w:rsidRPr="008C37AD" w:rsidSect="001E4C9D">
          <w:pgSz w:w="16840" w:h="11907" w:orient="landscape" w:code="9"/>
          <w:pgMar w:top="720" w:right="720" w:bottom="720" w:left="720" w:header="284" w:footer="284" w:gutter="567"/>
          <w:cols w:space="720"/>
          <w:titlePg/>
          <w:docGrid w:linePitch="272"/>
        </w:sectPr>
      </w:pPr>
    </w:p>
    <w:p w:rsidR="004A55F6" w:rsidRPr="008C37AD" w:rsidRDefault="004A55F6" w:rsidP="008C37AD">
      <w:pPr>
        <w:widowControl w:val="0"/>
        <w:autoSpaceDE w:val="0"/>
        <w:autoSpaceDN w:val="0"/>
        <w:adjustRightInd w:val="0"/>
        <w:jc w:val="center"/>
        <w:rPr>
          <w:rFonts w:ascii="Times New Roman" w:hAnsi="Times New Roman" w:cs="Times New Roman"/>
          <w:sz w:val="24"/>
          <w:szCs w:val="24"/>
          <w:lang w:val="en-US" w:eastAsia="en-US"/>
        </w:rPr>
      </w:pPr>
      <w:r w:rsidRPr="008C37AD">
        <w:rPr>
          <w:rFonts w:ascii="Times New Roman" w:hAnsi="Times New Roman" w:cs="Times New Roman"/>
          <w:b/>
          <w:bCs/>
          <w:sz w:val="24"/>
          <w:szCs w:val="24"/>
          <w:lang w:val="en-US" w:eastAsia="en-US"/>
        </w:rPr>
        <w:lastRenderedPageBreak/>
        <w:t>ТЕМАТИЧЕСКОЕ ПЛАНИРОВАНИЕ</w:t>
      </w:r>
    </w:p>
    <w:p w:rsidR="004A55F6" w:rsidRPr="008C37AD" w:rsidRDefault="004A55F6" w:rsidP="008C37AD">
      <w:pPr>
        <w:widowControl w:val="0"/>
        <w:autoSpaceDE w:val="0"/>
        <w:autoSpaceDN w:val="0"/>
        <w:adjustRightInd w:val="0"/>
        <w:spacing w:line="365" w:lineRule="exact"/>
        <w:rPr>
          <w:rFonts w:ascii="Times New Roman" w:hAnsi="Times New Roman" w:cs="Times New Roman"/>
          <w:sz w:val="24"/>
          <w:szCs w:val="24"/>
          <w:lang w:val="en-US" w:eastAsia="en-US"/>
        </w:rPr>
      </w:pPr>
    </w:p>
    <w:p w:rsidR="004A55F6" w:rsidRPr="008C37AD" w:rsidRDefault="004A55F6" w:rsidP="008C37AD">
      <w:pPr>
        <w:widowControl w:val="0"/>
        <w:overflowPunct w:val="0"/>
        <w:autoSpaceDE w:val="0"/>
        <w:autoSpaceDN w:val="0"/>
        <w:adjustRightInd w:val="0"/>
        <w:spacing w:line="259" w:lineRule="auto"/>
        <w:ind w:left="560" w:right="280" w:firstLine="708"/>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При реализации содержания  учебной дисциплины «История» в пределах освоения ОПОП СПО на базе основного общего образования с получением среднего общего образования (ППКРС) </w:t>
      </w:r>
    </w:p>
    <w:p w:rsidR="004A55F6" w:rsidRPr="008C37AD" w:rsidRDefault="004A55F6" w:rsidP="008C37AD">
      <w:pPr>
        <w:widowControl w:val="0"/>
        <w:overflowPunct w:val="0"/>
        <w:autoSpaceDE w:val="0"/>
        <w:autoSpaceDN w:val="0"/>
        <w:adjustRightInd w:val="0"/>
        <w:spacing w:line="259" w:lineRule="auto"/>
        <w:ind w:right="280"/>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        максимальная учебная </w:t>
      </w:r>
      <w:r>
        <w:rPr>
          <w:rFonts w:ascii="Times New Roman" w:hAnsi="Times New Roman" w:cs="Times New Roman"/>
          <w:sz w:val="24"/>
          <w:szCs w:val="24"/>
          <w:lang w:eastAsia="en-US"/>
        </w:rPr>
        <w:t>нагрузка студентов составляет: 171 час</w:t>
      </w:r>
      <w:r w:rsidRPr="008C37AD">
        <w:rPr>
          <w:rFonts w:ascii="Times New Roman" w:hAnsi="Times New Roman" w:cs="Times New Roman"/>
          <w:sz w:val="24"/>
          <w:szCs w:val="24"/>
          <w:lang w:eastAsia="en-US"/>
        </w:rPr>
        <w:t xml:space="preserve">. </w:t>
      </w:r>
    </w:p>
    <w:p w:rsidR="004A55F6" w:rsidRPr="008C37AD" w:rsidRDefault="004A55F6" w:rsidP="008C37AD">
      <w:pPr>
        <w:widowControl w:val="0"/>
        <w:overflowPunct w:val="0"/>
        <w:autoSpaceDE w:val="0"/>
        <w:autoSpaceDN w:val="0"/>
        <w:adjustRightInd w:val="0"/>
        <w:spacing w:line="263" w:lineRule="auto"/>
        <w:ind w:right="280"/>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        аудиторная (обязательная) нагрузка студентов, включая    п</w:t>
      </w:r>
      <w:r>
        <w:rPr>
          <w:rFonts w:ascii="Times New Roman" w:hAnsi="Times New Roman" w:cs="Times New Roman"/>
          <w:sz w:val="24"/>
          <w:szCs w:val="24"/>
          <w:lang w:eastAsia="en-US"/>
        </w:rPr>
        <w:t>рактические занятия – 171 час.</w:t>
      </w:r>
    </w:p>
    <w:p w:rsidR="004A55F6" w:rsidRPr="008C37AD" w:rsidRDefault="004A55F6" w:rsidP="008C37AD">
      <w:pPr>
        <w:widowControl w:val="0"/>
        <w:overflowPunct w:val="0"/>
        <w:autoSpaceDE w:val="0"/>
        <w:autoSpaceDN w:val="0"/>
        <w:adjustRightInd w:val="0"/>
        <w:spacing w:line="263" w:lineRule="auto"/>
        <w:ind w:right="280"/>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        </w:t>
      </w:r>
    </w:p>
    <w:p w:rsidR="004A55F6" w:rsidRPr="008C37AD" w:rsidRDefault="004A55F6" w:rsidP="008C37AD">
      <w:pPr>
        <w:widowControl w:val="0"/>
        <w:overflowPunct w:val="0"/>
        <w:autoSpaceDE w:val="0"/>
        <w:autoSpaceDN w:val="0"/>
        <w:adjustRightInd w:val="0"/>
        <w:spacing w:line="263" w:lineRule="auto"/>
        <w:ind w:right="280"/>
        <w:rPr>
          <w:rFonts w:ascii="Times New Roman" w:hAnsi="Times New Roman" w:cs="Times New Roman"/>
          <w:sz w:val="24"/>
          <w:szCs w:val="24"/>
          <w:lang w:eastAsia="en-US"/>
        </w:rPr>
      </w:pPr>
    </w:p>
    <w:p w:rsidR="004A55F6" w:rsidRPr="008C37AD" w:rsidRDefault="004A55F6" w:rsidP="008C37AD">
      <w:pPr>
        <w:widowControl w:val="0"/>
        <w:autoSpaceDE w:val="0"/>
        <w:autoSpaceDN w:val="0"/>
        <w:adjustRightInd w:val="0"/>
        <w:ind w:left="3400"/>
        <w:rPr>
          <w:rFonts w:ascii="Times New Roman" w:hAnsi="Times New Roman" w:cs="Times New Roman"/>
          <w:b/>
          <w:bCs/>
          <w:sz w:val="24"/>
          <w:szCs w:val="24"/>
          <w:lang w:eastAsia="en-US"/>
        </w:rPr>
      </w:pPr>
      <w:r w:rsidRPr="008C37AD">
        <w:rPr>
          <w:rFonts w:ascii="Times New Roman" w:hAnsi="Times New Roman" w:cs="Times New Roman"/>
          <w:b/>
          <w:bCs/>
          <w:sz w:val="24"/>
          <w:szCs w:val="24"/>
          <w:lang w:eastAsia="en-US"/>
        </w:rPr>
        <w:t xml:space="preserve">        Тематический план</w:t>
      </w:r>
    </w:p>
    <w:p w:rsidR="004A55F6" w:rsidRPr="008C37AD" w:rsidRDefault="004A55F6" w:rsidP="008C37AD">
      <w:pPr>
        <w:widowControl w:val="0"/>
        <w:autoSpaceDE w:val="0"/>
        <w:autoSpaceDN w:val="0"/>
        <w:adjustRightInd w:val="0"/>
        <w:ind w:left="3400"/>
        <w:rPr>
          <w:rFonts w:ascii="Times New Roman" w:hAnsi="Times New Roman" w:cs="Times New Roman"/>
          <w:b/>
          <w:bCs/>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560"/>
        <w:gridCol w:w="1701"/>
        <w:gridCol w:w="1559"/>
      </w:tblGrid>
      <w:tr w:rsidR="004A55F6" w:rsidRPr="008C37AD">
        <w:tc>
          <w:tcPr>
            <w:tcW w:w="5670" w:type="dxa"/>
            <w:vMerge w:val="restart"/>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proofErr w:type="spellStart"/>
            <w:r w:rsidRPr="008C37AD">
              <w:rPr>
                <w:rFonts w:ascii="Times New Roman" w:hAnsi="Times New Roman" w:cs="Times New Roman"/>
                <w:sz w:val="24"/>
                <w:szCs w:val="24"/>
                <w:lang w:val="en-US" w:eastAsia="en-US"/>
              </w:rPr>
              <w:t>Наименование</w:t>
            </w:r>
            <w:proofErr w:type="spellEnd"/>
            <w:r w:rsidRPr="008C37AD">
              <w:rPr>
                <w:rFonts w:ascii="Times New Roman" w:hAnsi="Times New Roman" w:cs="Times New Roman"/>
                <w:sz w:val="24"/>
                <w:szCs w:val="24"/>
                <w:lang w:val="en-US" w:eastAsia="en-US"/>
              </w:rPr>
              <w:t xml:space="preserve"> </w:t>
            </w:r>
            <w:r w:rsidRPr="008C37AD">
              <w:rPr>
                <w:rFonts w:ascii="Times New Roman" w:hAnsi="Times New Roman" w:cs="Times New Roman"/>
                <w:sz w:val="24"/>
                <w:szCs w:val="24"/>
                <w:lang w:eastAsia="en-US"/>
              </w:rPr>
              <w:t>раздела (</w:t>
            </w:r>
            <w:proofErr w:type="spellStart"/>
            <w:r w:rsidRPr="008C37AD">
              <w:rPr>
                <w:rFonts w:ascii="Times New Roman" w:hAnsi="Times New Roman" w:cs="Times New Roman"/>
                <w:sz w:val="24"/>
                <w:szCs w:val="24"/>
                <w:lang w:val="en-US" w:eastAsia="en-US"/>
              </w:rPr>
              <w:t>темы</w:t>
            </w:r>
            <w:proofErr w:type="spellEnd"/>
            <w:r w:rsidRPr="008C37AD">
              <w:rPr>
                <w:rFonts w:ascii="Times New Roman" w:hAnsi="Times New Roman" w:cs="Times New Roman"/>
                <w:sz w:val="24"/>
                <w:szCs w:val="24"/>
                <w:lang w:eastAsia="en-US"/>
              </w:rPr>
              <w:t>)</w:t>
            </w:r>
          </w:p>
        </w:tc>
        <w:tc>
          <w:tcPr>
            <w:tcW w:w="4820" w:type="dxa"/>
            <w:gridSpan w:val="3"/>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Количество</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часов</w:t>
            </w:r>
            <w:proofErr w:type="spellEnd"/>
          </w:p>
        </w:tc>
      </w:tr>
      <w:tr w:rsidR="004A55F6" w:rsidRPr="008C37AD">
        <w:tc>
          <w:tcPr>
            <w:tcW w:w="5670" w:type="dxa"/>
            <w:vMerge/>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p>
        </w:tc>
        <w:tc>
          <w:tcPr>
            <w:tcW w:w="4820" w:type="dxa"/>
            <w:gridSpan w:val="3"/>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proofErr w:type="spellStart"/>
            <w:r w:rsidRPr="008C37AD">
              <w:rPr>
                <w:rFonts w:ascii="Times New Roman" w:hAnsi="Times New Roman" w:cs="Times New Roman"/>
                <w:sz w:val="24"/>
                <w:szCs w:val="24"/>
                <w:lang w:val="en-US" w:eastAsia="en-US"/>
              </w:rPr>
              <w:t>Вид</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учебной</w:t>
            </w:r>
            <w:proofErr w:type="spellEnd"/>
            <w:r w:rsidRPr="008C37AD">
              <w:rPr>
                <w:rFonts w:ascii="Times New Roman" w:hAnsi="Times New Roman" w:cs="Times New Roman"/>
                <w:sz w:val="24"/>
                <w:szCs w:val="24"/>
                <w:lang w:val="en-US" w:eastAsia="en-US"/>
              </w:rPr>
              <w:t xml:space="preserve">  </w:t>
            </w:r>
            <w:r w:rsidRPr="008C37AD">
              <w:rPr>
                <w:rFonts w:ascii="Times New Roman" w:hAnsi="Times New Roman" w:cs="Times New Roman"/>
                <w:sz w:val="24"/>
                <w:szCs w:val="24"/>
                <w:lang w:eastAsia="en-US"/>
              </w:rPr>
              <w:t>работы</w:t>
            </w:r>
          </w:p>
        </w:tc>
      </w:tr>
      <w:tr w:rsidR="004A55F6" w:rsidRPr="008C37AD">
        <w:tc>
          <w:tcPr>
            <w:tcW w:w="5670" w:type="dxa"/>
            <w:vMerge/>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val="en-US" w:eastAsia="en-US"/>
              </w:rPr>
            </w:pPr>
          </w:p>
        </w:tc>
        <w:tc>
          <w:tcPr>
            <w:tcW w:w="1560" w:type="dxa"/>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аудиторные</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занятия</w:t>
            </w:r>
            <w:proofErr w:type="spellEnd"/>
          </w:p>
        </w:tc>
        <w:tc>
          <w:tcPr>
            <w:tcW w:w="1701" w:type="dxa"/>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теоретические занятия</w:t>
            </w:r>
          </w:p>
        </w:tc>
        <w:tc>
          <w:tcPr>
            <w:tcW w:w="1559" w:type="dxa"/>
          </w:tcPr>
          <w:p w:rsidR="004A55F6" w:rsidRPr="008C37AD" w:rsidRDefault="004A55F6" w:rsidP="001E4C9D">
            <w:pPr>
              <w:widowControl w:val="0"/>
              <w:autoSpaceDE w:val="0"/>
              <w:autoSpaceDN w:val="0"/>
              <w:adjustRightInd w:val="0"/>
              <w:spacing w:line="276" w:lineRule="auto"/>
              <w:ind w:left="-108"/>
              <w:jc w:val="center"/>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практические</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занятия</w:t>
            </w:r>
            <w:proofErr w:type="spellEnd"/>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Введение</w:t>
            </w:r>
            <w:proofErr w:type="spellEnd"/>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r w:rsidRPr="008C37AD">
              <w:rPr>
                <w:rFonts w:ascii="Times New Roman" w:hAnsi="Times New Roman" w:cs="Times New Roman"/>
                <w:sz w:val="24"/>
                <w:szCs w:val="24"/>
                <w:lang w:val="en-US" w:eastAsia="en-US"/>
              </w:rPr>
              <w:t>1</w:t>
            </w:r>
          </w:p>
        </w:tc>
        <w:tc>
          <w:tcPr>
            <w:tcW w:w="1701"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r w:rsidRPr="008C37AD">
              <w:rPr>
                <w:rFonts w:ascii="Times New Roman" w:hAnsi="Times New Roman" w:cs="Times New Roman"/>
                <w:sz w:val="24"/>
                <w:szCs w:val="24"/>
                <w:lang w:val="en-US" w:eastAsia="en-US"/>
              </w:rPr>
              <w:t>1</w:t>
            </w:r>
          </w:p>
        </w:tc>
        <w:tc>
          <w:tcPr>
            <w:tcW w:w="1559" w:type="dxa"/>
            <w:vAlign w:val="center"/>
          </w:tcPr>
          <w:p w:rsidR="004A55F6" w:rsidRPr="008C37AD" w:rsidRDefault="004A55F6" w:rsidP="008C37AD">
            <w:pPr>
              <w:widowControl w:val="0"/>
              <w:autoSpaceDE w:val="0"/>
              <w:autoSpaceDN w:val="0"/>
              <w:adjustRightInd w:val="0"/>
              <w:spacing w:line="276" w:lineRule="auto"/>
              <w:ind w:left="100"/>
              <w:jc w:val="center"/>
              <w:rPr>
                <w:rFonts w:ascii="Times New Roman" w:hAnsi="Times New Roman" w:cs="Times New Roman"/>
                <w:sz w:val="24"/>
                <w:szCs w:val="24"/>
                <w:lang w:val="en-US" w:eastAsia="en-US"/>
              </w:rPr>
            </w:pP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1. Древнейшая стадия истории </w:t>
            </w:r>
          </w:p>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человечества.</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6</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5</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Раздел</w:t>
            </w:r>
            <w:proofErr w:type="spellEnd"/>
            <w:r w:rsidRPr="008C37AD">
              <w:rPr>
                <w:rFonts w:ascii="Times New Roman" w:hAnsi="Times New Roman" w:cs="Times New Roman"/>
                <w:sz w:val="24"/>
                <w:szCs w:val="24"/>
                <w:lang w:val="en-US" w:eastAsia="en-US"/>
              </w:rPr>
              <w:t xml:space="preserve"> 2. </w:t>
            </w:r>
            <w:proofErr w:type="spellStart"/>
            <w:r w:rsidRPr="008C37AD">
              <w:rPr>
                <w:rFonts w:ascii="Times New Roman" w:hAnsi="Times New Roman" w:cs="Times New Roman"/>
                <w:sz w:val="24"/>
                <w:szCs w:val="24"/>
                <w:lang w:val="en-US" w:eastAsia="en-US"/>
              </w:rPr>
              <w:t>Цивилизации</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древнего</w:t>
            </w:r>
            <w:proofErr w:type="spellEnd"/>
            <w:r w:rsidRPr="008C37AD">
              <w:rPr>
                <w:rFonts w:ascii="Times New Roman" w:hAnsi="Times New Roman" w:cs="Times New Roman"/>
                <w:sz w:val="24"/>
                <w:szCs w:val="24"/>
                <w:lang w:val="en-US" w:eastAsia="en-US"/>
              </w:rPr>
              <w:t xml:space="preserve"> </w:t>
            </w:r>
            <w:proofErr w:type="spellStart"/>
            <w:r w:rsidRPr="008C37AD">
              <w:rPr>
                <w:rFonts w:ascii="Times New Roman" w:hAnsi="Times New Roman" w:cs="Times New Roman"/>
                <w:sz w:val="24"/>
                <w:szCs w:val="24"/>
                <w:lang w:val="en-US" w:eastAsia="en-US"/>
              </w:rPr>
              <w:t>мира</w:t>
            </w:r>
            <w:proofErr w:type="spellEnd"/>
            <w:r w:rsidRPr="008C37AD">
              <w:rPr>
                <w:rFonts w:ascii="Times New Roman" w:hAnsi="Times New Roman" w:cs="Times New Roman"/>
                <w:sz w:val="24"/>
                <w:szCs w:val="24"/>
                <w:lang w:val="en-US" w:eastAsia="en-US"/>
              </w:rPr>
              <w:t>.</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8</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7</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3.  Цивилизации Запада и Востока в Средние века.</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15</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14</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4. От Древней Руси к Российскому государству.</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12</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11</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5. Россия в </w:t>
            </w:r>
            <w:proofErr w:type="gramStart"/>
            <w:r w:rsidRPr="008C37AD">
              <w:rPr>
                <w:rFonts w:ascii="Times New Roman" w:hAnsi="Times New Roman" w:cs="Times New Roman"/>
                <w:sz w:val="24"/>
                <w:szCs w:val="24"/>
                <w:lang w:eastAsia="en-US"/>
              </w:rPr>
              <w:t>Х</w:t>
            </w:r>
            <w:proofErr w:type="gramEnd"/>
            <w:r w:rsidRPr="008C37AD">
              <w:rPr>
                <w:rFonts w:ascii="Times New Roman" w:hAnsi="Times New Roman" w:cs="Times New Roman"/>
                <w:sz w:val="24"/>
                <w:szCs w:val="24"/>
                <w:lang w:eastAsia="en-US"/>
              </w:rPr>
              <w:t>VI – ХVII вв.: от великого княжества к царству.</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12</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11</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6. Страны Запада и Востока в </w:t>
            </w:r>
            <w:proofErr w:type="gramStart"/>
            <w:r w:rsidRPr="008C37AD">
              <w:rPr>
                <w:rFonts w:ascii="Times New Roman" w:hAnsi="Times New Roman" w:cs="Times New Roman"/>
                <w:sz w:val="24"/>
                <w:szCs w:val="24"/>
                <w:lang w:eastAsia="en-US"/>
              </w:rPr>
              <w:t>Х</w:t>
            </w:r>
            <w:proofErr w:type="gramEnd"/>
            <w:r w:rsidRPr="008C37AD">
              <w:rPr>
                <w:rFonts w:ascii="Times New Roman" w:hAnsi="Times New Roman" w:cs="Times New Roman"/>
                <w:sz w:val="24"/>
                <w:szCs w:val="24"/>
                <w:lang w:eastAsia="en-US"/>
              </w:rPr>
              <w:t>VI – ХVIII вв.</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16</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15</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7. Россия в конце </w:t>
            </w:r>
            <w:proofErr w:type="gramStart"/>
            <w:r w:rsidRPr="008C37AD">
              <w:rPr>
                <w:rFonts w:ascii="Times New Roman" w:hAnsi="Times New Roman" w:cs="Times New Roman"/>
                <w:sz w:val="24"/>
                <w:szCs w:val="24"/>
                <w:lang w:eastAsia="en-US"/>
              </w:rPr>
              <w:t>Х</w:t>
            </w:r>
            <w:proofErr w:type="gramEnd"/>
            <w:r w:rsidRPr="008C37AD">
              <w:rPr>
                <w:rFonts w:ascii="Times New Roman" w:hAnsi="Times New Roman" w:cs="Times New Roman"/>
                <w:sz w:val="24"/>
                <w:szCs w:val="24"/>
                <w:lang w:eastAsia="en-US"/>
              </w:rPr>
              <w:t>VII – ХVIII вв.: от царства к империи.</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9</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p>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8</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8. Становление индустриальной цивилизации.</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8</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7</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9. Процесс модернизации в традиционных обществах Востока.</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6</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5</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10. Российская империя в Х</w:t>
            </w:r>
            <w:proofErr w:type="gramStart"/>
            <w:r w:rsidRPr="008C37AD">
              <w:rPr>
                <w:rFonts w:ascii="Times New Roman" w:hAnsi="Times New Roman" w:cs="Times New Roman"/>
                <w:sz w:val="24"/>
                <w:szCs w:val="24"/>
                <w:lang w:val="en-US" w:eastAsia="en-US"/>
              </w:rPr>
              <w:t>I</w:t>
            </w:r>
            <w:proofErr w:type="gramEnd"/>
            <w:r w:rsidRPr="008C37AD">
              <w:rPr>
                <w:rFonts w:ascii="Times New Roman" w:hAnsi="Times New Roman" w:cs="Times New Roman"/>
                <w:sz w:val="24"/>
                <w:szCs w:val="24"/>
                <w:lang w:eastAsia="en-US"/>
              </w:rPr>
              <w:t>Х веке.</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15</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14</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11. От Новой истории </w:t>
            </w:r>
            <w:proofErr w:type="gramStart"/>
            <w:r w:rsidRPr="008C37AD">
              <w:rPr>
                <w:rFonts w:ascii="Times New Roman" w:hAnsi="Times New Roman" w:cs="Times New Roman"/>
                <w:sz w:val="24"/>
                <w:szCs w:val="24"/>
                <w:lang w:eastAsia="en-US"/>
              </w:rPr>
              <w:t>к</w:t>
            </w:r>
            <w:proofErr w:type="gramEnd"/>
            <w:r w:rsidRPr="008C37AD">
              <w:rPr>
                <w:rFonts w:ascii="Times New Roman" w:hAnsi="Times New Roman" w:cs="Times New Roman"/>
                <w:sz w:val="24"/>
                <w:szCs w:val="24"/>
                <w:lang w:eastAsia="en-US"/>
              </w:rPr>
              <w:t xml:space="preserve"> Новейшей.</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13</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12</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5F5B7F">
              <w:rPr>
                <w:rFonts w:ascii="Times New Roman" w:hAnsi="Times New Roman" w:cs="Times New Roman"/>
                <w:sz w:val="24"/>
                <w:szCs w:val="24"/>
                <w:lang w:eastAsia="en-US"/>
              </w:rPr>
              <w:t xml:space="preserve">Раздел 12.  </w:t>
            </w:r>
            <w:proofErr w:type="spellStart"/>
            <w:r w:rsidRPr="005F5B7F">
              <w:rPr>
                <w:rFonts w:ascii="Times New Roman" w:hAnsi="Times New Roman" w:cs="Times New Roman"/>
                <w:sz w:val="24"/>
                <w:szCs w:val="24"/>
                <w:lang w:eastAsia="en-US"/>
              </w:rPr>
              <w:t>Межвоенный</w:t>
            </w:r>
            <w:proofErr w:type="spellEnd"/>
            <w:r w:rsidRPr="005F5B7F">
              <w:rPr>
                <w:rFonts w:ascii="Times New Roman" w:hAnsi="Times New Roman" w:cs="Times New Roman"/>
                <w:sz w:val="24"/>
                <w:szCs w:val="24"/>
                <w:lang w:eastAsia="en-US"/>
              </w:rPr>
              <w:t xml:space="preserve"> период (1918-1939).</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12</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11</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 xml:space="preserve">Раздел 13. Вторая мировая война.  </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7</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6</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5F5B7F">
              <w:rPr>
                <w:rFonts w:ascii="Times New Roman" w:hAnsi="Times New Roman" w:cs="Times New Roman"/>
                <w:sz w:val="24"/>
                <w:szCs w:val="24"/>
                <w:lang w:eastAsia="en-US"/>
              </w:rPr>
              <w:t>Раздел 14. Соревнования социальных систем. Современный мир.</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15</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14</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15. Апогей и кризис советской системы. 1945 – 1991 гг.</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7</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6</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rPr>
                <w:rFonts w:ascii="Times New Roman" w:hAnsi="Times New Roman" w:cs="Times New Roman"/>
                <w:sz w:val="24"/>
                <w:szCs w:val="24"/>
                <w:lang w:eastAsia="en-US"/>
              </w:rPr>
            </w:pPr>
            <w:r w:rsidRPr="008C37AD">
              <w:rPr>
                <w:rFonts w:ascii="Times New Roman" w:hAnsi="Times New Roman" w:cs="Times New Roman"/>
                <w:sz w:val="24"/>
                <w:szCs w:val="24"/>
                <w:lang w:eastAsia="en-US"/>
              </w:rPr>
              <w:t>Раздел 16. Российская Федерация на рубеже ХХ – ХХ</w:t>
            </w:r>
            <w:proofErr w:type="gramStart"/>
            <w:r w:rsidRPr="008C37AD">
              <w:rPr>
                <w:rFonts w:ascii="Times New Roman" w:hAnsi="Times New Roman" w:cs="Times New Roman"/>
                <w:sz w:val="24"/>
                <w:szCs w:val="24"/>
                <w:lang w:eastAsia="en-US"/>
              </w:rPr>
              <w:t>I</w:t>
            </w:r>
            <w:proofErr w:type="gramEnd"/>
            <w:r w:rsidRPr="008C37AD">
              <w:rPr>
                <w:rFonts w:ascii="Times New Roman" w:hAnsi="Times New Roman" w:cs="Times New Roman"/>
                <w:sz w:val="24"/>
                <w:szCs w:val="24"/>
                <w:lang w:eastAsia="en-US"/>
              </w:rPr>
              <w:t xml:space="preserve"> вв.</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8</w:t>
            </w:r>
          </w:p>
        </w:tc>
        <w:tc>
          <w:tcPr>
            <w:tcW w:w="1701"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7</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w:t>
            </w:r>
          </w:p>
        </w:tc>
      </w:tr>
      <w:tr w:rsidR="004A55F6" w:rsidRPr="008C37AD">
        <w:tc>
          <w:tcPr>
            <w:tcW w:w="567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val="en-US" w:eastAsia="en-US"/>
              </w:rPr>
            </w:pPr>
            <w:proofErr w:type="spellStart"/>
            <w:r w:rsidRPr="008C37AD">
              <w:rPr>
                <w:rFonts w:ascii="Times New Roman" w:hAnsi="Times New Roman" w:cs="Times New Roman"/>
                <w:sz w:val="24"/>
                <w:szCs w:val="24"/>
                <w:lang w:val="en-US" w:eastAsia="en-US"/>
              </w:rPr>
              <w:t>Всего</w:t>
            </w:r>
            <w:proofErr w:type="spellEnd"/>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171</w:t>
            </w:r>
          </w:p>
        </w:tc>
        <w:tc>
          <w:tcPr>
            <w:tcW w:w="1701" w:type="dxa"/>
            <w:vAlign w:val="center"/>
          </w:tcPr>
          <w:p w:rsidR="004A55F6" w:rsidRPr="008C37AD" w:rsidRDefault="004A55F6" w:rsidP="001E4C9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15</w:t>
            </w:r>
            <w:r>
              <w:rPr>
                <w:rFonts w:ascii="Times New Roman" w:hAnsi="Times New Roman" w:cs="Times New Roman"/>
                <w:sz w:val="24"/>
                <w:szCs w:val="24"/>
                <w:lang w:eastAsia="en-US"/>
              </w:rPr>
              <w:t>5</w:t>
            </w: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r w:rsidRPr="008C37AD">
              <w:rPr>
                <w:rFonts w:ascii="Times New Roman" w:hAnsi="Times New Roman" w:cs="Times New Roman"/>
                <w:sz w:val="24"/>
                <w:szCs w:val="24"/>
                <w:lang w:eastAsia="en-US"/>
              </w:rPr>
              <w:t>16</w:t>
            </w:r>
          </w:p>
        </w:tc>
      </w:tr>
      <w:tr w:rsidR="004A55F6" w:rsidRPr="008C37AD">
        <w:tc>
          <w:tcPr>
            <w:tcW w:w="5670" w:type="dxa"/>
            <w:vAlign w:val="center"/>
          </w:tcPr>
          <w:p w:rsidR="004A55F6" w:rsidRPr="0045526B" w:rsidRDefault="004A55F6" w:rsidP="001658FD">
            <w:pPr>
              <w:widowControl w:val="0"/>
              <w:autoSpaceDE w:val="0"/>
              <w:autoSpaceDN w:val="0"/>
              <w:adjustRightInd w:val="0"/>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аттестация в форме экзамена</w:t>
            </w:r>
          </w:p>
        </w:tc>
        <w:tc>
          <w:tcPr>
            <w:tcW w:w="1560" w:type="dxa"/>
            <w:vAlign w:val="center"/>
          </w:tcPr>
          <w:p w:rsidR="004A55F6" w:rsidRPr="008C37AD" w:rsidRDefault="004A55F6" w:rsidP="008C37AD">
            <w:pPr>
              <w:widowControl w:val="0"/>
              <w:autoSpaceDE w:val="0"/>
              <w:autoSpaceDN w:val="0"/>
              <w:adjustRightInd w:val="0"/>
              <w:spacing w:line="276" w:lineRule="auto"/>
              <w:jc w:val="center"/>
              <w:rPr>
                <w:rFonts w:ascii="Times New Roman" w:hAnsi="Times New Roman" w:cs="Times New Roman"/>
                <w:sz w:val="24"/>
                <w:szCs w:val="24"/>
                <w:lang w:eastAsia="en-US"/>
              </w:rPr>
            </w:pPr>
          </w:p>
        </w:tc>
        <w:tc>
          <w:tcPr>
            <w:tcW w:w="1701" w:type="dxa"/>
            <w:vAlign w:val="center"/>
          </w:tcPr>
          <w:p w:rsidR="004A55F6" w:rsidRPr="008C37AD" w:rsidRDefault="004A55F6" w:rsidP="001E4C9D">
            <w:pPr>
              <w:spacing w:line="276" w:lineRule="auto"/>
              <w:jc w:val="center"/>
              <w:rPr>
                <w:rFonts w:ascii="Times New Roman" w:hAnsi="Times New Roman" w:cs="Times New Roman"/>
                <w:sz w:val="24"/>
                <w:szCs w:val="24"/>
                <w:lang w:eastAsia="en-US"/>
              </w:rPr>
            </w:pPr>
          </w:p>
        </w:tc>
        <w:tc>
          <w:tcPr>
            <w:tcW w:w="1559" w:type="dxa"/>
            <w:vAlign w:val="center"/>
          </w:tcPr>
          <w:p w:rsidR="004A55F6" w:rsidRPr="008C37AD" w:rsidRDefault="004A55F6" w:rsidP="008C37AD">
            <w:pPr>
              <w:spacing w:line="276" w:lineRule="auto"/>
              <w:jc w:val="center"/>
              <w:rPr>
                <w:rFonts w:ascii="Times New Roman" w:hAnsi="Times New Roman" w:cs="Times New Roman"/>
                <w:sz w:val="24"/>
                <w:szCs w:val="24"/>
                <w:lang w:eastAsia="en-US"/>
              </w:rPr>
            </w:pPr>
          </w:p>
        </w:tc>
      </w:tr>
    </w:tbl>
    <w:p w:rsidR="004A55F6" w:rsidRPr="008C37AD" w:rsidRDefault="004A55F6" w:rsidP="008C37AD">
      <w:pPr>
        <w:widowControl w:val="0"/>
        <w:autoSpaceDE w:val="0"/>
        <w:autoSpaceDN w:val="0"/>
        <w:adjustRightInd w:val="0"/>
        <w:rPr>
          <w:rFonts w:ascii="Times New Roman" w:hAnsi="Times New Roman" w:cs="Times New Roman"/>
          <w:sz w:val="24"/>
          <w:szCs w:val="24"/>
          <w:lang w:eastAsia="en-US"/>
        </w:rPr>
        <w:sectPr w:rsidR="004A55F6" w:rsidRPr="008C37AD">
          <w:pgSz w:w="11906" w:h="16838"/>
          <w:pgMar w:top="710" w:right="560" w:bottom="962" w:left="1140" w:header="720" w:footer="720" w:gutter="0"/>
          <w:cols w:space="720" w:equalWidth="0">
            <w:col w:w="10200"/>
          </w:cols>
          <w:noEndnote/>
        </w:sectPr>
      </w:pPr>
    </w:p>
    <w:p w:rsidR="004A55F6" w:rsidRPr="00B95D94" w:rsidRDefault="004A55F6" w:rsidP="00BF018D">
      <w:pPr>
        <w:widowControl w:val="0"/>
        <w:autoSpaceDE w:val="0"/>
        <w:autoSpaceDN w:val="0"/>
        <w:adjustRightInd w:val="0"/>
        <w:spacing w:line="212" w:lineRule="exact"/>
        <w:rPr>
          <w:rFonts w:ascii="Times New Roman" w:hAnsi="Times New Roman" w:cs="Times New Roman"/>
          <w:sz w:val="24"/>
          <w:szCs w:val="24"/>
          <w:lang w:eastAsia="en-US"/>
        </w:rPr>
      </w:pPr>
    </w:p>
    <w:p w:rsidR="004A55F6" w:rsidRPr="00B95D94" w:rsidRDefault="004A55F6" w:rsidP="005115E2">
      <w:pPr>
        <w:widowControl w:val="0"/>
        <w:overflowPunct w:val="0"/>
        <w:autoSpaceDE w:val="0"/>
        <w:autoSpaceDN w:val="0"/>
        <w:adjustRightInd w:val="0"/>
        <w:spacing w:line="360" w:lineRule="auto"/>
        <w:ind w:left="3120" w:right="1040" w:hanging="1090"/>
        <w:rPr>
          <w:rFonts w:ascii="Times New Roman" w:hAnsi="Times New Roman" w:cs="Times New Roman"/>
          <w:b/>
          <w:bCs/>
          <w:sz w:val="24"/>
          <w:szCs w:val="24"/>
          <w:lang w:eastAsia="en-US"/>
        </w:rPr>
      </w:pPr>
      <w:r>
        <w:rPr>
          <w:rFonts w:ascii="Times New Roman" w:hAnsi="Times New Roman" w:cs="Times New Roman"/>
          <w:b/>
          <w:bCs/>
          <w:sz w:val="24"/>
          <w:szCs w:val="24"/>
          <w:lang w:eastAsia="en-US"/>
        </w:rPr>
        <w:t>ХАРАКТЕРИСТИКА ОСНОВНЫХ ВИДОВ</w:t>
      </w:r>
      <w:r w:rsidRPr="005115E2">
        <w:rPr>
          <w:rFonts w:ascii="Times New Roman" w:hAnsi="Times New Roman" w:cs="Times New Roman"/>
          <w:b/>
          <w:bCs/>
          <w:sz w:val="24"/>
          <w:szCs w:val="24"/>
          <w:lang w:eastAsia="en-US"/>
        </w:rPr>
        <w:t xml:space="preserve"> </w:t>
      </w:r>
      <w:r w:rsidRPr="00B95D94">
        <w:rPr>
          <w:rFonts w:ascii="Times New Roman" w:hAnsi="Times New Roman" w:cs="Times New Roman"/>
          <w:b/>
          <w:bCs/>
          <w:sz w:val="24"/>
          <w:szCs w:val="24"/>
          <w:lang w:eastAsia="en-US"/>
        </w:rPr>
        <w:t>УЧЕБНОЙ ДЕЯТЕЛЬНОСТИ СТУДЕНТОВ</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7386"/>
      </w:tblGrid>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Содержание обучения</w:t>
            </w:r>
          </w:p>
        </w:tc>
        <w:tc>
          <w:tcPr>
            <w:tcW w:w="7386" w:type="dxa"/>
          </w:tcPr>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Характеристика основных видов деятельности обучающихся (на уровне учебных действий) </w:t>
            </w:r>
          </w:p>
        </w:tc>
      </w:tr>
      <w:tr w:rsidR="004A55F6" w:rsidRPr="002D34D5" w:rsidTr="000122D5">
        <w:trPr>
          <w:trHeight w:val="1525"/>
        </w:trPr>
        <w:tc>
          <w:tcPr>
            <w:tcW w:w="2694"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Введение</w:t>
            </w:r>
          </w:p>
        </w:tc>
        <w:tc>
          <w:tcPr>
            <w:tcW w:w="7386" w:type="dxa"/>
          </w:tcPr>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Актуализировать знания о предмете истории.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Высказывать собственные суждения о значении исторической науки для отдельного человека, государства, общества.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Высказывать суждения о месте истории России во всемирной истории </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1. Древнейшая стадия истории человечества</w:t>
            </w:r>
          </w:p>
        </w:tc>
      </w:tr>
      <w:tr w:rsidR="004A55F6" w:rsidRPr="002D34D5" w:rsidTr="000122D5">
        <w:trPr>
          <w:trHeight w:val="2405"/>
        </w:trPr>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Происхождение человека. Люди эпохи палеолита</w:t>
            </w:r>
          </w:p>
        </w:tc>
        <w:tc>
          <w:tcPr>
            <w:tcW w:w="7386" w:type="dxa"/>
          </w:tcPr>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Рассказывать о современных </w:t>
            </w:r>
            <w:proofErr w:type="gramStart"/>
            <w:r w:rsidRPr="002D34D5">
              <w:rPr>
                <w:rFonts w:ascii="Times New Roman" w:hAnsi="Times New Roman"/>
              </w:rPr>
              <w:t>представлениях</w:t>
            </w:r>
            <w:proofErr w:type="gramEnd"/>
            <w:r w:rsidRPr="002D34D5">
              <w:rPr>
                <w:rFonts w:ascii="Times New Roman" w:hAnsi="Times New Roman"/>
              </w:rPr>
              <w:t xml:space="preserve"> о происхождении человека, расселении древнейших людей (с использованием исторической карты).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Объяснять и применять в историческом контексте понятия антропогенез, каменный век, палеолит, родовая община.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Показывать на карте места наиболее известных археологических находок на территории России. </w:t>
            </w:r>
          </w:p>
        </w:tc>
      </w:tr>
      <w:tr w:rsidR="004A55F6" w:rsidRPr="002D34D5" w:rsidTr="000122D5">
        <w:tc>
          <w:tcPr>
            <w:tcW w:w="2694" w:type="dxa"/>
          </w:tcPr>
          <w:tbl>
            <w:tblPr>
              <w:tblW w:w="0" w:type="auto"/>
              <w:tblLayout w:type="fixed"/>
              <w:tblLook w:val="0000" w:firstRow="0" w:lastRow="0" w:firstColumn="0" w:lastColumn="0" w:noHBand="0" w:noVBand="0"/>
            </w:tblPr>
            <w:tblGrid>
              <w:gridCol w:w="3328"/>
            </w:tblGrid>
            <w:tr w:rsidR="004A55F6" w:rsidRPr="002D34D5">
              <w:trPr>
                <w:trHeight w:val="446"/>
              </w:trPr>
              <w:tc>
                <w:tcPr>
                  <w:tcW w:w="3328" w:type="dxa"/>
                </w:tcPr>
                <w:p w:rsidR="004A55F6" w:rsidRPr="002D34D5" w:rsidRDefault="004A55F6" w:rsidP="00273DD7">
                  <w:pPr>
                    <w:autoSpaceDE w:val="0"/>
                    <w:autoSpaceDN w:val="0"/>
                    <w:adjustRightInd w:val="0"/>
                    <w:spacing w:line="360" w:lineRule="auto"/>
                    <w:rPr>
                      <w:rFonts w:ascii="Times New Roman" w:hAnsi="Times New Roman" w:cs="Times New Roman"/>
                      <w:color w:val="000000"/>
                      <w:sz w:val="24"/>
                      <w:szCs w:val="24"/>
                    </w:rPr>
                  </w:pPr>
                  <w:r w:rsidRPr="002D34D5">
                    <w:rPr>
                      <w:rFonts w:ascii="Times New Roman" w:hAnsi="Times New Roman" w:cs="Times New Roman"/>
                      <w:color w:val="000000"/>
                      <w:sz w:val="24"/>
                      <w:szCs w:val="24"/>
                    </w:rPr>
                    <w:t xml:space="preserve">Неолитическая </w:t>
                  </w:r>
                </w:p>
                <w:p w:rsidR="004A55F6" w:rsidRPr="002D34D5" w:rsidRDefault="004A55F6" w:rsidP="00273DD7">
                  <w:pPr>
                    <w:autoSpaceDE w:val="0"/>
                    <w:autoSpaceDN w:val="0"/>
                    <w:adjustRightInd w:val="0"/>
                    <w:spacing w:line="360" w:lineRule="auto"/>
                    <w:rPr>
                      <w:rFonts w:ascii="Times New Roman" w:hAnsi="Times New Roman" w:cs="Times New Roman"/>
                      <w:color w:val="000000"/>
                      <w:sz w:val="24"/>
                      <w:szCs w:val="24"/>
                    </w:rPr>
                  </w:pPr>
                  <w:r w:rsidRPr="002D34D5">
                    <w:rPr>
                      <w:rFonts w:ascii="Times New Roman" w:hAnsi="Times New Roman" w:cs="Times New Roman"/>
                      <w:color w:val="000000"/>
                      <w:sz w:val="24"/>
                      <w:szCs w:val="24"/>
                    </w:rPr>
                    <w:t xml:space="preserve">революция и ее </w:t>
                  </w:r>
                </w:p>
                <w:p w:rsidR="004A55F6" w:rsidRPr="002D34D5" w:rsidRDefault="004A55F6" w:rsidP="00273DD7">
                  <w:pPr>
                    <w:autoSpaceDE w:val="0"/>
                    <w:autoSpaceDN w:val="0"/>
                    <w:adjustRightInd w:val="0"/>
                    <w:spacing w:line="360" w:lineRule="auto"/>
                    <w:rPr>
                      <w:rFonts w:ascii="Times New Roman" w:hAnsi="Times New Roman" w:cs="Times New Roman"/>
                      <w:color w:val="000000"/>
                      <w:sz w:val="24"/>
                      <w:szCs w:val="24"/>
                    </w:rPr>
                  </w:pPr>
                  <w:r w:rsidRPr="002D34D5">
                    <w:rPr>
                      <w:rFonts w:ascii="Times New Roman" w:hAnsi="Times New Roman" w:cs="Times New Roman"/>
                      <w:color w:val="000000"/>
                      <w:sz w:val="24"/>
                      <w:szCs w:val="24"/>
                    </w:rPr>
                    <w:t>последствия</w:t>
                  </w:r>
                </w:p>
              </w:tc>
            </w:tr>
          </w:tbl>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p>
        </w:tc>
        <w:tc>
          <w:tcPr>
            <w:tcW w:w="7386" w:type="dxa"/>
          </w:tcPr>
          <w:p w:rsidR="004A55F6" w:rsidRPr="002D34D5" w:rsidRDefault="004A55F6" w:rsidP="00CF0801">
            <w:pPr>
              <w:pStyle w:val="Default"/>
              <w:tabs>
                <w:tab w:val="left" w:pos="2208"/>
              </w:tabs>
              <w:spacing w:line="360" w:lineRule="auto"/>
              <w:rPr>
                <w:rFonts w:ascii="Times New Roman" w:hAnsi="Times New Roman"/>
              </w:rPr>
            </w:pPr>
            <w:r w:rsidRPr="002D34D5">
              <w:rPr>
                <w:rFonts w:ascii="Times New Roman" w:hAnsi="Times New Roman"/>
              </w:rPr>
              <w:t>- Объяснять и применять в историческом контексте понятия неолит, неолитическая революция, производящее хозяйство, индоевропейцы, племя, союз племен, цивилизация.</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Раскрывать причины возникновения производящего хозяйства, характеризовать перемены в жизни людей, связанные с этим событием.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Называть и показывать на карте расселение древних людей на территории России, территорию складывание индоевропейской общности. </w:t>
            </w:r>
          </w:p>
          <w:p w:rsidR="004A55F6" w:rsidRPr="002D34D5" w:rsidRDefault="004A55F6" w:rsidP="00CF0801">
            <w:pPr>
              <w:pStyle w:val="Default"/>
              <w:spacing w:line="360" w:lineRule="auto"/>
              <w:rPr>
                <w:rFonts w:ascii="Times New Roman" w:hAnsi="Times New Roman"/>
              </w:rPr>
            </w:pPr>
            <w:r w:rsidRPr="002D34D5">
              <w:rPr>
                <w:rFonts w:ascii="Times New Roman" w:hAnsi="Times New Roman"/>
              </w:rPr>
              <w:t xml:space="preserve">- Обосновывать закономерность появления государства. </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2. Цивилизации Древнего мира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Древнейшие</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государства</w:t>
            </w:r>
          </w:p>
        </w:tc>
        <w:tc>
          <w:tcPr>
            <w:tcW w:w="7386" w:type="dxa"/>
          </w:tcPr>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экономическую жизнь и социальный строй древневосточных обществ.</w:t>
            </w:r>
          </w:p>
        </w:tc>
      </w:tr>
      <w:tr w:rsidR="004A55F6" w:rsidRPr="002D34D5" w:rsidTr="000122D5">
        <w:trPr>
          <w:trHeight w:val="2312"/>
        </w:trPr>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Великие державы Древнего Востока</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особенности и последствия появления великих держав.</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особенности исторического пути Хеттской, Ассирийской, Персидской держав.</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отличительные черты цивилизаций Древней Индии и Древнего Китая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Древняя Греция</w:t>
            </w:r>
          </w:p>
        </w:tc>
        <w:tc>
          <w:tcPr>
            <w:tcW w:w="7386" w:type="dxa"/>
          </w:tcPr>
          <w:p w:rsidR="004A55F6" w:rsidRPr="002D34D5" w:rsidRDefault="004A55F6" w:rsidP="00CF0801">
            <w:pPr>
              <w:widowControl w:val="0"/>
              <w:tabs>
                <w:tab w:val="left" w:pos="8147"/>
              </w:tabs>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этапы истории Древней Греции, источники по её истории.</w:t>
            </w:r>
          </w:p>
          <w:p w:rsidR="004A55F6" w:rsidRPr="002D34D5" w:rsidRDefault="004A55F6" w:rsidP="00CF0801">
            <w:pPr>
              <w:widowControl w:val="0"/>
              <w:tabs>
                <w:tab w:val="left" w:pos="8147"/>
              </w:tabs>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полис, демократия, колонизация, эллинизм.</w:t>
            </w:r>
          </w:p>
          <w:p w:rsidR="004A55F6" w:rsidRPr="002D34D5" w:rsidRDefault="004A55F6" w:rsidP="00CF0801">
            <w:pPr>
              <w:widowControl w:val="0"/>
              <w:tabs>
                <w:tab w:val="left" w:pos="8147"/>
              </w:tabs>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Давать сравнительную характеристику политического строя полисов (Афины, Спарта).</w:t>
            </w:r>
          </w:p>
          <w:p w:rsidR="004A55F6" w:rsidRPr="002D34D5" w:rsidRDefault="004A55F6" w:rsidP="00CF0801">
            <w:pPr>
              <w:widowControl w:val="0"/>
              <w:tabs>
                <w:tab w:val="left" w:pos="8147"/>
              </w:tabs>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используя карту, о древнегреческой колонизации, давать оценку её последствий.</w:t>
            </w:r>
          </w:p>
          <w:p w:rsidR="004A55F6" w:rsidRPr="002D34D5" w:rsidRDefault="004A55F6" w:rsidP="00CF0801">
            <w:pPr>
              <w:widowControl w:val="0"/>
              <w:tabs>
                <w:tab w:val="left" w:pos="8147"/>
              </w:tabs>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возникновения, сущность и значение эллинизма.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Древний Рим</w:t>
            </w:r>
          </w:p>
        </w:tc>
        <w:tc>
          <w:tcPr>
            <w:tcW w:w="7386" w:type="dxa"/>
          </w:tcPr>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используя карту, основные этапы истории Древней Италии, становления и развития Римского государства.</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патриций, плебей, провинции, республика, империя, колонат.</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военных успехов Римского государства, особенности организации римской армии.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Культура и религия Древнего мира</w:t>
            </w:r>
          </w:p>
        </w:tc>
        <w:tc>
          <w:tcPr>
            <w:tcW w:w="7386" w:type="dxa"/>
          </w:tcPr>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мифологии и религиозных учениях, возникших в Древнем мире.</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предпосылки и значение распространения буддизма, христианства.</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зарождения научных знаний</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чём состоит вклад Древней Греции и Древнего Рима в мировое культурное наследие</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3. Цивилизации Запада и Востока в Средние века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Великое переселение народов и образование варварских королевств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 Европе</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основания периодизации истории Средних веков, характеризовать источники по этой эпохе.</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обсуждении вопроса о взаимодействии варварского и римского начал в европейском обществе раннего Средневековья.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Возникновение ислама. Арабские завоевания</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Рассказывать, используя карту, о возникновении Арабского халифата; объяснять причины его возвышения и </w:t>
            </w:r>
            <w:r w:rsidRPr="002D34D5">
              <w:rPr>
                <w:rFonts w:ascii="Times New Roman" w:hAnsi="Times New Roman" w:cs="Times New Roman"/>
                <w:sz w:val="24"/>
                <w:szCs w:val="24"/>
                <w:lang w:eastAsia="en-US"/>
              </w:rPr>
              <w:lastRenderedPageBreak/>
              <w:t>разделения.</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ислам, мусульманство, халифат.</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систему управления в Арабском халифате, значение арабской культуры.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Византийская империя</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используя карту, о возникновении Византии; объяснять причины её возвышения и упадка.</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влиянии Визант</w:t>
            </w:r>
            <w:proofErr w:type="gramStart"/>
            <w:r w:rsidRPr="002D34D5">
              <w:rPr>
                <w:rFonts w:ascii="Times New Roman" w:hAnsi="Times New Roman" w:cs="Times New Roman"/>
                <w:sz w:val="24"/>
                <w:szCs w:val="24"/>
                <w:lang w:eastAsia="en-US"/>
              </w:rPr>
              <w:t>ии и её</w:t>
            </w:r>
            <w:proofErr w:type="gramEnd"/>
            <w:r w:rsidRPr="002D34D5">
              <w:rPr>
                <w:rFonts w:ascii="Times New Roman" w:hAnsi="Times New Roman" w:cs="Times New Roman"/>
                <w:sz w:val="24"/>
                <w:szCs w:val="24"/>
                <w:lang w:eastAsia="en-US"/>
              </w:rPr>
              <w:t xml:space="preserve"> культуры на историю и культуру славянских государств, в частности России, раскрывать значение создания славянской письменности Кириллом и </w:t>
            </w:r>
            <w:proofErr w:type="spellStart"/>
            <w:r w:rsidRPr="002D34D5">
              <w:rPr>
                <w:rFonts w:ascii="Times New Roman" w:hAnsi="Times New Roman" w:cs="Times New Roman"/>
                <w:sz w:val="24"/>
                <w:szCs w:val="24"/>
                <w:lang w:eastAsia="en-US"/>
              </w:rPr>
              <w:t>Мефодием</w:t>
            </w:r>
            <w:proofErr w:type="spell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Восток в Средние века</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Объяснять и применять в историческом контексте понятия хан, </w:t>
            </w:r>
            <w:proofErr w:type="spellStart"/>
            <w:r w:rsidRPr="002D34D5">
              <w:rPr>
                <w:rFonts w:ascii="Times New Roman" w:hAnsi="Times New Roman" w:cs="Times New Roman"/>
                <w:sz w:val="24"/>
                <w:szCs w:val="24"/>
                <w:lang w:eastAsia="en-US"/>
              </w:rPr>
              <w:t>сёгун</w:t>
            </w:r>
            <w:proofErr w:type="spellEnd"/>
            <w:r w:rsidRPr="002D34D5">
              <w:rPr>
                <w:rFonts w:ascii="Times New Roman" w:hAnsi="Times New Roman" w:cs="Times New Roman"/>
                <w:sz w:val="24"/>
                <w:szCs w:val="24"/>
                <w:lang w:eastAsia="en-US"/>
              </w:rPr>
              <w:t xml:space="preserve">, самурай, </w:t>
            </w:r>
            <w:proofErr w:type="spellStart"/>
            <w:r w:rsidRPr="002D34D5">
              <w:rPr>
                <w:rFonts w:ascii="Times New Roman" w:hAnsi="Times New Roman" w:cs="Times New Roman"/>
                <w:sz w:val="24"/>
                <w:szCs w:val="24"/>
                <w:lang w:eastAsia="en-US"/>
              </w:rPr>
              <w:t>варна</w:t>
            </w:r>
            <w:proofErr w:type="spellEnd"/>
            <w:r w:rsidRPr="002D34D5">
              <w:rPr>
                <w:rFonts w:ascii="Times New Roman" w:hAnsi="Times New Roman" w:cs="Times New Roman"/>
                <w:sz w:val="24"/>
                <w:szCs w:val="24"/>
                <w:lang w:eastAsia="en-US"/>
              </w:rPr>
              <w:t>, каста.</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общественное устройство государств Востока в Средние века, отношения власти и подданных, систему управления.</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описание, характеристику памятников культуры народов Востока (с использованием иллюстративного материала).</w:t>
            </w:r>
          </w:p>
        </w:tc>
      </w:tr>
      <w:tr w:rsidR="004A55F6" w:rsidRPr="002D34D5" w:rsidTr="000122D5">
        <w:tc>
          <w:tcPr>
            <w:tcW w:w="2694" w:type="dxa"/>
          </w:tcPr>
          <w:p w:rsidR="004A55F6" w:rsidRPr="002D34D5" w:rsidRDefault="004A55F6" w:rsidP="00CF0801">
            <w:pPr>
              <w:widowControl w:val="0"/>
              <w:tabs>
                <w:tab w:val="left" w:pos="2478"/>
              </w:tabs>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Империя Карла Великого и ее распад.</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Феодальная раздробленность в Европе</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Раскрывать сущность военной реформы Карла </w:t>
            </w:r>
            <w:proofErr w:type="spellStart"/>
            <w:r w:rsidRPr="002D34D5">
              <w:rPr>
                <w:rFonts w:ascii="Times New Roman" w:hAnsi="Times New Roman" w:cs="Times New Roman"/>
                <w:sz w:val="24"/>
                <w:szCs w:val="24"/>
                <w:lang w:eastAsia="en-US"/>
              </w:rPr>
              <w:t>Мартелла</w:t>
            </w:r>
            <w:proofErr w:type="spellEnd"/>
            <w:r w:rsidRPr="002D34D5">
              <w:rPr>
                <w:rFonts w:ascii="Times New Roman" w:hAnsi="Times New Roman" w:cs="Times New Roman"/>
                <w:sz w:val="24"/>
                <w:szCs w:val="24"/>
                <w:lang w:eastAsia="en-US"/>
              </w:rPr>
              <w:t xml:space="preserve">, его влияние на успехи </w:t>
            </w:r>
            <w:proofErr w:type="spellStart"/>
            <w:r w:rsidRPr="002D34D5">
              <w:rPr>
                <w:rFonts w:ascii="Times New Roman" w:hAnsi="Times New Roman" w:cs="Times New Roman"/>
                <w:sz w:val="24"/>
                <w:szCs w:val="24"/>
                <w:lang w:eastAsia="en-US"/>
              </w:rPr>
              <w:t>франкски</w:t>
            </w:r>
            <w:proofErr w:type="spellEnd"/>
            <w:r w:rsidRPr="002D34D5">
              <w:rPr>
                <w:rFonts w:ascii="Times New Roman" w:hAnsi="Times New Roman" w:cs="Times New Roman"/>
                <w:sz w:val="24"/>
                <w:szCs w:val="24"/>
                <w:lang w:eastAsia="en-US"/>
              </w:rPr>
              <w:t xml:space="preserve">  королей.</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причинах, ходе и последствиях походов Карла Великого, значение образования его империи</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термин каролингское возрождение</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походов норманнов, показывать их последствия.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Основные черты западноевропейского феодализма</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феодализм, раздробленность, вассально-ленные отношения, сеньор, рыцарь, вассал</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современные подходы к объяснению сущности феодализма</w:t>
            </w:r>
          </w:p>
          <w:p w:rsidR="004A55F6" w:rsidRPr="002D34D5" w:rsidRDefault="004A55F6" w:rsidP="00CF0801">
            <w:pPr>
              <w:widowControl w:val="0"/>
              <w:overflowPunct w:val="0"/>
              <w:autoSpaceDE w:val="0"/>
              <w:autoSpaceDN w:val="0"/>
              <w:adjustRightInd w:val="0"/>
              <w:spacing w:line="360" w:lineRule="auto"/>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жизни представителей различных сословий средневекового общества: рыцарей, крестьян, горожан, духовенства и др. (сообщение, презентация).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Средневековый западноевропейский город</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цех, гильдия, коммуна.</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причинах возникновения, сущности и значении средневековых городов.</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Характеризовать взаимоотношения горожан и сеньоров, различных слоев населения городов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Католическая церковь в Средние века. Крестовые походы</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роль христианской церкви в средневековом обществе.</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причинах и последствиях борьбы римских пап и императоров Священной Римской империи</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по истории Крестовых походов, высказывать суждение об их причинах и последствиях.</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Зарождение централизованных государств в Европе</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особенности развития Англии и Франции, причины и последствия зарождения в этих странах сословно-представительной монархии.</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ход, результаты Столетней войны.</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исторические предпосылки образования централизованных госуда</w:t>
            </w:r>
            <w:proofErr w:type="gramStart"/>
            <w:r w:rsidRPr="002D34D5">
              <w:rPr>
                <w:rFonts w:ascii="Times New Roman" w:hAnsi="Times New Roman" w:cs="Times New Roman"/>
                <w:sz w:val="24"/>
                <w:szCs w:val="24"/>
                <w:lang w:eastAsia="en-US"/>
              </w:rPr>
              <w:t>рств в З</w:t>
            </w:r>
            <w:proofErr w:type="gramEnd"/>
            <w:r w:rsidRPr="002D34D5">
              <w:rPr>
                <w:rFonts w:ascii="Times New Roman" w:hAnsi="Times New Roman" w:cs="Times New Roman"/>
                <w:sz w:val="24"/>
                <w:szCs w:val="24"/>
                <w:lang w:eastAsia="en-US"/>
              </w:rPr>
              <w:t>ападной Европе</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Рассказывать о </w:t>
            </w:r>
            <w:proofErr w:type="spellStart"/>
            <w:r w:rsidRPr="002D34D5">
              <w:rPr>
                <w:rFonts w:ascii="Times New Roman" w:hAnsi="Times New Roman" w:cs="Times New Roman"/>
                <w:sz w:val="24"/>
                <w:szCs w:val="24"/>
                <w:lang w:eastAsia="en-US"/>
              </w:rPr>
              <w:t>наиболеё</w:t>
            </w:r>
            <w:proofErr w:type="spellEnd"/>
            <w:r w:rsidRPr="002D34D5">
              <w:rPr>
                <w:rFonts w:ascii="Times New Roman" w:hAnsi="Times New Roman" w:cs="Times New Roman"/>
                <w:sz w:val="24"/>
                <w:szCs w:val="24"/>
                <w:lang w:eastAsia="en-US"/>
              </w:rPr>
              <w:t xml:space="preserve"> значительных народных выступлениях Средневековья.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Средневековая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культура Западной Европы. Начало Ренессанса</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Готовить сообщение, презентацию на тему «Первые европейские университеты».</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художественные стили средневековой культуры (с рассмотрением конкретных памятников, произведений).</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суждения о предпосылках возникновения и значении идей гуманизма и Возрождения для развития европейского общества</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4. От древней Руси к Российскому государству</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Образование Древнерусского государства</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территории расселения восточных славян и их соседей, природные условия, в которых они жили, их занятия, их быт, верования.</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и называть время образования Древнерусского государства.</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князь, дружина, государство.</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Составлять хронологическую таблицу деятельности первых русских князей</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Крещение Руси и его значение</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Актуализировать знания о возникновении христианства и основных его постулатах.</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причинах крещения Руси, об основных событиях, связанных с принятием христианства на Руси.</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Давать оценку значения принятия христианства на Руси.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Общество Древней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Руси</w:t>
            </w:r>
          </w:p>
        </w:tc>
        <w:tc>
          <w:tcPr>
            <w:tcW w:w="7386" w:type="dxa"/>
          </w:tcPr>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общественный и политический строй Древней Руси, внутреннюю и внешнюю политику русских князей.</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содержание Русской Правды</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Называть причины княжеских усобиц.</w:t>
            </w:r>
          </w:p>
          <w:p w:rsidR="004A55F6" w:rsidRPr="002D34D5" w:rsidRDefault="004A55F6" w:rsidP="00CF0801">
            <w:pPr>
              <w:widowControl w:val="0"/>
              <w:overflowPunct w:val="0"/>
              <w:autoSpaceDE w:val="0"/>
              <w:autoSpaceDN w:val="0"/>
              <w:adjustRightInd w:val="0"/>
              <w:spacing w:line="360" w:lineRule="auto"/>
              <w:ind w:right="1040"/>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Раздробленность на Руси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Называть причины раздробленности на Руси, раскрывать последствия раздробленности.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на исторической карте территории крупнейших самостоятельных центров Руси.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особенности географического положения, социально-политического развития, достижений экономики и культуры Новгородской и Владимиро-Суздальской земель.</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Древнерусская культура</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развитии культуры Древней Руси.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Давать характеристику памятников литературы, зодчества Древней Руси.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суждения о значении наследия Древней Руси для современного общества.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Монгольское завоевание и его последствия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Излагать материал о причинах и последствиях монгольских завоеваний.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Приводить примеры героической борьбы русского народа против завоевателей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Невской битве и Ледовом побоище.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характеристику Александра Невского.</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Оценивать последствия ордынского владычества для Руси, характеризовать повинности населения.</w:t>
            </w:r>
          </w:p>
        </w:tc>
      </w:tr>
      <w:tr w:rsidR="004A55F6" w:rsidRPr="002D34D5" w:rsidTr="000122D5">
        <w:tc>
          <w:tcPr>
            <w:tcW w:w="2694" w:type="dxa"/>
          </w:tcPr>
          <w:p w:rsidR="004A55F6" w:rsidRPr="002D34D5" w:rsidRDefault="004A55F6" w:rsidP="00CF0801">
            <w:pPr>
              <w:widowControl w:val="0"/>
              <w:tabs>
                <w:tab w:val="left" w:pos="2478"/>
              </w:tabs>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Начало возвышения Москвы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и следствия объединения русских земель вокруг Москвы.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Аргументировать оценку деятельности Ивана </w:t>
            </w:r>
            <w:proofErr w:type="spellStart"/>
            <w:r w:rsidRPr="002D34D5">
              <w:rPr>
                <w:rFonts w:ascii="Times New Roman" w:hAnsi="Times New Roman" w:cs="Times New Roman"/>
                <w:sz w:val="24"/>
                <w:szCs w:val="24"/>
                <w:lang w:eastAsia="en-US"/>
              </w:rPr>
              <w:t>Калиты</w:t>
            </w:r>
            <w:proofErr w:type="spellEnd"/>
            <w:r w:rsidRPr="002D34D5">
              <w:rPr>
                <w:rFonts w:ascii="Times New Roman" w:hAnsi="Times New Roman" w:cs="Times New Roman"/>
                <w:sz w:val="24"/>
                <w:szCs w:val="24"/>
                <w:lang w:eastAsia="en-US"/>
              </w:rPr>
              <w:t>, Дмитрия Донского.</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роль Русской православной церкви в возрождении и объединении Руси.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значение Куликовской битвы для дальнейшего развития России.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Образование единого Русского государства</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на исторической карте рост территории Московской Руси.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характеристику Ивана III.</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значение создания единого Русского государства.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Излагать вопрос о влияние централизованного государства на развитие хозяйства страны и положение людей.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5. Россия в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 – ХVII вв.: от великого княжества к царству</w:t>
            </w:r>
          </w:p>
        </w:tc>
      </w:tr>
      <w:tr w:rsidR="004A55F6" w:rsidRPr="002D34D5" w:rsidTr="000122D5">
        <w:tc>
          <w:tcPr>
            <w:tcW w:w="2694" w:type="dxa"/>
          </w:tcPr>
          <w:p w:rsidR="004A55F6" w:rsidRPr="002D34D5" w:rsidRDefault="004A55F6" w:rsidP="00CF0801">
            <w:pPr>
              <w:widowControl w:val="0"/>
              <w:tabs>
                <w:tab w:val="left" w:pos="2478"/>
              </w:tabs>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Россия в правление Ивана Грозного</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значение понятий Избранная рада, приказ, Земский собор, стрелецкое войско, опричнина, заповедные годы, урочные лета, крепостное право.</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Характеризовать внутреннюю политику Ивана IV в середине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 в., основные мероприятия и значение реформ 1550-х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значение присоединения Среднего и Нижнего Поволжья, Западной Сибири к России.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каковы были последствия Ливонской войны для Русского государства.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сущность и последствия опричнины.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Обосновывать оценку итогов правления Ивана Грозного.</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Смутное время начала XVII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смысл понятий Смутное время, самозванец, крестоцеловальная запись, ополчение, национально-освободительное движение.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в чем заключались причины Смутного времени.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личности и деятельность Бориса Годунова, Лжедмитрия I, Василия Шуйского, Лжедмитрия II.</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Показывать на исторической карте направления походов отрядов под предводительством Лжедмитрия I, И. И. </w:t>
            </w:r>
            <w:proofErr w:type="spellStart"/>
            <w:r w:rsidRPr="002D34D5">
              <w:rPr>
                <w:rFonts w:ascii="Times New Roman" w:hAnsi="Times New Roman" w:cs="Times New Roman"/>
                <w:sz w:val="24"/>
                <w:szCs w:val="24"/>
                <w:lang w:eastAsia="en-US"/>
              </w:rPr>
              <w:t>Болотникова</w:t>
            </w:r>
            <w:proofErr w:type="spellEnd"/>
            <w:r w:rsidRPr="002D34D5">
              <w:rPr>
                <w:rFonts w:ascii="Times New Roman" w:hAnsi="Times New Roman" w:cs="Times New Roman"/>
                <w:sz w:val="24"/>
                <w:szCs w:val="24"/>
                <w:lang w:eastAsia="en-US"/>
              </w:rPr>
              <w:t>, Лжедмитрия II, направления походов польских и шведских войск, движение отрядов Первого и Второго ополчений и др.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w:t>
            </w:r>
            <w:proofErr w:type="gramStart"/>
            <w:r w:rsidRPr="002D34D5">
              <w:rPr>
                <w:rFonts w:ascii="Times New Roman" w:hAnsi="Times New Roman" w:cs="Times New Roman"/>
                <w:sz w:val="24"/>
                <w:szCs w:val="24"/>
                <w:lang w:eastAsia="en-US"/>
              </w:rPr>
              <w:t>Высказывать оценку</w:t>
            </w:r>
            <w:proofErr w:type="gramEnd"/>
            <w:r w:rsidRPr="002D34D5">
              <w:rPr>
                <w:rFonts w:ascii="Times New Roman" w:hAnsi="Times New Roman" w:cs="Times New Roman"/>
                <w:sz w:val="24"/>
                <w:szCs w:val="24"/>
                <w:lang w:eastAsia="en-US"/>
              </w:rPr>
              <w:t xml:space="preserve"> деятельности П. П. Ляпунова, К. Минина, Д. М. Пожарского.</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значение освобождения Москвы войсками ополчений для развития России.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Экономическое и социальное развитие России в XVII в. Народные движения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Использовать информацию исторических карт при рассмотрении экономического развития России в XVII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важнейшие последствия появления и распространения мануфактур в России.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народных движений в России XVII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исторический материал в форме таблицы «Народные движения в России XVII 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Становление абсолютизма в России. Внешняя политика России в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VII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смысл понятия абсолютизм, церковный раскол, старообрядцы.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и последствия усиление самодержавной власти.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объективные и субъективные причины и последствия раскола в Русской православной церкви.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значение присоединения Сибири к России.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чем заключались цели и результаты внешней политики России в XVII 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Культура Руси конца XIII — XVII вв.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систематическую таблицу о достижениях культуры Руси в XIII–XVII вв.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Готовить описание выдающихся памятников культуры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III – XVII вв. (в том числе связанных со своим регионом); характеризовать их художественные достоинства, историческое значение и др.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Осуществлять поиск информации для сообщений о памятниках культуры XIII –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VIII в. и их создателях (в том числе связанных с историей своего региона).</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6. Страны Запада и Востока в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 – ХVIII вв.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Экономическое развитие и перемены в западноевропейском обществе</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и сущность модернизации.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мануфактура, революция цен.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Характеризовать развитие экономики в странах Западной Европы в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 – ХVIII вв.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важнейшие изменения в социальной структуре европейского общества в Новое время.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Рассказывать о важнейших открытиях в науке, </w:t>
            </w:r>
            <w:r w:rsidRPr="002D34D5">
              <w:rPr>
                <w:rFonts w:ascii="Times New Roman" w:hAnsi="Times New Roman" w:cs="Times New Roman"/>
                <w:sz w:val="24"/>
                <w:szCs w:val="24"/>
                <w:lang w:eastAsia="en-US"/>
              </w:rPr>
              <w:lastRenderedPageBreak/>
              <w:t>усовершенствованиях в технике, кораблестроении, военном деле, позволившим странам Западной Европы совершить рывок в своем развитии.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Великие географические открытия. Образования</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колониальных империй</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последствия Великих географических открытий и создания первых колониальных империй для стран и народов Европы, Азии, Америки, Африки.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Возрождение и гуманизм в Западной Европе</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Возрождение, Ренессанс, гуманизм.</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и основные черты эпохи Возрождения, главные достижения и деятелей Возрождения в науке и искусстве.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содержание идей гуманизма и значение их распространения.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Готовить презентацию об одном из титанов Возрождения, показывающую его вклад в становление новой культуры.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Реформация и контрреформация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Реформация, протестантизм, лютеранство, кальвинизм, контрреформация.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Реформации, показывать важнейшие черты протестантизма и особенности его различных течений.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события и последствия Реформации и религиозных войн.</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Становление абсолютизма в европейских странах</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абсолютизм, «просвещенный абсолютизм.</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характерные черты абсолютизма как формы правления, приводить примеры политики абсолютизма (на примере Франции, Англии).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об важнейших событиях истории Франции, Англии, Испании, империи Габсбургов.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обсуждении темы «Особенности политики «просвещённого абсолютизма» в разных странах Европы».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Англия в XVII –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VIII вв.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предпосылки, причины и особенности Английской революции, описывать ее основные события и этапы.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значение Английской революции, причины реставрации и «Славной революции».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Характеризовать причины и последствия промышленной революции (промышленного переворота), объяснять, почему она началась в Англии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Страны Востока в XVI – XVIII вв.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особенности развития Османской империи, Китая и Японии.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Страны Востока и </w:t>
            </w:r>
            <w:proofErr w:type="gramStart"/>
            <w:r w:rsidRPr="002D34D5">
              <w:rPr>
                <w:rFonts w:ascii="Times New Roman" w:hAnsi="Times New Roman" w:cs="Times New Roman"/>
                <w:sz w:val="24"/>
                <w:szCs w:val="24"/>
                <w:lang w:eastAsia="en-US"/>
              </w:rPr>
              <w:t>колониальная</w:t>
            </w:r>
            <w:proofErr w:type="gramEnd"/>
            <w:r w:rsidRPr="002D34D5">
              <w:rPr>
                <w:rFonts w:ascii="Times New Roman" w:hAnsi="Times New Roman" w:cs="Times New Roman"/>
                <w:sz w:val="24"/>
                <w:szCs w:val="24"/>
                <w:lang w:eastAsia="en-US"/>
              </w:rPr>
              <w:t xml:space="preserve">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экспансия европейцев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и аргументировать суждения о последствиях колонизации для африканских обществ.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Описывать главные черты и достижения культуры стран и народов Азии, Африки.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Международные отношения в XVII—XVIII вв.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причинах и последствиях крупнейших военных конфликтов в XVI – середине XVIII в. в Европе и за её пределами.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обсуждении ключевых проблем международных отношений XVI – середины XVIII в. в ходе учебной конференции, круглого стола.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Развитие европейской культуры и науки в XVII—XVIII вв. Эпоха Просвещения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и основные черты культуры, ее главные достижения и деятелей в науке и искусстве.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характеристики деятелей Просвещения.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Война за независимость и образование США</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ключевых событиях, итогах и значении войны североамериканских колоний за независимость (используя историческую карту).</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характеристики активных участников борьбы за независимость, «отцов-основателей» США.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почему освободительная война североамериканских штатов против Англии считается революцией.</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Французская революция </w:t>
            </w:r>
            <w:r w:rsidRPr="002D34D5">
              <w:rPr>
                <w:rFonts w:ascii="Times New Roman" w:hAnsi="Times New Roman" w:cs="Times New Roman"/>
                <w:sz w:val="24"/>
                <w:szCs w:val="24"/>
                <w:lang w:eastAsia="en-US"/>
              </w:rPr>
              <w:lastRenderedPageBreak/>
              <w:t>конца XVIII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Систематизировать материал по истории Французской революции.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дискуссии на тему «Является ли террор неизбежным</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7. Россия в конце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VII – ХVIII вв.: от царства к империи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Россия в эпоху петровских преобразований</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мнения историков о причинах петровских преобразований.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ходе и ключевых событиях, итогах Северной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Экономическое и социальное развитие в XVIII в. Народные движения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черты социально-экономического развития России в середине – второй половине XVIII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используя карту, о причинах, ходе, результатах восстания под предводительством Е. И. Пугачёва.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Внутренняя и внешняя политика России в середине — второй половине XVIII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дворцовых переворотах (причины, события, участники, последствия).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политику «просвещённого абсолютизма» в России и других европейских странах.</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личность и царствование Екатерины II.</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чем вызваны противоречивые оценки личности и царствования Павла I, высказывать и аргументировать своё мнение.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используя историческую карту, какие внешнеполитические задачи стояли перед Россией во второй половине XVIII в.; характеризовать результаты внешней политики данного периода.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Русская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культура XVIII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развитии образования в России в XVIII в., объяснять, какие события в нём играли ключевую роль.</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характерные черты российского и европейского Просвещения, выявлять в них общее и различное.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важнейших достижениях русской науки и культуры в XVIII в., готовить презентации на эту тему.</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Готовить и проводить виртуальную экскурсию по залам музея </w:t>
            </w:r>
            <w:r w:rsidRPr="002D34D5">
              <w:rPr>
                <w:rFonts w:ascii="Times New Roman" w:hAnsi="Times New Roman" w:cs="Times New Roman"/>
                <w:sz w:val="24"/>
                <w:szCs w:val="24"/>
                <w:lang w:eastAsia="en-US"/>
              </w:rPr>
              <w:lastRenderedPageBreak/>
              <w:t xml:space="preserve">русского искусства </w:t>
            </w:r>
            <w:proofErr w:type="gramStart"/>
            <w:r w:rsidRPr="002D34D5">
              <w:rPr>
                <w:rFonts w:ascii="Times New Roman" w:hAnsi="Times New Roman" w:cs="Times New Roman"/>
                <w:sz w:val="24"/>
                <w:szCs w:val="24"/>
                <w:lang w:eastAsia="en-US"/>
              </w:rPr>
              <w:t>Х</w:t>
            </w:r>
            <w:proofErr w:type="gramEnd"/>
            <w:r w:rsidRPr="002D34D5">
              <w:rPr>
                <w:rFonts w:ascii="Times New Roman" w:hAnsi="Times New Roman" w:cs="Times New Roman"/>
                <w:sz w:val="24"/>
                <w:szCs w:val="24"/>
                <w:lang w:eastAsia="en-US"/>
              </w:rPr>
              <w:t>VIII в.</w:t>
            </w:r>
          </w:p>
        </w:tc>
      </w:tr>
      <w:tr w:rsidR="004A55F6" w:rsidRPr="002D34D5" w:rsidTr="000122D5">
        <w:tc>
          <w:tcPr>
            <w:tcW w:w="10080" w:type="dxa"/>
            <w:gridSpan w:val="2"/>
          </w:tcPr>
          <w:p w:rsidR="004A55F6" w:rsidRPr="002D34D5" w:rsidRDefault="004A55F6" w:rsidP="00CF0801">
            <w:pPr>
              <w:widowControl w:val="0"/>
              <w:tabs>
                <w:tab w:val="left" w:pos="2865"/>
              </w:tabs>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8. Становление индустриальной цивилизации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Промышленный переворот и его последствия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главных научных и технических достижениях, способствовавших развёртыванию промышленной революции.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сущность, экономические и социальные последствия промышленной революции.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Международные отношения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причинах и последствиях крупнейших военных конфликтов XIX в. в Европе и за её пределами.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Участвовать в обсуждении ключевых проблем международных отношений ХIХ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xml:space="preserve">.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xml:space="preserve"> ходе конференции, круглого стола, в том числе в форме ролевых высказываний.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Участвовать в дискуссии на тему «Был ли неизбежен раскол Европы на два военных блока в конце ХIХ –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Политическое развитие стран Европы и Америки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пути создания единых госуда</w:t>
            </w:r>
            <w:proofErr w:type="gramStart"/>
            <w:r w:rsidRPr="002D34D5">
              <w:rPr>
                <w:rFonts w:ascii="Times New Roman" w:hAnsi="Times New Roman" w:cs="Times New Roman"/>
                <w:sz w:val="24"/>
                <w:szCs w:val="24"/>
                <w:lang w:eastAsia="en-US"/>
              </w:rPr>
              <w:t>рств в Г</w:t>
            </w:r>
            <w:proofErr w:type="gramEnd"/>
            <w:r w:rsidRPr="002D34D5">
              <w:rPr>
                <w:rFonts w:ascii="Times New Roman" w:hAnsi="Times New Roman" w:cs="Times New Roman"/>
                <w:sz w:val="24"/>
                <w:szCs w:val="24"/>
                <w:lang w:eastAsia="en-US"/>
              </w:rPr>
              <w:t>ермании и Италии, выявляя особенности каждой из стран.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распространения социалистических идей, возникновения рабочего движения.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характеристику известных исторических деятелей Х</w:t>
            </w:r>
            <w:proofErr w:type="gramStart"/>
            <w:r w:rsidRPr="002D34D5">
              <w:rPr>
                <w:rFonts w:ascii="Times New Roman" w:hAnsi="Times New Roman" w:cs="Times New Roman"/>
                <w:sz w:val="24"/>
                <w:szCs w:val="24"/>
                <w:lang w:eastAsia="en-US"/>
              </w:rPr>
              <w:t>I</w:t>
            </w:r>
            <w:proofErr w:type="gramEnd"/>
            <w:r w:rsidRPr="002D34D5">
              <w:rPr>
                <w:rFonts w:ascii="Times New Roman" w:hAnsi="Times New Roman" w:cs="Times New Roman"/>
                <w:sz w:val="24"/>
                <w:szCs w:val="24"/>
                <w:lang w:eastAsia="en-US"/>
              </w:rPr>
              <w:t>Х в., привлекая материалы справочных изданий, Интернета.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Развитие западноевропейской культуры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Рассказывать о важнейших научных открытиях и технических достижениях ХIХ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xml:space="preserve">., объяснять,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xml:space="preserve"> чём состояло их значение.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стили и течения в художественной культуре Х</w:t>
            </w:r>
            <w:proofErr w:type="gramStart"/>
            <w:r w:rsidRPr="002D34D5">
              <w:rPr>
                <w:rFonts w:ascii="Times New Roman" w:hAnsi="Times New Roman" w:cs="Times New Roman"/>
                <w:sz w:val="24"/>
                <w:szCs w:val="24"/>
                <w:lang w:eastAsia="en-US"/>
              </w:rPr>
              <w:t>I</w:t>
            </w:r>
            <w:proofErr w:type="gramEnd"/>
            <w:r w:rsidRPr="002D34D5">
              <w:rPr>
                <w:rFonts w:ascii="Times New Roman" w:hAnsi="Times New Roman" w:cs="Times New Roman"/>
                <w:sz w:val="24"/>
                <w:szCs w:val="24"/>
                <w:lang w:eastAsia="en-US"/>
              </w:rPr>
              <w:t>Х в., раскрывая их особенности на примерах конкретных произведений.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Объяснять, в чём выразилась демократизация европейской культуры в </w:t>
            </w:r>
            <w:proofErr w:type="spellStart"/>
            <w:r w:rsidRPr="002D34D5">
              <w:rPr>
                <w:rFonts w:ascii="Times New Roman" w:hAnsi="Times New Roman" w:cs="Times New Roman"/>
                <w:sz w:val="24"/>
                <w:szCs w:val="24"/>
                <w:lang w:eastAsia="en-US"/>
              </w:rPr>
              <w:t>XIX</w:t>
            </w:r>
            <w:proofErr w:type="gramStart"/>
            <w:r w:rsidRPr="002D34D5">
              <w:rPr>
                <w:rFonts w:ascii="Times New Roman" w:hAnsi="Times New Roman" w:cs="Times New Roman"/>
                <w:sz w:val="24"/>
                <w:szCs w:val="24"/>
                <w:lang w:eastAsia="en-US"/>
              </w:rPr>
              <w:t>в</w:t>
            </w:r>
            <w:proofErr w:type="spellEnd"/>
            <w:proofErr w:type="gramEnd"/>
            <w:r w:rsidRPr="002D34D5">
              <w:rPr>
                <w:rFonts w:ascii="Times New Roman" w:hAnsi="Times New Roman" w:cs="Times New Roman"/>
                <w:sz w:val="24"/>
                <w:szCs w:val="24"/>
                <w:lang w:eastAsia="en-US"/>
              </w:rPr>
              <w:t>.</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9. Процесс модернизации в традиционных обществах Востока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Колониальная экспансия европейских стран. </w:t>
            </w:r>
            <w:r w:rsidRPr="002D34D5">
              <w:rPr>
                <w:rFonts w:ascii="Times New Roman" w:hAnsi="Times New Roman" w:cs="Times New Roman"/>
                <w:sz w:val="24"/>
                <w:szCs w:val="24"/>
                <w:lang w:eastAsia="en-US"/>
              </w:rPr>
              <w:lastRenderedPageBreak/>
              <w:t>Индия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Раскрывать особенности социально-экономического и политического развития стран Азии, Латинской Америки, Африки.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Характеризовать предпосылки, участников, крупнейшие события, итоги борьбы народов Латинской Америки за независимость, особенности развития стран Латинской Америки в ХIХ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Рассказывать, используя карту, о колониальных захватах европейских государств в Африке в XVI </w:t>
            </w:r>
            <w:r w:rsidRPr="002D34D5">
              <w:rPr>
                <w:rFonts w:ascii="Times New Roman" w:hAnsi="Times New Roman" w:cs="Times New Roman"/>
                <w:sz w:val="24"/>
                <w:szCs w:val="24"/>
                <w:lang w:eastAsia="en-US"/>
              </w:rPr>
              <w:t> XIX вв.; объяснять, в чём состояли цели и методы колониальной политики европейцев.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Описывать главные черты и достижения культуры стран и народов Азии, Африки и Латинской Америки в XVI – XIX вв.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Китай и Япония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9. Российская империя в Х</w:t>
            </w:r>
            <w:proofErr w:type="gramStart"/>
            <w:r w:rsidRPr="002D34D5">
              <w:rPr>
                <w:rFonts w:ascii="Times New Roman" w:hAnsi="Times New Roman" w:cs="Times New Roman"/>
                <w:sz w:val="24"/>
                <w:szCs w:val="24"/>
                <w:lang w:eastAsia="en-US"/>
              </w:rPr>
              <w:t>I</w:t>
            </w:r>
            <w:proofErr w:type="gramEnd"/>
            <w:r w:rsidRPr="002D34D5">
              <w:rPr>
                <w:rFonts w:ascii="Times New Roman" w:hAnsi="Times New Roman" w:cs="Times New Roman"/>
                <w:sz w:val="24"/>
                <w:szCs w:val="24"/>
                <w:lang w:eastAsia="en-US"/>
              </w:rPr>
              <w:t>Х веке</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Внутренняя и внешняя политика России </w:t>
            </w:r>
            <w:proofErr w:type="gramStart"/>
            <w:r w:rsidRPr="002D34D5">
              <w:rPr>
                <w:rFonts w:ascii="Times New Roman" w:hAnsi="Times New Roman" w:cs="Times New Roman"/>
                <w:sz w:val="24"/>
                <w:szCs w:val="24"/>
                <w:lang w:eastAsia="en-US"/>
              </w:rPr>
              <w:t>в начале</w:t>
            </w:r>
            <w:proofErr w:type="gramEnd"/>
            <w:r w:rsidRPr="002D34D5">
              <w:rPr>
                <w:rFonts w:ascii="Times New Roman" w:hAnsi="Times New Roman" w:cs="Times New Roman"/>
                <w:sz w:val="24"/>
                <w:szCs w:val="24"/>
                <w:lang w:eastAsia="en-US"/>
              </w:rPr>
              <w:t xml:space="preserve">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материал о политическом курсе императора </w:t>
            </w:r>
            <w:proofErr w:type="spellStart"/>
            <w:r w:rsidRPr="002D34D5">
              <w:rPr>
                <w:rFonts w:ascii="Times New Roman" w:hAnsi="Times New Roman" w:cs="Times New Roman"/>
                <w:sz w:val="24"/>
                <w:szCs w:val="24"/>
                <w:lang w:eastAsia="en-US"/>
              </w:rPr>
              <w:t>Александра</w:t>
            </w:r>
            <w:proofErr w:type="gramStart"/>
            <w:r w:rsidRPr="002D34D5">
              <w:rPr>
                <w:rFonts w:ascii="Times New Roman" w:hAnsi="Times New Roman" w:cs="Times New Roman"/>
                <w:sz w:val="24"/>
                <w:szCs w:val="24"/>
                <w:lang w:eastAsia="en-US"/>
              </w:rPr>
              <w:t>I</w:t>
            </w:r>
            <w:proofErr w:type="spellEnd"/>
            <w:proofErr w:type="gramEnd"/>
            <w:r w:rsidRPr="002D34D5">
              <w:rPr>
                <w:rFonts w:ascii="Times New Roman" w:hAnsi="Times New Roman" w:cs="Times New Roman"/>
                <w:sz w:val="24"/>
                <w:szCs w:val="24"/>
                <w:lang w:eastAsia="en-US"/>
              </w:rPr>
              <w:t xml:space="preserve"> на разных этапах его правления (в форме таблицы, тезисов и т. п.).</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сущность проекта М. М. Сперанского, объяснять, какие изменения в общественно-политическом устройстве России он предусматривал.</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исторический портрет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Движение декабристов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предпосылки, систему взглядов, тактику действий декабристов, анализировать их программные документы.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оценки движения декабристов, данные современниками и историками, высказывать и аргументировать свою оценку  (при проведении круглого стола, дискуссионного клуба и т. п.).</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Внутренняя политика Николая I.</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государственные преобразования, осуществлённые во второй четверти XIX в., меры по решению крестьянского вопроса.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Представлять характеристики Николая I и государственных деятелей его царствования  (с привлечением дополнительных </w:t>
            </w:r>
            <w:r w:rsidRPr="002D34D5">
              <w:rPr>
                <w:rFonts w:ascii="Times New Roman" w:hAnsi="Times New Roman" w:cs="Times New Roman"/>
                <w:sz w:val="24"/>
                <w:szCs w:val="24"/>
                <w:lang w:eastAsia="en-US"/>
              </w:rPr>
              <w:lastRenderedPageBreak/>
              <w:t>источников, мемуарной литературы).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Общественное</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движение во второй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четверти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направления общественного движения во второй четверти XIX в., взгляды западников и славянофилов, выявлять общее и различное.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Внешняя политика России во второй четверти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причины и последствия создания и действий антироссийской коалиции в период Крымской войны.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Отмена крепостного права и реформы 60—70-х гг. XIX в. Контрреформы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Раскрывать основное содержание Великих реформ 1860-1870-х гг. (крестьянской, земской, городской, судебной, военной, преобразований в сфере просвещения, печати).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исторический портрет Александра II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внутреннюю политику Александра III в 1880 – 1890-е гг., сущность и последствия политики контрреформ.</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Общественное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движение во второй половине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об этапах и эволюции народнического движения, составлять исторические портреты народников  (в форме сообщений, эссе, презентации).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предпосылки, обстоятельства и значение зарождения в России социал-демократического движения.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Экономическое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развитие во второй половине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этапы и черты промышленной революции в России с аналогичными процессами в ведущих европейских странах  (в форме сравнительной таблицы).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чём заключались особенности социально-экономического положения России к началу XIX в., концу XIX 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Внешняя политика России во второй половине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w:t>
            </w:r>
            <w:r w:rsidRPr="002D34D5">
              <w:rPr>
                <w:rFonts w:ascii="Times New Roman" w:hAnsi="Times New Roman" w:cs="Times New Roman"/>
                <w:sz w:val="24"/>
                <w:szCs w:val="24"/>
                <w:lang w:eastAsia="en-US"/>
              </w:rPr>
              <w:lastRenderedPageBreak/>
              <w:t>(на основе анализа источников, в том числе картин русских художников, посвящённых этой войне).</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Русская культура XIX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Готовить и проводить виртуальные экскурсии по залам художественных музеев и экспозициям произведений живописцев, скульпторов и архитекторов ХIХ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Осуществлять подготовку и презентацию сообщения, исследовательского проекта о развитии культуры своего региона в XIX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Оценивать место русской культуры в мировой культуре XIX в.</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11. От Новой истории </w:t>
            </w:r>
            <w:proofErr w:type="gramStart"/>
            <w:r w:rsidRPr="002D34D5">
              <w:rPr>
                <w:rFonts w:ascii="Times New Roman" w:hAnsi="Times New Roman" w:cs="Times New Roman"/>
                <w:sz w:val="24"/>
                <w:szCs w:val="24"/>
                <w:lang w:eastAsia="en-US"/>
              </w:rPr>
              <w:t>к</w:t>
            </w:r>
            <w:proofErr w:type="gramEnd"/>
            <w:r w:rsidRPr="002D34D5">
              <w:rPr>
                <w:rFonts w:ascii="Times New Roman" w:hAnsi="Times New Roman" w:cs="Times New Roman"/>
                <w:sz w:val="24"/>
                <w:szCs w:val="24"/>
                <w:lang w:eastAsia="en-US"/>
              </w:rPr>
              <w:t xml:space="preserve"> Новейшей</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Мир в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Показывать на карте ведущие государства мира и их колонии в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модернизация, индустриализация, империализм, урбанизация, Антанта, Тройственный союз.</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Характеризовать причины, содержание и значение социальных реформ начала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на примерах разных стран.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Раскрывать, в чем заключались причины неравномерности темпов развития индустриальных стран в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Пробуждение Азии на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понятие пробуждение Азии.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Сопоставлять пути модернизации стран Азии, Латинской Америки </w:t>
            </w:r>
            <w:proofErr w:type="gramStart"/>
            <w:r w:rsidRPr="002D34D5">
              <w:rPr>
                <w:rFonts w:ascii="Times New Roman" w:hAnsi="Times New Roman" w:cs="Times New Roman"/>
                <w:sz w:val="24"/>
                <w:szCs w:val="24"/>
                <w:lang w:eastAsia="en-US"/>
              </w:rPr>
              <w:t>в начале</w:t>
            </w:r>
            <w:proofErr w:type="gramEnd"/>
            <w:r w:rsidRPr="002D34D5">
              <w:rPr>
                <w:rFonts w:ascii="Times New Roman" w:hAnsi="Times New Roman" w:cs="Times New Roman"/>
                <w:sz w:val="24"/>
                <w:szCs w:val="24"/>
                <w:lang w:eastAsia="en-US"/>
              </w:rPr>
              <w:t xml:space="preserve"> ХХ в.; выявлять особенности отдельных стран.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чём заключались задачи и итоги революций в Османской империи, Иране, Китае, Мексике.</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Россия на рубеже XIX—XX вв.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Объяснять, в чём заключались главные противоречия в политическом, экономическом, социальном развитии России в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характеристику Николая II (в форме эссе, реферата).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материал о развитии экономики </w:t>
            </w:r>
            <w:proofErr w:type="gramStart"/>
            <w:r w:rsidRPr="002D34D5">
              <w:rPr>
                <w:rFonts w:ascii="Times New Roman" w:hAnsi="Times New Roman" w:cs="Times New Roman"/>
                <w:sz w:val="24"/>
                <w:szCs w:val="24"/>
                <w:lang w:eastAsia="en-US"/>
              </w:rPr>
              <w:t>в начале</w:t>
            </w:r>
            <w:proofErr w:type="gramEnd"/>
            <w:r w:rsidRPr="002D34D5">
              <w:rPr>
                <w:rFonts w:ascii="Times New Roman" w:hAnsi="Times New Roman" w:cs="Times New Roman"/>
                <w:sz w:val="24"/>
                <w:szCs w:val="24"/>
                <w:lang w:eastAsia="en-US"/>
              </w:rPr>
              <w:t xml:space="preserve"> ХХ в., выявлять её характерные черты.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Революция 1905—1907 гг. в России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материал об основных событиях российской революции 1905 – 1907 гг., ее причинах, этапах, важнейших </w:t>
            </w:r>
            <w:r w:rsidRPr="002D34D5">
              <w:rPr>
                <w:rFonts w:ascii="Times New Roman" w:hAnsi="Times New Roman" w:cs="Times New Roman"/>
                <w:sz w:val="24"/>
                <w:szCs w:val="24"/>
                <w:lang w:eastAsia="en-US"/>
              </w:rPr>
              <w:lastRenderedPageBreak/>
              <w:t>событиях  (в виде хроники событий, тезисов).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кадеты, октябристы, социал-демократы, Совет, Государственная дума, конституционная монархия.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позиции политических партий, действовавших и созданных во время революции, давать им оценку (на основе работы с документами).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особенности и последствия национальных движений в ходе революции.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сборе и представлении материала о событиях революции в 1905 – 1907 гг. в своем регионе.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Оценивать итоги революции 1905 – 1907 гг.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Россия в период </w:t>
            </w:r>
            <w:proofErr w:type="spellStart"/>
            <w:r w:rsidRPr="002D34D5">
              <w:rPr>
                <w:rFonts w:ascii="Times New Roman" w:hAnsi="Times New Roman" w:cs="Times New Roman"/>
                <w:sz w:val="24"/>
                <w:szCs w:val="24"/>
                <w:lang w:eastAsia="en-US"/>
              </w:rPr>
              <w:t>столыпинских</w:t>
            </w:r>
            <w:proofErr w:type="spellEnd"/>
            <w:r w:rsidRPr="002D34D5">
              <w:rPr>
                <w:rFonts w:ascii="Times New Roman" w:hAnsi="Times New Roman" w:cs="Times New Roman"/>
                <w:sz w:val="24"/>
                <w:szCs w:val="24"/>
                <w:lang w:eastAsia="en-US"/>
              </w:rPr>
              <w:t xml:space="preserve"> реформ</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Раскрывать основные положения и итоги осуществления политической программы  П. </w:t>
            </w:r>
            <w:proofErr w:type="spellStart"/>
            <w:r w:rsidRPr="002D34D5">
              <w:rPr>
                <w:rFonts w:ascii="Times New Roman" w:hAnsi="Times New Roman" w:cs="Times New Roman"/>
                <w:sz w:val="24"/>
                <w:szCs w:val="24"/>
                <w:lang w:eastAsia="en-US"/>
              </w:rPr>
              <w:t>А.Столыпина</w:t>
            </w:r>
            <w:proofErr w:type="spellEnd"/>
            <w:r w:rsidRPr="002D34D5">
              <w:rPr>
                <w:rFonts w:ascii="Times New Roman" w:hAnsi="Times New Roman" w:cs="Times New Roman"/>
                <w:sz w:val="24"/>
                <w:szCs w:val="24"/>
                <w:lang w:eastAsia="en-US"/>
              </w:rPr>
              <w:t>, его аграрной реформы.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отруб, хутор, переселенческая политика, третьеиюньская монархия.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Серебряный век</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русской культуры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proofErr w:type="gramStart"/>
            <w:r w:rsidRPr="002D34D5">
              <w:rPr>
                <w:rFonts w:ascii="Times New Roman" w:hAnsi="Times New Roman" w:cs="Times New Roman"/>
                <w:sz w:val="24"/>
                <w:szCs w:val="24"/>
                <w:lang w:eastAsia="en-US"/>
              </w:rPr>
              <w:t>- Объяснять и применять в историческом контексте понятия модернизм, символизм, декадентство, авангард, кубизм, абстракционизм, футуризм, акмеизм.</w:t>
            </w:r>
            <w:proofErr w:type="gramEnd"/>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Участвовать в подготовке и презентации проекта «Культура нашего края в начале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(с использованием материалов краеведческого музея, личных архивов)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Первая мировая война. Боевые действия 1914—1918 гг.</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участников, основные этапы и крупнейшие сражения Первой мировой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событиях на Западном и Восточном фронтах войны (в таблице), раскрывать их взаимообусловленность.</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итоги и последствия Первой мировой войны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Первая мировая война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и общество</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материал о влиянии войны на развитие общества в воюющих странах.</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жизнь людей на фронтах и в тылу (с использованием исторических источников, мемуаров).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как война воздействовала на положение в России, высказывать суждение по вопросу «Война – путь к революции?»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Февральская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революция в России.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От Февраля к Октябрю</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Характеризовать причины и сущность революционных событий </w:t>
            </w:r>
            <w:r w:rsidRPr="002D34D5">
              <w:rPr>
                <w:rFonts w:ascii="Times New Roman" w:hAnsi="Times New Roman" w:cs="Times New Roman"/>
                <w:sz w:val="24"/>
                <w:szCs w:val="24"/>
                <w:lang w:eastAsia="en-US"/>
              </w:rPr>
              <w:lastRenderedPageBreak/>
              <w:t>февраля 1917 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Оценивать деятельность Временного правительства, Петроградского Совета.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Давать характеристику позиций основных политических партий и их лидеров весной – осенью 1917 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Октябрьская революция в Росс</w:t>
            </w:r>
            <w:proofErr w:type="gramStart"/>
            <w:r w:rsidRPr="002D34D5">
              <w:rPr>
                <w:rFonts w:ascii="Times New Roman" w:hAnsi="Times New Roman" w:cs="Times New Roman"/>
                <w:sz w:val="24"/>
                <w:szCs w:val="24"/>
                <w:lang w:eastAsia="en-US"/>
              </w:rPr>
              <w:t>ии и ее</w:t>
            </w:r>
            <w:proofErr w:type="gramEnd"/>
            <w:r w:rsidRPr="002D34D5">
              <w:rPr>
                <w:rFonts w:ascii="Times New Roman" w:hAnsi="Times New Roman" w:cs="Times New Roman"/>
                <w:sz w:val="24"/>
                <w:szCs w:val="24"/>
                <w:lang w:eastAsia="en-US"/>
              </w:rPr>
              <w:t xml:space="preserve"> последствия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прихода большевиков к власти.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создании Советского государства, первых преобразованиях (в форме конспекта, таблицы)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декрет, национализация, рабочий контроль, Учредительное собрание.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обстоятельства и последствия заключения Брестского мира.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Участвовать в обсуждении роли В. И. Ленина в истории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 xml:space="preserve"> форме учебной конференции, диспута).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Гражданская война в России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Гражданской войны и интервенции, цели, участников и тактику белого и красного движения.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поиск информации о событиях Гражданской войны в родном крае, городе, представлять её в форме презентации, эссе.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политику «военного коммунизма» и нэп, выявлять их общие черты и различия.</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Раздел 12.  </w:t>
            </w:r>
            <w:proofErr w:type="spellStart"/>
            <w:r w:rsidRPr="002D34D5">
              <w:rPr>
                <w:rFonts w:ascii="Times New Roman" w:hAnsi="Times New Roman" w:cs="Times New Roman"/>
                <w:sz w:val="24"/>
                <w:szCs w:val="24"/>
                <w:lang w:eastAsia="en-US"/>
              </w:rPr>
              <w:t>Межвоенный</w:t>
            </w:r>
            <w:proofErr w:type="spellEnd"/>
            <w:r w:rsidRPr="002D34D5">
              <w:rPr>
                <w:rFonts w:ascii="Times New Roman" w:hAnsi="Times New Roman" w:cs="Times New Roman"/>
                <w:sz w:val="24"/>
                <w:szCs w:val="24"/>
                <w:lang w:eastAsia="en-US"/>
              </w:rPr>
              <w:t xml:space="preserve"> период (1918-1939).</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Европа и США</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Версальско-Вашингтонская система, Лига Наций, репарации, «новый курс», Народный фронт.</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революционных событиях 1918 – начала 1920-х гг. в Европе (причины, участники, ключевые события, итоги революций).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успехи и проблемы экономического развития стран Европы и США в 1920-е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мирового экономического кризиса 1929 – 1933 гг. и его последствий.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сущность, причины успеха и противоречия «нового курса» президента США Ф. Рузвельта.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Недемократические </w:t>
            </w:r>
            <w:r w:rsidRPr="002D34D5">
              <w:rPr>
                <w:rFonts w:ascii="Times New Roman" w:hAnsi="Times New Roman" w:cs="Times New Roman"/>
                <w:sz w:val="24"/>
                <w:szCs w:val="24"/>
                <w:lang w:eastAsia="en-US"/>
              </w:rPr>
              <w:lastRenderedPageBreak/>
              <w:t>режимы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Объяснять и применять в историческом контексте понятия мировой </w:t>
            </w:r>
            <w:r w:rsidRPr="002D34D5">
              <w:rPr>
                <w:rFonts w:ascii="Times New Roman" w:hAnsi="Times New Roman" w:cs="Times New Roman"/>
                <w:sz w:val="24"/>
                <w:szCs w:val="24"/>
                <w:lang w:eastAsia="en-US"/>
              </w:rPr>
              <w:lastRenderedPageBreak/>
              <w:t>экономический кризис, тоталитаризм, авторитаризм, фашизм, нацизм.</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возникновения и распространения фашизма в Италии и нацизма в Германии.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материал о Гражданской войне в Испании, </w:t>
            </w:r>
            <w:proofErr w:type="gramStart"/>
            <w:r w:rsidRPr="002D34D5">
              <w:rPr>
                <w:rFonts w:ascii="Times New Roman" w:hAnsi="Times New Roman" w:cs="Times New Roman"/>
                <w:sz w:val="24"/>
                <w:szCs w:val="24"/>
                <w:lang w:eastAsia="en-US"/>
              </w:rPr>
              <w:t>высказывать оценку</w:t>
            </w:r>
            <w:proofErr w:type="gramEnd"/>
            <w:r w:rsidRPr="002D34D5">
              <w:rPr>
                <w:rFonts w:ascii="Times New Roman" w:hAnsi="Times New Roman" w:cs="Times New Roman"/>
                <w:sz w:val="24"/>
                <w:szCs w:val="24"/>
                <w:lang w:eastAsia="en-US"/>
              </w:rPr>
              <w:t xml:space="preserve"> ее последствий.</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Турция, Китай, Индия, Япония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опыт и итоги реформ и революций как путей модернизации в странах Азии.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Раскрывать особенности освободительного движения 1920 </w:t>
            </w:r>
            <w:r w:rsidRPr="002D34D5">
              <w:rPr>
                <w:rFonts w:ascii="Times New Roman" w:hAnsi="Times New Roman" w:cs="Times New Roman"/>
                <w:sz w:val="24"/>
                <w:szCs w:val="24"/>
                <w:lang w:eastAsia="en-US"/>
              </w:rPr>
              <w:t> 1930-х гг. в Китае и Индии.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суждения о роли лидеров в освободительном движении и модернизации стран Азии.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суждения о причинах и особенностях японской экспансии.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Международные отношения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этапы и тенденции развития международных отношений в 1920 – 1930-е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дискуссии о предпосылках, характере и значении важнейших международных событий 1920–1930-х гг.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Культура в первой половине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течения в литературе и искусстве 1920–1930-х гг. на примерах творчества выдающихся мастеров культуры, их произведений (в форме сообщений или презентаций, в ходе круглого стола).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развитие западной и советской культуры в 1920–1930-е гг., выявлять черты их различия и сходства.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Новая экономическая политика в Советской России. Образование СССР</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семинаре на тему «Нэп как явление социально-экономической и общественно-политической жизни Советской страны».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proofErr w:type="gramStart"/>
            <w:r w:rsidRPr="002D34D5">
              <w:rPr>
                <w:rFonts w:ascii="Times New Roman" w:hAnsi="Times New Roman" w:cs="Times New Roman"/>
                <w:sz w:val="24"/>
                <w:szCs w:val="24"/>
                <w:lang w:eastAsia="en-US"/>
              </w:rPr>
              <w:t>- 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roofErr w:type="gramEnd"/>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сущность, основное содержание и результаты внутрипартийной борьбы в 1920 – 1930-е гг.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Индустриализация и коллективизация в СССР</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характеристику и оценку политических процессов 1930-х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методы и итоги индустриализации и коллективизации в СССР.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Объяснять и применять в историческом контексте понятия </w:t>
            </w:r>
            <w:r w:rsidRPr="002D34D5">
              <w:rPr>
                <w:rFonts w:ascii="Times New Roman" w:hAnsi="Times New Roman" w:cs="Times New Roman"/>
                <w:sz w:val="24"/>
                <w:szCs w:val="24"/>
                <w:lang w:eastAsia="en-US"/>
              </w:rPr>
              <w:lastRenderedPageBreak/>
              <w:t>пятилетка, стахановское движение, коллективизация, раскулачивание, политические репрессии, «враг народа», ГУЛАГ.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поиск информации о ходе индустриализации и коллективизации в своем городе, крае (в форме исследовательского проекта).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Советское государство и общество в 20—30-е гг. XX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особенности социальных процессо</w:t>
            </w:r>
            <w:proofErr w:type="gramStart"/>
            <w:r w:rsidRPr="002D34D5">
              <w:rPr>
                <w:rFonts w:ascii="Times New Roman" w:hAnsi="Times New Roman" w:cs="Times New Roman"/>
                <w:sz w:val="24"/>
                <w:szCs w:val="24"/>
                <w:lang w:eastAsia="en-US"/>
              </w:rPr>
              <w:t>в  в  СССР</w:t>
            </w:r>
            <w:proofErr w:type="gramEnd"/>
            <w:r w:rsidRPr="002D34D5">
              <w:rPr>
                <w:rFonts w:ascii="Times New Roman" w:hAnsi="Times New Roman" w:cs="Times New Roman"/>
                <w:sz w:val="24"/>
                <w:szCs w:val="24"/>
                <w:lang w:eastAsia="en-US"/>
              </w:rPr>
              <w:t xml:space="preserve"> в 1930-е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эволюцию политической системы в СССР в 1930-е гг., раскрывать предпосылки усиления централизации власти.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Анализировать информацию источников и работ историков о политических процессах и репрессиях 1930-х гг., давать оценку этим событиям.</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Советская культура в 20—30-е гг. XX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информацию о политике в области культуры в 1920 – 1930-е гг., выявлять её основные тенденции.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достижения советской науки и культуры.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информацию о политике власти по отношению к различным религиозным конфессиям, о положении религии в СССР.</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13. Вторая мировая война</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Накануне мировой войны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кризиса Версальско-Вашингтонской системы и начала Второй мировой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Приводить оценки Мюнхенского соглашения и советско-германских договоров 1939 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Первый период Второй мировой войны. Бои на Тихом океане</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Называть, используя карту, участников и основные этапы Второй мировой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роль отдельных фронтов в общем ходе Второй мировой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proofErr w:type="gramStart"/>
            <w:r w:rsidRPr="002D34D5">
              <w:rPr>
                <w:rFonts w:ascii="Times New Roman" w:hAnsi="Times New Roman" w:cs="Times New Roman"/>
                <w:sz w:val="24"/>
                <w:szCs w:val="24"/>
                <w:lang w:eastAsia="en-US"/>
              </w:rPr>
              <w:t>- Объяснять и применять в историческом контексте понятия «странная война», план «Барбаросса», план «Ост», «новый порядок»,  коллаборационизм, геноцид, холокост, антигитлеровская коалиция, ленд-лиз, коренной перелом, движение Сопротивления, партизаны.</w:t>
            </w:r>
            <w:proofErr w:type="gramEnd"/>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биографические справки, очерки об участниках войны: полководцах, солдатах, тружениках тыла.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Раскрывать значение создания антигитлеровской коалиции и роль дипломатии в годы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значение битвы под Москвой.</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Второй период Второй мировой войны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Показывать особенности развития экономики в главных воюющих государствах, объяснять причины успехов советской экономики.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Высказывать собственное суждение о причинах коллаборационизма в разных странах в годы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итоги Второй мировой и Великой Отечественной войн, их историческое значение.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Раздел 14. Соревнования социальных систем. Современный мир.</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Послевоенное устройство мира.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Начало «холодной войны»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используя карту, характеристику важнейших изменений, произошедших в мире после Второй мировой войны.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причины и последствия укрепления статуса СССР как великой державы.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создания и основы деятельности ООН.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формирования двух военно-политических блоков.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Ведущие капиталистические страны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этапы научно-технического прогресса во второй половине ХХ – начале ХХ</w:t>
            </w:r>
            <w:proofErr w:type="gramStart"/>
            <w:r w:rsidRPr="002D34D5">
              <w:rPr>
                <w:rFonts w:ascii="Times New Roman" w:hAnsi="Times New Roman" w:cs="Times New Roman"/>
                <w:sz w:val="24"/>
                <w:szCs w:val="24"/>
                <w:lang w:eastAsia="en-US"/>
              </w:rPr>
              <w:t>I</w:t>
            </w:r>
            <w:proofErr w:type="gramEnd"/>
            <w:r w:rsidRPr="002D34D5">
              <w:rPr>
                <w:rFonts w:ascii="Times New Roman" w:hAnsi="Times New Roman" w:cs="Times New Roman"/>
                <w:sz w:val="24"/>
                <w:szCs w:val="24"/>
                <w:lang w:eastAsia="en-US"/>
              </w:rPr>
              <w:t xml:space="preserve"> в., сущность научно-технической и информационной революций, их социальные последствия.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обзор политической истории США во второй половине ХХ – начале XXI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Высказывать суждение о том, в чём выражается, чем объясняется лидерство </w:t>
            </w:r>
            <w:proofErr w:type="gramStart"/>
            <w:r w:rsidRPr="002D34D5">
              <w:rPr>
                <w:rFonts w:ascii="Times New Roman" w:hAnsi="Times New Roman" w:cs="Times New Roman"/>
                <w:sz w:val="24"/>
                <w:szCs w:val="24"/>
                <w:lang w:eastAsia="en-US"/>
              </w:rPr>
              <w:t>США</w:t>
            </w:r>
            <w:proofErr w:type="gramEnd"/>
            <w:r w:rsidRPr="002D34D5">
              <w:rPr>
                <w:rFonts w:ascii="Times New Roman" w:hAnsi="Times New Roman" w:cs="Times New Roman"/>
                <w:sz w:val="24"/>
                <w:szCs w:val="24"/>
                <w:lang w:eastAsia="en-US"/>
              </w:rPr>
              <w:t xml:space="preserve"> в современном мире и  </w:t>
            </w:r>
            <w:proofErr w:type="gramStart"/>
            <w:r w:rsidRPr="002D34D5">
              <w:rPr>
                <w:rFonts w:ascii="Times New Roman" w:hAnsi="Times New Roman" w:cs="Times New Roman"/>
                <w:sz w:val="24"/>
                <w:szCs w:val="24"/>
                <w:lang w:eastAsia="en-US"/>
              </w:rPr>
              <w:t>каковы</w:t>
            </w:r>
            <w:proofErr w:type="gramEnd"/>
            <w:r w:rsidRPr="002D34D5">
              <w:rPr>
                <w:rFonts w:ascii="Times New Roman" w:hAnsi="Times New Roman" w:cs="Times New Roman"/>
                <w:sz w:val="24"/>
                <w:szCs w:val="24"/>
                <w:lang w:eastAsia="en-US"/>
              </w:rPr>
              <w:t xml:space="preserve"> его последствия.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Раскрывать предпосылки, достижения и проблемы европейской интеграции.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Страны Восточной Европы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этапы в истории восточноевропейских стран второй половины  XX - начала XXI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Собирать материалы и готовить презентацию о событиях в Венгрии в 1956 г. и в Чехословакии в 1968 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мировая социалистическая система, СЭВ, ОВД, Пражская весна, Солидарность, «бархатная революция», приватизация.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Крушение</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колониальной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системы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этапы развития стран Азии и Африки после их освобождения от колониальной и полуколониальной зависимости.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страны социалистической ориентации, неоколониализм, «новые индустриальные страны», традиционализм, фундаментализм.</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Индия, Пакистан,</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Китай</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особенности процесса национального освобождения и становления государственности в Индии и Пакистане.</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успехов в развитии Китая и Индии в конце ХХ – начале ХХ</w:t>
            </w:r>
            <w:proofErr w:type="gramStart"/>
            <w:r w:rsidRPr="002D34D5">
              <w:rPr>
                <w:rFonts w:ascii="Times New Roman" w:hAnsi="Times New Roman" w:cs="Times New Roman"/>
                <w:sz w:val="24"/>
                <w:szCs w:val="24"/>
                <w:lang w:eastAsia="en-US"/>
              </w:rPr>
              <w:t>I</w:t>
            </w:r>
            <w:proofErr w:type="gramEnd"/>
            <w:r w:rsidRPr="002D34D5">
              <w:rPr>
                <w:rFonts w:ascii="Times New Roman" w:hAnsi="Times New Roman" w:cs="Times New Roman"/>
                <w:sz w:val="24"/>
                <w:szCs w:val="24"/>
                <w:lang w:eastAsia="en-US"/>
              </w:rPr>
              <w:t xml:space="preserve"> в., высказывать суждения о перспективах этих стран</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дискуссии на тему «В чём причины успехов реформ в Китае: уроки для России» с привлечением работ историков и публицистов.</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Страны Латинской Америки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импортозамещающая индустриализация, национализация, хунта, «левый поворот».</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 Давать характеристику крупнейшим политическим деятелям Латинской Америки второй половины ХХ – начала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Международные отношения</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Объяснять сущность «холодной войны», ее влияния на историю второй половины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основные периоды и тенденции развития международных отношений в 1945 г. – начале XXI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используя карту, о международных кризисах 1940-х – 1960-х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обсуждении событий современной международной жизни (с привлечением материалов СМИ).</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Развитие культуры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достижения в различных областях науки, показывать их влияние на развитие общества (в том числе с привлечением дополнительной литературы, СМИ, Интернета).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постмодернизм, массовая культура, поп-арт.</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и последствия влияния глобализации на национальные культуры.</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15. Апогей и кризис советской системы. 1945 – 1991 гг.</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СССР в послевоенные годы</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развитии СССР в первые послевоенные годы, основных задачах и мероприятиях внутренней и внешней политики.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процесс возрождения различных сторон жизни советского общества в послевоенные годы.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поиск информации о жизни людей в послевоенные годы (привлекая мемуарную, художественную литературу).</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подготовке презентации «Родной край  (город) в первые послевоенные годы».</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СССР в 50-х — начале 60-х гг. XX в.</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перемены в общественно-политической жизни СССР, новые подходы к решению хозяйственных и социальных проблем, реформы.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Проводить обзор достижений советской науки и техники во второй половине 1950-х – первой половине 1960-х гг. (с использованием </w:t>
            </w:r>
            <w:r w:rsidRPr="002D34D5">
              <w:rPr>
                <w:rFonts w:ascii="Times New Roman" w:hAnsi="Times New Roman" w:cs="Times New Roman"/>
                <w:sz w:val="24"/>
                <w:szCs w:val="24"/>
                <w:lang w:eastAsia="en-US"/>
              </w:rPr>
              <w:lastRenderedPageBreak/>
              <w:t>научно-популярной и справочной литературы),  раскрывать их международное значение.</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 xml:space="preserve">СССР во второй половине 60-х — </w:t>
            </w:r>
          </w:p>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начале 80-х гг. XX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тенденциях и результатах экономического и социального развития СССР в 1965 – начале 1980-х гг. (в форме сообщения, конспекта).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чем проявлялись противоречия в развитии науки и техники, художественной культуры в рассматриваемый период.</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Оценивать государственную деятельность Л. И. Брежнева.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 о развитии международных отношений и внешней политике СССР (периоды улучшения и обострения международных отношений, ключевые события).</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СССР в годы перестройки</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причины и предпосылки перестройки в СССР.</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и применять в историческом контексте понятия перестройка, гласность, плюрализм, парад суверенитетов.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поиск информации об изменениях в сфере экономики и общественной жизни в годы перестройки.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Составлять характеристику (политический портрет) М. С. Горбачева (с привлечением дополнительной литературы).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Развитие советской культуры  (1945 – 1991 гг.)</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Характеризовать особенности развития советской науке в разные периоды второй половины ХХ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Подготовить сравнительную таблицу «Научно-технические открытия стран Запада и СССР в 1950 – 1970-е гг. </w:t>
            </w:r>
            <w:r w:rsidRPr="002D34D5">
              <w:rPr>
                <w:rFonts w:ascii="Times New Roman" w:hAnsi="Times New Roman" w:cs="Times New Roman"/>
                <w:sz w:val="24"/>
                <w:szCs w:val="24"/>
                <w:lang w:eastAsia="en-US"/>
              </w:rPr>
              <w:t> Рассказывать о выдающихся произведениях литературы и искусства.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чем заключалась противоречивость партийной культурной политики.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развитии отечественной культуры в 1960–1980-е гг., характеризовать творчество ее выдающихся представителей.</w:t>
            </w:r>
          </w:p>
        </w:tc>
      </w:tr>
      <w:tr w:rsidR="004A55F6" w:rsidRPr="002D34D5" w:rsidTr="000122D5">
        <w:tc>
          <w:tcPr>
            <w:tcW w:w="10080" w:type="dxa"/>
            <w:gridSpan w:val="2"/>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16. Российская Федерация на рубеже ХХ –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r>
      <w:tr w:rsidR="004A55F6" w:rsidRPr="002D34D5" w:rsidTr="000122D5">
        <w:tc>
          <w:tcPr>
            <w:tcW w:w="2694" w:type="dxa"/>
          </w:tcPr>
          <w:p w:rsidR="004A55F6" w:rsidRPr="002D34D5" w:rsidRDefault="004A55F6" w:rsidP="00CF0801">
            <w:pPr>
              <w:widowControl w:val="0"/>
              <w:overflowPunct w:val="0"/>
              <w:autoSpaceDE w:val="0"/>
              <w:autoSpaceDN w:val="0"/>
              <w:adjustRightInd w:val="0"/>
              <w:spacing w:line="360" w:lineRule="auto"/>
              <w:ind w:right="-108"/>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Россия в конце ХХ – начале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tc>
        <w:tc>
          <w:tcPr>
            <w:tcW w:w="7386" w:type="dxa"/>
          </w:tcPr>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в чем заключались трудности перехода к рыночной экономике, привлекая свидетельства современников.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темпы, масштабы, характер и социально-</w:t>
            </w:r>
            <w:r w:rsidRPr="002D34D5">
              <w:rPr>
                <w:rFonts w:ascii="Times New Roman" w:hAnsi="Times New Roman" w:cs="Times New Roman"/>
                <w:sz w:val="24"/>
                <w:szCs w:val="24"/>
                <w:lang w:eastAsia="en-US"/>
              </w:rPr>
              <w:lastRenderedPageBreak/>
              <w:t>экономические последствия приватизации в России.</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Сравнивать Конституцию России 1993 г. Конституцией СССР 1977 г. по самостоятельно сформулированным вопросам.</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Объяснять причины военно-политического кризиса в Чечне и способы его разрешения в середине 1990-х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Давать оценку итогам развития РФ в 1990-е гг.</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Систематизировать и раскрывать основные направления реформаторской деятельности руководства РФ в начале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Рассказывать о государственных символах России в контексте формирования нового образа страны.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Представлять краткую характеристику основных политических партий современной России, назвать их лидеров.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 Называть глобальные проблемы и вызовы, с которыми столкнулась России в ХХI </w:t>
            </w:r>
            <w:proofErr w:type="gramStart"/>
            <w:r w:rsidRPr="002D34D5">
              <w:rPr>
                <w:rFonts w:ascii="Times New Roman" w:hAnsi="Times New Roman" w:cs="Times New Roman"/>
                <w:sz w:val="24"/>
                <w:szCs w:val="24"/>
                <w:lang w:eastAsia="en-US"/>
              </w:rPr>
              <w:t>в</w:t>
            </w:r>
            <w:proofErr w:type="gramEnd"/>
            <w:r w:rsidRPr="002D34D5">
              <w:rPr>
                <w:rFonts w:ascii="Times New Roman" w:hAnsi="Times New Roman" w:cs="Times New Roman"/>
                <w:sz w:val="24"/>
                <w:szCs w:val="24"/>
                <w:lang w:eastAsia="en-US"/>
              </w:rPr>
              <w:t>.</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ключевые события политической истории современной России в XXI в.</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Проводить обзор текущей информации телевидения и прессы о внешнеполитической деятельности руководителей страны.</w:t>
            </w:r>
          </w:p>
          <w:p w:rsidR="004A55F6" w:rsidRPr="002D34D5" w:rsidRDefault="004A55F6" w:rsidP="00CF0801">
            <w:pPr>
              <w:widowControl w:val="0"/>
              <w:overflowPunct w:val="0"/>
              <w:autoSpaceDE w:val="0"/>
              <w:autoSpaceDN w:val="0"/>
              <w:adjustRightInd w:val="0"/>
              <w:spacing w:line="360" w:lineRule="auto"/>
              <w:ind w:right="34"/>
              <w:rPr>
                <w:rFonts w:ascii="Times New Roman" w:hAnsi="Times New Roman" w:cs="Times New Roman"/>
                <w:sz w:val="24"/>
                <w:szCs w:val="24"/>
                <w:lang w:eastAsia="en-US"/>
              </w:rPr>
            </w:pPr>
            <w:r w:rsidRPr="002D34D5">
              <w:rPr>
                <w:rFonts w:ascii="Times New Roman" w:hAnsi="Times New Roman" w:cs="Times New Roman"/>
                <w:sz w:val="24"/>
                <w:szCs w:val="24"/>
                <w:lang w:eastAsia="en-US"/>
              </w:rPr>
              <w:t>- Характеризовать место и роль России в современном мире.</w:t>
            </w:r>
          </w:p>
        </w:tc>
      </w:tr>
    </w:tbl>
    <w:p w:rsidR="004A55F6" w:rsidRPr="00B95D94"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center"/>
        <w:rPr>
          <w:rFonts w:ascii="Times New Roman" w:hAnsi="Times New Roman" w:cs="Times New Roman"/>
          <w:b/>
          <w:bCs/>
          <w:sz w:val="24"/>
          <w:szCs w:val="24"/>
          <w:lang w:eastAsia="en-US"/>
        </w:rPr>
      </w:pPr>
      <w:r w:rsidRPr="00C10B96">
        <w:rPr>
          <w:rFonts w:ascii="Times New Roman" w:hAnsi="Times New Roman" w:cs="Times New Roman"/>
          <w:b/>
          <w:bCs/>
          <w:sz w:val="24"/>
          <w:szCs w:val="24"/>
          <w:lang w:eastAsia="en-US"/>
        </w:rPr>
        <w:t xml:space="preserve">КРИТЕРИИ ОЦЕНКИ ЗНАНИЙ, УМЕНИЙ И </w:t>
      </w:r>
      <w:proofErr w:type="gramStart"/>
      <w:r w:rsidRPr="00C10B96">
        <w:rPr>
          <w:rFonts w:ascii="Times New Roman" w:hAnsi="Times New Roman" w:cs="Times New Roman"/>
          <w:b/>
          <w:bCs/>
          <w:sz w:val="24"/>
          <w:szCs w:val="24"/>
          <w:lang w:eastAsia="en-US"/>
        </w:rPr>
        <w:t>НАВЫКОВ</w:t>
      </w:r>
      <w:proofErr w:type="gramEnd"/>
      <w:r w:rsidRPr="00C10B96">
        <w:rPr>
          <w:rFonts w:ascii="Times New Roman" w:hAnsi="Times New Roman" w:cs="Times New Roman"/>
          <w:b/>
          <w:bCs/>
          <w:sz w:val="24"/>
          <w:szCs w:val="24"/>
          <w:lang w:eastAsia="en-US"/>
        </w:rPr>
        <w:t xml:space="preserve"> ОБУЧАЮЩИХСЯ ПО  ДИСЦИПЛИНЕ</w:t>
      </w:r>
      <w:r w:rsidRPr="00C10B96">
        <w:rPr>
          <w:rFonts w:ascii="Times New Roman" w:hAnsi="Times New Roman" w:cs="Times New Roman"/>
          <w:b/>
          <w:bCs/>
          <w:sz w:val="32"/>
          <w:szCs w:val="32"/>
          <w:lang w:eastAsia="en-US"/>
        </w:rPr>
        <w:t xml:space="preserve"> </w:t>
      </w:r>
      <w:r w:rsidRPr="00C10B96">
        <w:rPr>
          <w:rFonts w:ascii="Times New Roman" w:hAnsi="Times New Roman" w:cs="Times New Roman"/>
          <w:b/>
          <w:bCs/>
          <w:sz w:val="24"/>
          <w:szCs w:val="24"/>
          <w:lang w:eastAsia="en-US"/>
        </w:rPr>
        <w:t>«ИСТОРИЯ»</w:t>
      </w:r>
    </w:p>
    <w:p w:rsidR="004A55F6" w:rsidRPr="00C10B96" w:rsidRDefault="004A55F6" w:rsidP="00C10B96">
      <w:pPr>
        <w:spacing w:before="100" w:beforeAutospacing="1" w:after="100" w:afterAutospacing="1"/>
        <w:ind w:right="57"/>
        <w:jc w:val="both"/>
        <w:rPr>
          <w:rFonts w:ascii="Times New Roman" w:hAnsi="Times New Roman" w:cs="Times New Roman"/>
          <w:sz w:val="24"/>
          <w:szCs w:val="24"/>
        </w:rPr>
      </w:pPr>
      <w:r w:rsidRPr="00C10B96">
        <w:rPr>
          <w:rFonts w:ascii="Times New Roman" w:hAnsi="Times New Roman" w:cs="Times New Roman"/>
          <w:sz w:val="24"/>
          <w:szCs w:val="24"/>
        </w:rPr>
        <w:t xml:space="preserve">     Проверка знаний, умений и навыков учащихся осуществляется посредством устных и письменных  форм. </w:t>
      </w:r>
    </w:p>
    <w:p w:rsidR="004A55F6" w:rsidRPr="00C10B96" w:rsidRDefault="004A55F6" w:rsidP="00C10B96">
      <w:pPr>
        <w:spacing w:before="100" w:beforeAutospacing="1" w:after="100" w:afterAutospacing="1"/>
        <w:ind w:right="57"/>
        <w:jc w:val="both"/>
        <w:rPr>
          <w:rFonts w:ascii="Times New Roman" w:hAnsi="Times New Roman" w:cs="Times New Roman"/>
          <w:sz w:val="24"/>
          <w:szCs w:val="24"/>
        </w:rPr>
      </w:pPr>
      <w:r w:rsidRPr="00C10B96">
        <w:rPr>
          <w:rFonts w:ascii="Times New Roman" w:hAnsi="Times New Roman" w:cs="Times New Roman"/>
          <w:sz w:val="24"/>
          <w:szCs w:val="24"/>
        </w:rPr>
        <w:t xml:space="preserve">       Устные формы контроля: беседы, вопрос - ответ, решения заданий у доски, на карте с последующим комментарием и </w:t>
      </w:r>
      <w:proofErr w:type="gramStart"/>
      <w:r w:rsidRPr="00C10B96">
        <w:rPr>
          <w:rFonts w:ascii="Times New Roman" w:hAnsi="Times New Roman" w:cs="Times New Roman"/>
          <w:sz w:val="24"/>
          <w:szCs w:val="24"/>
        </w:rPr>
        <w:t>другое</w:t>
      </w:r>
      <w:proofErr w:type="gramEnd"/>
      <w:r w:rsidRPr="00C10B96">
        <w:rPr>
          <w:rFonts w:ascii="Times New Roman" w:hAnsi="Times New Roman" w:cs="Times New Roman"/>
          <w:sz w:val="24"/>
          <w:szCs w:val="24"/>
        </w:rPr>
        <w:t>.</w:t>
      </w:r>
    </w:p>
    <w:p w:rsidR="004A55F6" w:rsidRPr="00C10B96" w:rsidRDefault="004A55F6" w:rsidP="00C10B96">
      <w:pPr>
        <w:spacing w:before="100" w:beforeAutospacing="1" w:after="100" w:afterAutospacing="1"/>
        <w:ind w:right="57"/>
        <w:jc w:val="both"/>
        <w:rPr>
          <w:rFonts w:ascii="Times New Roman" w:hAnsi="Times New Roman" w:cs="Times New Roman"/>
          <w:sz w:val="24"/>
          <w:szCs w:val="24"/>
        </w:rPr>
      </w:pPr>
      <w:r w:rsidRPr="00C10B96">
        <w:rPr>
          <w:rFonts w:ascii="Times New Roman" w:hAnsi="Times New Roman" w:cs="Times New Roman"/>
          <w:sz w:val="24"/>
          <w:szCs w:val="24"/>
        </w:rPr>
        <w:t xml:space="preserve">      Письменные формы: тесты на проверку понимания и запоминания материала, контрольные работы, практические работы, самостоятельные работы и домашние задания (рефераты, презентации и </w:t>
      </w:r>
      <w:proofErr w:type="gramStart"/>
      <w:r w:rsidRPr="00C10B96">
        <w:rPr>
          <w:rFonts w:ascii="Times New Roman" w:hAnsi="Times New Roman" w:cs="Times New Roman"/>
          <w:sz w:val="24"/>
          <w:szCs w:val="24"/>
        </w:rPr>
        <w:t>другое</w:t>
      </w:r>
      <w:proofErr w:type="gramEnd"/>
      <w:r w:rsidRPr="00C10B96">
        <w:rPr>
          <w:rFonts w:ascii="Times New Roman" w:hAnsi="Times New Roman" w:cs="Times New Roman"/>
          <w:sz w:val="24"/>
          <w:szCs w:val="24"/>
        </w:rPr>
        <w:t xml:space="preserve">). </w:t>
      </w:r>
    </w:p>
    <w:p w:rsidR="004A55F6" w:rsidRPr="00C10B96" w:rsidRDefault="004A55F6" w:rsidP="00C10B96">
      <w:pPr>
        <w:spacing w:before="100" w:beforeAutospacing="1" w:after="100" w:afterAutospacing="1"/>
        <w:ind w:right="57"/>
        <w:jc w:val="both"/>
        <w:rPr>
          <w:rFonts w:ascii="Times New Roman" w:hAnsi="Times New Roman" w:cs="Times New Roman"/>
          <w:sz w:val="24"/>
          <w:szCs w:val="24"/>
        </w:rPr>
      </w:pPr>
      <w:r w:rsidRPr="00C10B96">
        <w:rPr>
          <w:rFonts w:ascii="Times New Roman" w:hAnsi="Times New Roman" w:cs="Times New Roman"/>
          <w:sz w:val="24"/>
          <w:szCs w:val="24"/>
        </w:rPr>
        <w:t xml:space="preserve">       Оценивание результатов </w:t>
      </w:r>
      <w:proofErr w:type="gramStart"/>
      <w:r w:rsidRPr="00C10B96">
        <w:rPr>
          <w:rFonts w:ascii="Times New Roman" w:hAnsi="Times New Roman" w:cs="Times New Roman"/>
          <w:sz w:val="24"/>
          <w:szCs w:val="24"/>
        </w:rPr>
        <w:t>обучения  по</w:t>
      </w:r>
      <w:proofErr w:type="gramEnd"/>
      <w:r w:rsidRPr="00C10B96">
        <w:rPr>
          <w:rFonts w:ascii="Times New Roman" w:hAnsi="Times New Roman" w:cs="Times New Roman"/>
          <w:sz w:val="24"/>
          <w:szCs w:val="24"/>
        </w:rPr>
        <w:t xml:space="preserve"> пятибалльной шкале:</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 устных ответов: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«отлично» выставляется студенту, если он логично изложил содержание своего ответа на вопрос, при этом выявленные знания примерно соответствовали объему и глубине их раскрытия в учебнике базового уровня, полно, правильно излагает содержание вопроса, хорошо знает терминологию, полно отвечает на дополнительные вопросы; </w:t>
      </w:r>
      <w:proofErr w:type="gramStart"/>
      <w:r w:rsidRPr="00C10B96">
        <w:rPr>
          <w:rFonts w:ascii="Times New Roman" w:hAnsi="Times New Roman" w:cs="Times New Roman"/>
          <w:sz w:val="24"/>
          <w:szCs w:val="24"/>
          <w:lang w:eastAsia="en-US"/>
        </w:rPr>
        <w:t>верно, в соответствии с вопросом, характеризует на базовом уровне основные социальные объекты и процессы, выделяя их существенные признаки, закономерности развития;</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объяснил причинно-следственные и функциональные связи названных социальных объектов;</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показал умение формулировать на основе приобретенных знаний собственные суждения и аргументы по определенным проблемам;</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проявил умения сравнивать социальные объекты, выявляя их общие черты и различия;</w:t>
      </w:r>
      <w:proofErr w:type="gramEnd"/>
      <w:r w:rsidRPr="00C10B96">
        <w:rPr>
          <w:rFonts w:ascii="Times New Roman" w:hAnsi="Times New Roman" w:cs="Times New Roman"/>
          <w:sz w:val="24"/>
          <w:szCs w:val="24"/>
          <w:lang w:eastAsia="en-US"/>
        </w:rPr>
        <w:t xml:space="preserve"> устанавливать соответствия между существенными чертами и признаками социальных явлений; сопоставлять различные научные подходы.</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proofErr w:type="gramStart"/>
      <w:r w:rsidRPr="00C10B96">
        <w:rPr>
          <w:rFonts w:ascii="Times New Roman" w:hAnsi="Times New Roman" w:cs="Times New Roman"/>
          <w:sz w:val="24"/>
          <w:szCs w:val="24"/>
          <w:lang w:eastAsia="en-US"/>
        </w:rPr>
        <w:t>Оценка «хорошо» - знает основной материал, но отвечает сбивчиво, допускает неточности в терминологии и в ответе на дополнительные вопросы;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допущены малозначительные ошибки или недостаточно полно раскрыто содержание вопроса, а затем, в процессе уточнения ответа, самостоятельно не даны необходимые поправки и дополнения; или не обнаружено какое-либо из необходимых для раскрытия данного вопроса умение.</w:t>
      </w:r>
      <w:proofErr w:type="gramEnd"/>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«удовлетворительно» - имеет только общие представления, затрудняется</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отвечать на дополнительные и уточняющие вопросы;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в ответе допущены значительные ошибки, или в нем не раскрыты некоторые существенные аспекты содержания, или отвечающий не смог показать необходимые умения.</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«неудовлетворительно» - имеет неполные знания основного материала,</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допускает грубые ошибки при ответе, не отвечает на дополнительные вопросы;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большинство важных фактов в ответе отсутствует, выводы не делаются; факты не соответствуют рассматриваемой проблеме, нет их сопоставления; неумение выделить ключевую проблему.</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lastRenderedPageBreak/>
        <w:t>Критерии оценки практической работы:</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«отлично»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определяет взаимосвязи между показателями задачи, даёт правильный алгоритм решения; ориентируется в исторических картах учебного атласа, может найти нужную информацию и перенести её на контурную карту, может нанести на контурную карту основные данные по теме практической на память, разбирается в условных обозначениях; может делать анализ исторического текста, находить нужную информацию и правильно отвечать на вопросы к тексту; знает исторические термины по теме практической работы и может разгадать кроссворд с ними; верно соотносит фотографии и иллюстрации с исторической информацией, может делать анализ фото-, аудио-, виде</w:t>
      </w:r>
      <w:proofErr w:type="gramStart"/>
      <w:r w:rsidRPr="00C10B96">
        <w:rPr>
          <w:rFonts w:ascii="Times New Roman" w:hAnsi="Times New Roman" w:cs="Times New Roman"/>
          <w:sz w:val="24"/>
          <w:szCs w:val="24"/>
          <w:lang w:eastAsia="en-US"/>
        </w:rPr>
        <w:t>о-</w:t>
      </w:r>
      <w:proofErr w:type="gramEnd"/>
      <w:r w:rsidRPr="00C10B96">
        <w:rPr>
          <w:rFonts w:ascii="Times New Roman" w:hAnsi="Times New Roman" w:cs="Times New Roman"/>
          <w:sz w:val="24"/>
          <w:szCs w:val="24"/>
          <w:lang w:eastAsia="en-US"/>
        </w:rPr>
        <w:t xml:space="preserve">  источников исторической информации; умеет анализировать историческую информацию в виде графиков, таблиц, диаграмм отвечать на вопросы к ним и делать правильные выводы; умеет анализировать археологические артефакты и нумизматические источники и извлекать из них нужную информацию и верно отвечать на вопросы, связанные с ней.</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proofErr w:type="gramStart"/>
      <w:r w:rsidRPr="00C10B96">
        <w:rPr>
          <w:rFonts w:ascii="Times New Roman" w:hAnsi="Times New Roman" w:cs="Times New Roman"/>
          <w:sz w:val="24"/>
          <w:szCs w:val="24"/>
          <w:lang w:eastAsia="en-US"/>
        </w:rPr>
        <w:t>Оценка «хорошо» выставляется, если студент показал знание учебного материала, усвоил основную учебную литературу по теме практической работы, смог ответить почти полно на все заданные;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w:t>
      </w:r>
      <w:proofErr w:type="gramEnd"/>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ставится за работу, выполненную на 3/4 полностью.</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«удовлетворительно» выставляется, если студент в целом освоил материал практической работы, но затрудняется с правильной оценкой предложенной задачи, даёт неполный ответ, требующий помощи преподавателя, выбор алгоритма решения задачи возможен при наводящих вопросах преподавателя;</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если студент правильно выполнил не менее 1/2 всей работы.</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rPr>
      </w:pPr>
      <w:r w:rsidRPr="00C10B96">
        <w:rPr>
          <w:rFonts w:ascii="Times New Roman" w:hAnsi="Times New Roman" w:cs="Times New Roman"/>
          <w:sz w:val="24"/>
          <w:szCs w:val="24"/>
        </w:rPr>
        <w:t xml:space="preserve"> </w:t>
      </w:r>
      <w:r w:rsidRPr="00C10B96">
        <w:rPr>
          <w:rFonts w:ascii="Times New Roman" w:hAnsi="Times New Roman" w:cs="Times New Roman"/>
          <w:sz w:val="24"/>
          <w:szCs w:val="24"/>
        </w:rPr>
        <w:tab/>
        <w:t>Оценка «неудовлетворительно» ставится, если правильно выполнено менее 1/2 всей работы;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даёт неверную оценку ситуации, неправильно выбирает алгоритм действий.</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 контрольной работы:</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«отлично» ставится за работу, выполненную полностью без ошибок, возможен один недочет.</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«хорошо» ставится за работу, выполненную на 3/4 полностью, либо при наличии в ней не более одной негрубой ошибки и одного недочета, не более трех недочетов.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proofErr w:type="gramStart"/>
      <w:r w:rsidRPr="00C10B96">
        <w:rPr>
          <w:rFonts w:ascii="Times New Roman" w:hAnsi="Times New Roman" w:cs="Times New Roman"/>
          <w:sz w:val="24"/>
          <w:szCs w:val="24"/>
          <w:lang w:eastAsia="en-US"/>
        </w:rPr>
        <w:t xml:space="preserve">Оценка «удовлетворительно» ставится, если студент правильно выполнил не менее 1/2 всей работы или допустил не более двух грубых ошибок и двух недочетов,  или не более одной </w:t>
      </w:r>
      <w:r w:rsidRPr="00C10B96">
        <w:rPr>
          <w:rFonts w:ascii="Times New Roman" w:hAnsi="Times New Roman" w:cs="Times New Roman"/>
          <w:sz w:val="24"/>
          <w:szCs w:val="24"/>
          <w:lang w:eastAsia="en-US"/>
        </w:rPr>
        <w:lastRenderedPageBreak/>
        <w:t>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 допускает искажение фактов.</w:t>
      </w:r>
      <w:proofErr w:type="gramEnd"/>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«неудовлетворительно» ставится, если число ошибок и недочетов превысило норму для оценки 3 или правильно выполнено менее 1/2 всей работы.</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     Критерии оценки тестового задания:</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     Оценка уровня подготовки студентов зависит от количества  правильных  ответов: </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100 – 90 %  - «отлично»;</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от  89 – 75%  - «хорошо»;</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от  74 – 50%  - «удовлетворительно»;</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ниже  50 %  - «неудовлетворительно».</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 самостоятельной работы (рефератов, докладов, эссе, презентаций, конспектов, таблиц и другое).</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 рефератов: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«отлично» выставляется студенту, если выполнены все требования к написанию и защите реферата: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w:t>
      </w:r>
      <w:proofErr w:type="gramStart"/>
      <w:r w:rsidRPr="00C10B96">
        <w:rPr>
          <w:rFonts w:ascii="Times New Roman" w:hAnsi="Times New Roman" w:cs="Times New Roman"/>
          <w:sz w:val="24"/>
          <w:szCs w:val="24"/>
          <w:lang w:eastAsia="en-US"/>
        </w:rPr>
        <w:t>корректно оформлены и в полном объёме представлены список использованной литературы и ссылки на использованную литературу в тексте реферата;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«хорошо» выставляется студенту, если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 Реферат сдан с небольшим опозданием</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 необходимой даты.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«удовлетворительно» выставляется студенту, если имеются существенные отступления от требований к реферированию. В частности: тема освещена лишь частично; есть логические нарушения в представлении материала; допущены фактические ошибки в содержании реферата или при ответе на дополнительные вопросы, отсутствует вывод, список </w:t>
      </w:r>
      <w:r w:rsidRPr="00C10B96">
        <w:rPr>
          <w:rFonts w:ascii="Times New Roman" w:hAnsi="Times New Roman" w:cs="Times New Roman"/>
          <w:sz w:val="24"/>
          <w:szCs w:val="24"/>
          <w:lang w:eastAsia="en-US"/>
        </w:rPr>
        <w:lastRenderedPageBreak/>
        <w:t>литературы.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Реферат сдан с большим опозданием от необходимой даты.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«неудовлетворительно» - выставляется студенту, если тема реферата не раскрыта, обнаруживается существенное непонимание проблемы. Доказан факт плагиата. Реферат не сдан вообще. </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 презентации:</w:t>
      </w:r>
    </w:p>
    <w:p w:rsidR="004A55F6" w:rsidRPr="00C10B96" w:rsidRDefault="004A55F6" w:rsidP="00C10B96">
      <w:pPr>
        <w:widowControl w:val="0"/>
        <w:overflowPunct w:val="0"/>
        <w:autoSpaceDE w:val="0"/>
        <w:autoSpaceDN w:val="0"/>
        <w:adjustRightInd w:val="0"/>
        <w:spacing w:line="360" w:lineRule="auto"/>
        <w:ind w:right="57" w:firstLine="38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Презентация должна содержать не менее 12-15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оценки:</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«отлично» выставляется студенту, если презентация полностью отражает тему задания, презентация выполнена технически правильно, с соблюдением всех требований (приветствуется приведение в конце презентации дополнительных материалов или заданий для товарищей по группе: теста, либо кроссворда по данной теме, др.).</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«хорошо» выставляется студенту, если презентация полностью отражает тему задания, выполнена технически правильно, но есть нарушения в требованиях, предъявляемых для создания презентации, имеется не более двух недочетов в материале презентации.</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Презентация сдана с небольшим опозданием от необходимой даты.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«удовлетворительно»</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выставляется студенту,  если презентация не полностью отражает тему задания, есть существенные нарушения в требованиях, предъявляемых для создания презентации, мало слайдов, есть не более двух грубых исторических  ошибок в материалах презентации.</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Презентация сдана с большим опозданием от необходимой даты.</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Отсутствуют факты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«неудовлетворительно» выставляется студенту,  если презентация не </w:t>
      </w:r>
      <w:proofErr w:type="spellStart"/>
      <w:r w:rsidRPr="00C10B96">
        <w:rPr>
          <w:rFonts w:ascii="Times New Roman" w:hAnsi="Times New Roman" w:cs="Times New Roman"/>
          <w:sz w:val="24"/>
          <w:szCs w:val="24"/>
          <w:lang w:eastAsia="en-US"/>
        </w:rPr>
        <w:t>выполнена</w:t>
      </w:r>
      <w:proofErr w:type="gramStart"/>
      <w:r w:rsidRPr="00C10B96">
        <w:rPr>
          <w:rFonts w:ascii="Times New Roman" w:hAnsi="Times New Roman" w:cs="Times New Roman"/>
          <w:sz w:val="24"/>
          <w:szCs w:val="24"/>
          <w:lang w:eastAsia="en-US"/>
        </w:rPr>
        <w:t>.Е</w:t>
      </w:r>
      <w:proofErr w:type="gramEnd"/>
      <w:r w:rsidRPr="00C10B96">
        <w:rPr>
          <w:rFonts w:ascii="Times New Roman" w:hAnsi="Times New Roman" w:cs="Times New Roman"/>
          <w:sz w:val="24"/>
          <w:szCs w:val="24"/>
          <w:lang w:eastAsia="en-US"/>
        </w:rPr>
        <w:t>сть</w:t>
      </w:r>
      <w:proofErr w:type="spellEnd"/>
      <w:r w:rsidRPr="00C10B96">
        <w:rPr>
          <w:rFonts w:ascii="Times New Roman" w:hAnsi="Times New Roman" w:cs="Times New Roman"/>
          <w:sz w:val="24"/>
          <w:szCs w:val="24"/>
          <w:lang w:eastAsia="en-US"/>
        </w:rPr>
        <w:t xml:space="preserve"> многочисленные грубые исторические ошибки.</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Доказан факт плагиата.</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p>
    <w:p w:rsidR="004A55F6" w:rsidRPr="00C10B96" w:rsidRDefault="004A55F6" w:rsidP="00C10B96">
      <w:pPr>
        <w:widowControl w:val="0"/>
        <w:overflowPunct w:val="0"/>
        <w:autoSpaceDE w:val="0"/>
        <w:autoSpaceDN w:val="0"/>
        <w:adjustRightInd w:val="0"/>
        <w:spacing w:line="360" w:lineRule="auto"/>
        <w:ind w:right="57"/>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Критерии итоговой оценки</w:t>
      </w:r>
      <w:r w:rsidRPr="00C10B96">
        <w:rPr>
          <w:rFonts w:ascii="Times New Roman" w:hAnsi="Times New Roman" w:cs="Times New Roman"/>
          <w:sz w:val="24"/>
          <w:szCs w:val="24"/>
        </w:rPr>
        <w:t xml:space="preserve"> </w:t>
      </w:r>
      <w:r w:rsidRPr="00C10B96">
        <w:rPr>
          <w:rFonts w:ascii="Times New Roman" w:hAnsi="Times New Roman" w:cs="Times New Roman"/>
          <w:sz w:val="24"/>
          <w:szCs w:val="24"/>
          <w:lang w:eastAsia="en-US"/>
        </w:rPr>
        <w:t>результатов учебной деятельности студентов: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«отлично» – студент свободно и творчески владеет материалом, определенным программой; аргументировано, научно анализирует проблемы содержательной части предмета. Умеет использовать разнообразные источники знаний, систематически пополняет знания, умеет использовать знания при решении профессиональных вопросов. Умеет принимать участие в диалогах, доказывать собственное мнение. По итогам тестирования правильно отвечает на 90-100% вопросов.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 xml:space="preserve">Оценка «хорошо» – студент хорошо владеет материалом, но имеет незначительные осложнения при ответе; требует незначительной помощи преподавателя при выборе </w:t>
      </w:r>
      <w:r w:rsidRPr="00C10B96">
        <w:rPr>
          <w:rFonts w:ascii="Times New Roman" w:hAnsi="Times New Roman" w:cs="Times New Roman"/>
          <w:sz w:val="24"/>
          <w:szCs w:val="24"/>
          <w:lang w:eastAsia="en-US"/>
        </w:rPr>
        <w:lastRenderedPageBreak/>
        <w:t>направления ответа и допускает незначительные ошибки, неточную аргументацию. Владеет несколькими методами познания, но имеет незначительные трудности при диалоговой беседе и доказательстве собственного мнения. По итогам тестирования правильно отвечает 70-89% вопросов.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«удовлетворительно» – студент пользуется только отдельными знаниями дисциплины, нарушает логику ответа, ответ недостаточно самостоятельный, допускаются существенные ошибки в знаниях и пояснении вопросов дисциплины, язык упрощен; преподаватель постоянно корректирует ответ студента. Студенту тяжело поддерживать беседу, не хватает доказательств и обоснований собственной точки зрения. По итогам тестирования правильно отвечает на 50-69% вопросов.</w:t>
      </w:r>
    </w:p>
    <w:p w:rsidR="004A55F6" w:rsidRPr="00C10B96" w:rsidRDefault="004A55F6" w:rsidP="00C10B96">
      <w:pPr>
        <w:widowControl w:val="0"/>
        <w:overflowPunct w:val="0"/>
        <w:autoSpaceDE w:val="0"/>
        <w:autoSpaceDN w:val="0"/>
        <w:adjustRightInd w:val="0"/>
        <w:spacing w:line="360" w:lineRule="auto"/>
        <w:ind w:right="57" w:firstLine="708"/>
        <w:jc w:val="both"/>
        <w:rPr>
          <w:rFonts w:ascii="Times New Roman" w:hAnsi="Times New Roman" w:cs="Times New Roman"/>
          <w:sz w:val="24"/>
          <w:szCs w:val="24"/>
          <w:lang w:eastAsia="en-US"/>
        </w:rPr>
      </w:pPr>
      <w:r w:rsidRPr="00C10B96">
        <w:rPr>
          <w:rFonts w:ascii="Times New Roman" w:hAnsi="Times New Roman" w:cs="Times New Roman"/>
          <w:sz w:val="24"/>
          <w:szCs w:val="24"/>
          <w:lang w:eastAsia="en-US"/>
        </w:rPr>
        <w:t>Оценка «неудовлетворительно» – студент не владеет необходимыми знаниями, не владеет практическими навыками дисциплины. По итогам тестирования правильно отвечает на 0-49% вопросов.</w:t>
      </w: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Pr="00B95D94"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p>
    <w:p w:rsidR="004A55F6" w:rsidRPr="00B95D94" w:rsidRDefault="004A55F6" w:rsidP="005D02C9">
      <w:pPr>
        <w:widowControl w:val="0"/>
        <w:overflowPunct w:val="0"/>
        <w:autoSpaceDE w:val="0"/>
        <w:autoSpaceDN w:val="0"/>
        <w:adjustRightInd w:val="0"/>
        <w:spacing w:line="360" w:lineRule="auto"/>
        <w:ind w:left="320" w:right="440"/>
        <w:jc w:val="center"/>
        <w:rPr>
          <w:rFonts w:ascii="Times New Roman" w:hAnsi="Times New Roman" w:cs="Times New Roman"/>
          <w:b/>
          <w:bCs/>
          <w:sz w:val="24"/>
          <w:szCs w:val="24"/>
          <w:lang w:eastAsia="en-US"/>
        </w:rPr>
      </w:pPr>
      <w:r w:rsidRPr="00B95D94">
        <w:rPr>
          <w:rFonts w:ascii="Times New Roman" w:hAnsi="Times New Roman" w:cs="Times New Roman"/>
          <w:b/>
          <w:bCs/>
          <w:sz w:val="24"/>
          <w:szCs w:val="24"/>
          <w:lang w:eastAsia="en-US"/>
        </w:rPr>
        <w:t>УЧЕБНО-МЕТОДИЧЕСКОЕ И МАТЕРИАЛЬНО-ТЕХНИЧЕСКОЕ ОБЕСПЕЧЕНИЕ ПРОГРАММЫ УЧЕБНОЙ ДИСЦИПЛИНЫ «ИСТОРИЯ»</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 xml:space="preserve">Помещение кабинета </w:t>
      </w:r>
      <w:r>
        <w:rPr>
          <w:rFonts w:ascii="Times New Roman" w:hAnsi="Times New Roman" w:cs="Times New Roman"/>
          <w:sz w:val="24"/>
          <w:szCs w:val="24"/>
          <w:lang w:eastAsia="en-US"/>
        </w:rPr>
        <w:t>истории</w:t>
      </w:r>
      <w:r w:rsidRPr="00B95D94">
        <w:rPr>
          <w:rFonts w:ascii="Times New Roman" w:hAnsi="Times New Roman" w:cs="Times New Roman"/>
          <w:sz w:val="24"/>
          <w:szCs w:val="24"/>
          <w:lang w:eastAsia="en-US"/>
        </w:rPr>
        <w:t xml:space="preserve"> удовлетворя</w:t>
      </w:r>
      <w:r>
        <w:rPr>
          <w:rFonts w:ascii="Times New Roman" w:hAnsi="Times New Roman" w:cs="Times New Roman"/>
          <w:sz w:val="24"/>
          <w:szCs w:val="24"/>
          <w:lang w:eastAsia="en-US"/>
        </w:rPr>
        <w:t>ет</w:t>
      </w:r>
      <w:r w:rsidRPr="00B95D94">
        <w:rPr>
          <w:rFonts w:ascii="Times New Roman" w:hAnsi="Times New Roman" w:cs="Times New Roman"/>
          <w:sz w:val="24"/>
          <w:szCs w:val="24"/>
          <w:lang w:eastAsia="en-US"/>
        </w:rPr>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 xml:space="preserve">В кабинете </w:t>
      </w:r>
      <w:r>
        <w:rPr>
          <w:rFonts w:ascii="Times New Roman" w:hAnsi="Times New Roman" w:cs="Times New Roman"/>
          <w:sz w:val="24"/>
          <w:szCs w:val="24"/>
          <w:lang w:eastAsia="en-US"/>
        </w:rPr>
        <w:t>есть</w:t>
      </w:r>
      <w:r w:rsidRPr="00B95D94">
        <w:rPr>
          <w:rFonts w:ascii="Times New Roman" w:hAnsi="Times New Roman" w:cs="Times New Roman"/>
          <w:sz w:val="24"/>
          <w:szCs w:val="24"/>
          <w:lang w:eastAsia="en-US"/>
        </w:rPr>
        <w:t xml:space="preserve">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В состав учебно-методического и материально-технического обеспечения программы учебной дисциплины « История» входят:</w:t>
      </w:r>
    </w:p>
    <w:p w:rsidR="004A55F6" w:rsidRPr="00B95D94" w:rsidRDefault="004A55F6" w:rsidP="00273DD7">
      <w:pPr>
        <w:widowControl w:val="0"/>
        <w:overflowPunct w:val="0"/>
        <w:autoSpaceDE w:val="0"/>
        <w:autoSpaceDN w:val="0"/>
        <w:adjustRightInd w:val="0"/>
        <w:spacing w:line="360" w:lineRule="auto"/>
        <w:ind w:left="320" w:right="442"/>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 многофункциональный комплекс преподавателя;</w:t>
      </w:r>
    </w:p>
    <w:p w:rsidR="004A55F6" w:rsidRPr="00B95D94" w:rsidRDefault="004A55F6" w:rsidP="00273DD7">
      <w:pPr>
        <w:widowControl w:val="0"/>
        <w:overflowPunct w:val="0"/>
        <w:autoSpaceDE w:val="0"/>
        <w:autoSpaceDN w:val="0"/>
        <w:adjustRightInd w:val="0"/>
        <w:spacing w:line="360" w:lineRule="auto"/>
        <w:ind w:left="320" w:right="442"/>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4A55F6" w:rsidRPr="00B95D94" w:rsidRDefault="004A55F6" w:rsidP="00273DD7">
      <w:pPr>
        <w:widowControl w:val="0"/>
        <w:overflowPunct w:val="0"/>
        <w:autoSpaceDE w:val="0"/>
        <w:autoSpaceDN w:val="0"/>
        <w:adjustRightInd w:val="0"/>
        <w:spacing w:line="360" w:lineRule="auto"/>
        <w:ind w:left="320" w:right="442"/>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 библиотечный фонд.</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Pr>
          <w:rFonts w:ascii="Times New Roman" w:hAnsi="Times New Roman" w:cs="Times New Roman"/>
          <w:sz w:val="24"/>
          <w:szCs w:val="24"/>
          <w:lang w:eastAsia="en-US"/>
        </w:rPr>
        <w:t>В б</w:t>
      </w:r>
      <w:r w:rsidRPr="00B95D94">
        <w:rPr>
          <w:rFonts w:ascii="Times New Roman" w:hAnsi="Times New Roman" w:cs="Times New Roman"/>
          <w:sz w:val="24"/>
          <w:szCs w:val="24"/>
          <w:lang w:eastAsia="en-US"/>
        </w:rPr>
        <w:t>иблиотечн</w:t>
      </w:r>
      <w:r>
        <w:rPr>
          <w:rFonts w:ascii="Times New Roman" w:hAnsi="Times New Roman" w:cs="Times New Roman"/>
          <w:sz w:val="24"/>
          <w:szCs w:val="24"/>
          <w:lang w:eastAsia="en-US"/>
        </w:rPr>
        <w:t>ом</w:t>
      </w:r>
      <w:r w:rsidRPr="00B95D94">
        <w:rPr>
          <w:rFonts w:ascii="Times New Roman" w:hAnsi="Times New Roman" w:cs="Times New Roman"/>
          <w:sz w:val="24"/>
          <w:szCs w:val="24"/>
          <w:lang w:eastAsia="en-US"/>
        </w:rPr>
        <w:t xml:space="preserve"> фонд</w:t>
      </w:r>
      <w:r>
        <w:rPr>
          <w:rFonts w:ascii="Times New Roman" w:hAnsi="Times New Roman" w:cs="Times New Roman"/>
          <w:sz w:val="24"/>
          <w:szCs w:val="24"/>
          <w:lang w:eastAsia="en-US"/>
        </w:rPr>
        <w:t>е</w:t>
      </w:r>
      <w:r w:rsidRPr="00B95D94">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имеется </w:t>
      </w:r>
      <w:r w:rsidRPr="00B95D94">
        <w:rPr>
          <w:rFonts w:ascii="Times New Roman" w:hAnsi="Times New Roman" w:cs="Times New Roman"/>
          <w:sz w:val="24"/>
          <w:szCs w:val="24"/>
          <w:lang w:eastAsia="en-US"/>
        </w:rPr>
        <w:t xml:space="preserve"> энциклопедии, справочники, научн</w:t>
      </w:r>
      <w:r>
        <w:rPr>
          <w:rFonts w:ascii="Times New Roman" w:hAnsi="Times New Roman" w:cs="Times New Roman"/>
          <w:sz w:val="24"/>
          <w:szCs w:val="24"/>
          <w:lang w:eastAsia="en-US"/>
        </w:rPr>
        <w:t>ая</w:t>
      </w:r>
      <w:r w:rsidRPr="00B95D94">
        <w:rPr>
          <w:rFonts w:ascii="Times New Roman" w:hAnsi="Times New Roman" w:cs="Times New Roman"/>
          <w:sz w:val="24"/>
          <w:szCs w:val="24"/>
          <w:lang w:eastAsia="en-US"/>
        </w:rPr>
        <w:t xml:space="preserve"> и научно-популярн</w:t>
      </w:r>
      <w:r>
        <w:rPr>
          <w:rFonts w:ascii="Times New Roman" w:hAnsi="Times New Roman" w:cs="Times New Roman"/>
          <w:sz w:val="24"/>
          <w:szCs w:val="24"/>
          <w:lang w:eastAsia="en-US"/>
        </w:rPr>
        <w:t>ая</w:t>
      </w:r>
      <w:r w:rsidRPr="00B95D94">
        <w:rPr>
          <w:rFonts w:ascii="Times New Roman" w:hAnsi="Times New Roman" w:cs="Times New Roman"/>
          <w:sz w:val="24"/>
          <w:szCs w:val="24"/>
          <w:lang w:eastAsia="en-US"/>
        </w:rPr>
        <w:t xml:space="preserve"> литератур</w:t>
      </w:r>
      <w:r>
        <w:rPr>
          <w:rFonts w:ascii="Times New Roman" w:hAnsi="Times New Roman" w:cs="Times New Roman"/>
          <w:sz w:val="24"/>
          <w:szCs w:val="24"/>
          <w:lang w:eastAsia="en-US"/>
        </w:rPr>
        <w:t>а</w:t>
      </w:r>
      <w:r w:rsidRPr="00B95D94">
        <w:rPr>
          <w:rFonts w:ascii="Times New Roman" w:hAnsi="Times New Roman" w:cs="Times New Roman"/>
          <w:sz w:val="24"/>
          <w:szCs w:val="24"/>
          <w:lang w:eastAsia="en-US"/>
        </w:rPr>
        <w:t xml:space="preserve"> и др. по вопросам исторического образования.</w:t>
      </w:r>
    </w:p>
    <w:p w:rsidR="004A55F6" w:rsidRPr="00B95D94" w:rsidRDefault="004A55F6" w:rsidP="00273DD7">
      <w:pPr>
        <w:widowControl w:val="0"/>
        <w:overflowPunct w:val="0"/>
        <w:autoSpaceDE w:val="0"/>
        <w:autoSpaceDN w:val="0"/>
        <w:adjustRightInd w:val="0"/>
        <w:spacing w:line="360" w:lineRule="auto"/>
        <w:ind w:right="442" w:firstLine="388"/>
        <w:jc w:val="both"/>
        <w:rPr>
          <w:rFonts w:ascii="Times New Roman" w:hAnsi="Times New Roman" w:cs="Times New Roman"/>
          <w:sz w:val="24"/>
          <w:szCs w:val="24"/>
          <w:lang w:eastAsia="en-US"/>
        </w:rPr>
      </w:pPr>
      <w:r w:rsidRPr="00B95D94">
        <w:rPr>
          <w:rFonts w:ascii="Times New Roman" w:hAnsi="Times New Roman" w:cs="Times New Roman"/>
          <w:sz w:val="24"/>
          <w:szCs w:val="24"/>
          <w:lang w:eastAsia="en-US"/>
        </w:rPr>
        <w:t>В процессе освоения программы учебной дисциплины «История» студенты  име</w:t>
      </w:r>
      <w:r>
        <w:rPr>
          <w:rFonts w:ascii="Times New Roman" w:hAnsi="Times New Roman" w:cs="Times New Roman"/>
          <w:sz w:val="24"/>
          <w:szCs w:val="24"/>
          <w:lang w:eastAsia="en-US"/>
        </w:rPr>
        <w:t>ют</w:t>
      </w:r>
      <w:r w:rsidRPr="00B95D94">
        <w:rPr>
          <w:rFonts w:ascii="Times New Roman" w:hAnsi="Times New Roman" w:cs="Times New Roman"/>
          <w:sz w:val="24"/>
          <w:szCs w:val="24"/>
          <w:lang w:eastAsia="en-US"/>
        </w:rPr>
        <w:t xml:space="preserve"> возможность доступа к электронным </w:t>
      </w:r>
      <w:r>
        <w:rPr>
          <w:rFonts w:ascii="Times New Roman" w:hAnsi="Times New Roman" w:cs="Times New Roman"/>
          <w:sz w:val="24"/>
          <w:szCs w:val="24"/>
          <w:lang w:eastAsia="en-US"/>
        </w:rPr>
        <w:t xml:space="preserve"> </w:t>
      </w:r>
      <w:r w:rsidRPr="00B95D94">
        <w:rPr>
          <w:rFonts w:ascii="Times New Roman" w:hAnsi="Times New Roman" w:cs="Times New Roman"/>
          <w:sz w:val="24"/>
          <w:szCs w:val="24"/>
          <w:lang w:eastAsia="en-US"/>
        </w:rPr>
        <w:t xml:space="preserve">учебным </w:t>
      </w:r>
      <w:r>
        <w:rPr>
          <w:rFonts w:ascii="Times New Roman" w:hAnsi="Times New Roman" w:cs="Times New Roman"/>
          <w:sz w:val="24"/>
          <w:szCs w:val="24"/>
          <w:lang w:eastAsia="en-US"/>
        </w:rPr>
        <w:t xml:space="preserve"> </w:t>
      </w:r>
      <w:r w:rsidRPr="00B95D94">
        <w:rPr>
          <w:rFonts w:ascii="Times New Roman" w:hAnsi="Times New Roman" w:cs="Times New Roman"/>
          <w:sz w:val="24"/>
          <w:szCs w:val="24"/>
          <w:lang w:eastAsia="en-US"/>
        </w:rPr>
        <w:t xml:space="preserve">материалам </w:t>
      </w:r>
      <w:r>
        <w:rPr>
          <w:rFonts w:ascii="Times New Roman" w:hAnsi="Times New Roman" w:cs="Times New Roman"/>
          <w:sz w:val="24"/>
          <w:szCs w:val="24"/>
          <w:lang w:eastAsia="en-US"/>
        </w:rPr>
        <w:t xml:space="preserve"> </w:t>
      </w:r>
      <w:r w:rsidRPr="00B95D94">
        <w:rPr>
          <w:rFonts w:ascii="Times New Roman" w:hAnsi="Times New Roman" w:cs="Times New Roman"/>
          <w:sz w:val="24"/>
          <w:szCs w:val="24"/>
          <w:lang w:eastAsia="en-US"/>
        </w:rPr>
        <w:t>по истории (электронные книги, практикумы, тесты и др.).</w:t>
      </w:r>
    </w:p>
    <w:p w:rsidR="004A55F6" w:rsidRPr="00B95D94" w:rsidRDefault="004A55F6" w:rsidP="00E33B1F">
      <w:pPr>
        <w:widowControl w:val="0"/>
        <w:overflowPunct w:val="0"/>
        <w:autoSpaceDE w:val="0"/>
        <w:autoSpaceDN w:val="0"/>
        <w:adjustRightInd w:val="0"/>
        <w:spacing w:line="360" w:lineRule="auto"/>
        <w:ind w:left="320" w:right="440" w:firstLine="388"/>
        <w:rPr>
          <w:rFonts w:ascii="Times New Roman" w:hAnsi="Times New Roman" w:cs="Times New Roman"/>
          <w:sz w:val="24"/>
          <w:szCs w:val="24"/>
          <w:lang w:eastAsia="en-US"/>
        </w:rPr>
      </w:pPr>
    </w:p>
    <w:p w:rsidR="004A55F6" w:rsidRPr="00B95D94"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Pr="00B95D94"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Pr="00B95D94"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Pr="002D34D5" w:rsidRDefault="004A55F6" w:rsidP="00273DD7">
      <w:pPr>
        <w:widowControl w:val="0"/>
        <w:overflowPunct w:val="0"/>
        <w:autoSpaceDE w:val="0"/>
        <w:autoSpaceDN w:val="0"/>
        <w:adjustRightInd w:val="0"/>
        <w:spacing w:line="360" w:lineRule="auto"/>
        <w:ind w:right="440"/>
        <w:rPr>
          <w:rFonts w:ascii="Times New Roman" w:hAnsi="Times New Roman" w:cs="Times New Roman"/>
          <w:sz w:val="24"/>
          <w:szCs w:val="24"/>
          <w:lang w:eastAsia="en-US"/>
        </w:rPr>
      </w:pPr>
    </w:p>
    <w:p w:rsidR="004A55F6" w:rsidRPr="002D34D5" w:rsidRDefault="004A55F6" w:rsidP="006741F5">
      <w:pPr>
        <w:pStyle w:val="Default"/>
        <w:jc w:val="center"/>
        <w:rPr>
          <w:rFonts w:ascii="Times New Roman" w:hAnsi="Times New Roman"/>
          <w:b/>
          <w:bCs/>
        </w:rPr>
      </w:pPr>
      <w:r w:rsidRPr="002D34D5">
        <w:rPr>
          <w:rFonts w:ascii="Times New Roman" w:hAnsi="Times New Roman"/>
          <w:b/>
          <w:bCs/>
        </w:rPr>
        <w:t>РЕКОМЕНДУЕМАЯ ЛИТЕРАТУРА</w:t>
      </w:r>
    </w:p>
    <w:p w:rsidR="004A55F6" w:rsidRPr="002D34D5" w:rsidRDefault="004A55F6" w:rsidP="006741F5">
      <w:pPr>
        <w:pStyle w:val="Default"/>
        <w:jc w:val="center"/>
        <w:rPr>
          <w:rFonts w:ascii="Times New Roman" w:hAnsi="Times New Roman"/>
          <w:b/>
          <w:bCs/>
        </w:rPr>
      </w:pPr>
    </w:p>
    <w:p w:rsidR="004A55F6" w:rsidRPr="002D34D5" w:rsidRDefault="004A55F6" w:rsidP="006741F5">
      <w:pPr>
        <w:pStyle w:val="Default"/>
        <w:jc w:val="center"/>
        <w:rPr>
          <w:rFonts w:ascii="Times New Roman" w:hAnsi="Times New Roman"/>
        </w:rPr>
      </w:pPr>
      <w:r w:rsidRPr="002D34D5">
        <w:rPr>
          <w:rFonts w:ascii="Times New Roman" w:hAnsi="Times New Roman"/>
        </w:rPr>
        <w:t>Для студентов</w:t>
      </w:r>
    </w:p>
    <w:p w:rsidR="004A55F6" w:rsidRPr="002D34D5" w:rsidRDefault="004A55F6" w:rsidP="006741F5">
      <w:pPr>
        <w:pStyle w:val="Default"/>
        <w:jc w:val="center"/>
        <w:rPr>
          <w:rFonts w:ascii="Times New Roman" w:hAnsi="Times New Roman"/>
          <w:b/>
          <w:bCs/>
        </w:rPr>
      </w:pPr>
    </w:p>
    <w:p w:rsidR="004A55F6" w:rsidRPr="002D34D5" w:rsidRDefault="004A55F6" w:rsidP="006D7865">
      <w:pPr>
        <w:pStyle w:val="Default"/>
        <w:spacing w:line="360" w:lineRule="auto"/>
        <w:jc w:val="center"/>
        <w:rPr>
          <w:rFonts w:ascii="Times New Roman" w:hAnsi="Times New Roman"/>
        </w:rPr>
      </w:pPr>
      <w:r w:rsidRPr="002D34D5">
        <w:rPr>
          <w:rFonts w:ascii="Times New Roman" w:hAnsi="Times New Roman"/>
        </w:rPr>
        <w:t>Основная:</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1.Аверьянов К. А., Ромашов С. А. Смутное время: Российское государство в начале ХVII в.: исторический атлас. </w:t>
      </w:r>
      <w:proofErr w:type="gramStart"/>
      <w:r w:rsidRPr="002D34D5">
        <w:rPr>
          <w:rFonts w:ascii="Times New Roman" w:hAnsi="Times New Roman"/>
        </w:rPr>
        <w:t>–М</w:t>
      </w:r>
      <w:proofErr w:type="gramEnd"/>
      <w:r w:rsidRPr="002D34D5">
        <w:rPr>
          <w:rFonts w:ascii="Times New Roman" w:hAnsi="Times New Roman"/>
        </w:rPr>
        <w:t>., 2015.</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2.Артасов И. А. Данилов А. А., </w:t>
      </w:r>
      <w:proofErr w:type="spellStart"/>
      <w:r w:rsidRPr="002D34D5">
        <w:rPr>
          <w:rFonts w:ascii="Times New Roman" w:hAnsi="Times New Roman"/>
        </w:rPr>
        <w:t>Крицкая</w:t>
      </w:r>
      <w:proofErr w:type="spellEnd"/>
      <w:r w:rsidRPr="002D34D5">
        <w:rPr>
          <w:rFonts w:ascii="Times New Roman" w:hAnsi="Times New Roman"/>
        </w:rPr>
        <w:t xml:space="preserve"> Н. Ф., Мельникова О. Н. Я сдам ЕГЭ! История: модульный курс: практикум и диагностика. </w:t>
      </w:r>
      <w:proofErr w:type="gramStart"/>
      <w:r w:rsidRPr="002D34D5">
        <w:rPr>
          <w:rFonts w:ascii="Times New Roman" w:hAnsi="Times New Roman"/>
        </w:rPr>
        <w:t>–М</w:t>
      </w:r>
      <w:proofErr w:type="gramEnd"/>
      <w:r w:rsidRPr="002D34D5">
        <w:rPr>
          <w:rFonts w:ascii="Times New Roman" w:hAnsi="Times New Roman"/>
        </w:rPr>
        <w:t>., 2017.</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3.Артемов </w:t>
      </w:r>
      <w:proofErr w:type="spellStart"/>
      <w:r w:rsidRPr="002D34D5">
        <w:rPr>
          <w:rFonts w:ascii="Times New Roman" w:hAnsi="Times New Roman"/>
        </w:rPr>
        <w:t>В.в</w:t>
      </w:r>
      <w:proofErr w:type="spellEnd"/>
      <w:r w:rsidRPr="002D34D5">
        <w:rPr>
          <w:rFonts w:ascii="Times New Roman" w:hAnsi="Times New Roman"/>
        </w:rPr>
        <w:t xml:space="preserve">., </w:t>
      </w:r>
      <w:proofErr w:type="spellStart"/>
      <w:r w:rsidRPr="002D34D5">
        <w:rPr>
          <w:rFonts w:ascii="Times New Roman" w:hAnsi="Times New Roman"/>
        </w:rPr>
        <w:t>Лубченков</w:t>
      </w:r>
      <w:proofErr w:type="spellEnd"/>
      <w:r w:rsidRPr="002D34D5">
        <w:rPr>
          <w:rFonts w:ascii="Times New Roman" w:hAnsi="Times New Roman"/>
        </w:rPr>
        <w:t xml:space="preserve"> Ю.Н. История: в 2 ч.: учебник для студентов профессиональных образовательных организаций, осваивающих профессии и специальности СПО. – М., 2017.</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4.Артемов В.В., </w:t>
      </w:r>
      <w:proofErr w:type="spellStart"/>
      <w:r w:rsidRPr="002D34D5">
        <w:rPr>
          <w:rFonts w:ascii="Times New Roman" w:hAnsi="Times New Roman"/>
        </w:rPr>
        <w:t>Лубченков</w:t>
      </w:r>
      <w:proofErr w:type="spellEnd"/>
      <w:r w:rsidRPr="002D34D5">
        <w:rPr>
          <w:rFonts w:ascii="Times New Roman" w:hAnsi="Times New Roman"/>
        </w:rPr>
        <w:t xml:space="preserve"> Ю.Н. История: Дидактические материалы: учеб</w:t>
      </w:r>
      <w:proofErr w:type="gramStart"/>
      <w:r w:rsidRPr="002D34D5">
        <w:rPr>
          <w:rFonts w:ascii="Times New Roman" w:hAnsi="Times New Roman"/>
        </w:rPr>
        <w:t>.</w:t>
      </w:r>
      <w:proofErr w:type="gramEnd"/>
      <w:r w:rsidRPr="002D34D5">
        <w:rPr>
          <w:rFonts w:ascii="Times New Roman" w:hAnsi="Times New Roman"/>
        </w:rPr>
        <w:t xml:space="preserve"> </w:t>
      </w:r>
      <w:proofErr w:type="gramStart"/>
      <w:r w:rsidRPr="002D34D5">
        <w:rPr>
          <w:rFonts w:ascii="Times New Roman" w:hAnsi="Times New Roman"/>
        </w:rPr>
        <w:t>п</w:t>
      </w:r>
      <w:proofErr w:type="gramEnd"/>
      <w:r w:rsidRPr="002D34D5">
        <w:rPr>
          <w:rFonts w:ascii="Times New Roman" w:hAnsi="Times New Roman"/>
        </w:rPr>
        <w:t>особие для студентов профессиональных образовательных организаций, осваивающих профессии и специальности СПО. – М., 2017.</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5.Артемов В.В., </w:t>
      </w:r>
      <w:proofErr w:type="spellStart"/>
      <w:r w:rsidRPr="002D34D5">
        <w:rPr>
          <w:rFonts w:ascii="Times New Roman" w:hAnsi="Times New Roman"/>
        </w:rPr>
        <w:t>Лубченков</w:t>
      </w:r>
      <w:proofErr w:type="spellEnd"/>
      <w:r w:rsidRPr="002D34D5">
        <w:rPr>
          <w:rFonts w:ascii="Times New Roman" w:hAnsi="Times New Roman"/>
        </w:rPr>
        <w:t xml:space="preserve"> Ю.Н. История: электронный учебно-методический комплекс</w:t>
      </w:r>
      <w:proofErr w:type="gramStart"/>
      <w:r w:rsidRPr="002D34D5">
        <w:rPr>
          <w:rFonts w:ascii="Times New Roman" w:hAnsi="Times New Roman"/>
        </w:rPr>
        <w:t>.–</w:t>
      </w:r>
      <w:proofErr w:type="gramEnd"/>
      <w:r w:rsidRPr="002D34D5">
        <w:rPr>
          <w:rFonts w:ascii="Times New Roman" w:hAnsi="Times New Roman"/>
        </w:rPr>
        <w:t>М., 2017.</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6.Булдаков В. П., Леонтьева Т. Г. Война, породившая революцию. – М.,2015.</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7.Вторая мировая война в истории человечества: 1939—1945 гг. Материалы международной научной конференции</w:t>
      </w:r>
      <w:proofErr w:type="gramStart"/>
      <w:r w:rsidRPr="002D34D5">
        <w:rPr>
          <w:rFonts w:ascii="Times New Roman" w:hAnsi="Times New Roman"/>
        </w:rPr>
        <w:t xml:space="preserve"> / П</w:t>
      </w:r>
      <w:proofErr w:type="gramEnd"/>
      <w:r w:rsidRPr="002D34D5">
        <w:rPr>
          <w:rFonts w:ascii="Times New Roman" w:hAnsi="Times New Roman"/>
        </w:rPr>
        <w:t>од ред. С. В. Девятова и др. – М., 2015.</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8.Дорожина Н. И. Современный урок истории. – М., 2017.</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9.Древняя Русь в средневековом мире: энциклопедия. / Сост. Е. А. Мельникова, В. Я. Петрухин. </w:t>
      </w:r>
      <w:proofErr w:type="gramStart"/>
      <w:r w:rsidRPr="002D34D5">
        <w:rPr>
          <w:rFonts w:ascii="Times New Roman" w:hAnsi="Times New Roman"/>
        </w:rPr>
        <w:t>–М</w:t>
      </w:r>
      <w:proofErr w:type="gramEnd"/>
      <w:r w:rsidRPr="002D34D5">
        <w:rPr>
          <w:rFonts w:ascii="Times New Roman" w:hAnsi="Times New Roman"/>
        </w:rPr>
        <w:t>., 2014.</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10.Краткий курс истории ВК</w:t>
      </w:r>
      <w:proofErr w:type="gramStart"/>
      <w:r w:rsidRPr="002D34D5">
        <w:rPr>
          <w:rFonts w:ascii="Times New Roman" w:hAnsi="Times New Roman"/>
        </w:rPr>
        <w:t>П(</w:t>
      </w:r>
      <w:proofErr w:type="gramEnd"/>
      <w:r w:rsidRPr="002D34D5">
        <w:rPr>
          <w:rFonts w:ascii="Times New Roman" w:hAnsi="Times New Roman"/>
        </w:rPr>
        <w:t xml:space="preserve">б). Текст и его история. В 2 ч. / Сост. М. В. </w:t>
      </w:r>
      <w:proofErr w:type="spellStart"/>
      <w:r w:rsidRPr="002D34D5">
        <w:rPr>
          <w:rFonts w:ascii="Times New Roman" w:hAnsi="Times New Roman"/>
        </w:rPr>
        <w:t>Зеленов</w:t>
      </w:r>
      <w:proofErr w:type="spellEnd"/>
      <w:r w:rsidRPr="002D34D5">
        <w:rPr>
          <w:rFonts w:ascii="Times New Roman" w:hAnsi="Times New Roman"/>
        </w:rPr>
        <w:t xml:space="preserve">, Д. </w:t>
      </w:r>
      <w:proofErr w:type="spellStart"/>
      <w:r w:rsidRPr="002D34D5">
        <w:rPr>
          <w:rFonts w:ascii="Times New Roman" w:hAnsi="Times New Roman"/>
        </w:rPr>
        <w:t>Бренденберг</w:t>
      </w:r>
      <w:proofErr w:type="spellEnd"/>
      <w:r w:rsidRPr="002D34D5">
        <w:rPr>
          <w:rFonts w:ascii="Times New Roman" w:hAnsi="Times New Roman"/>
        </w:rPr>
        <w:t>. – М., 2014.</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11.Критический словарь Русской революции: 1914—1921 гг. / Сост. Э. </w:t>
      </w:r>
      <w:proofErr w:type="spellStart"/>
      <w:r w:rsidRPr="002D34D5">
        <w:rPr>
          <w:rFonts w:ascii="Times New Roman" w:hAnsi="Times New Roman"/>
        </w:rPr>
        <w:t>Актон</w:t>
      </w:r>
      <w:proofErr w:type="spellEnd"/>
      <w:r w:rsidRPr="002D34D5">
        <w:rPr>
          <w:rFonts w:ascii="Times New Roman" w:hAnsi="Times New Roman"/>
        </w:rPr>
        <w:t>, У. Г. Розенберг, В. Ю. Черняев. СПб, 2014.</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12.Мусатов В. Л. Второе «освобождение» Европы. </w:t>
      </w:r>
      <w:proofErr w:type="gramStart"/>
      <w:r w:rsidRPr="002D34D5">
        <w:rPr>
          <w:rFonts w:ascii="Times New Roman" w:hAnsi="Times New Roman"/>
        </w:rPr>
        <w:t>–М</w:t>
      </w:r>
      <w:proofErr w:type="gramEnd"/>
      <w:r w:rsidRPr="002D34D5">
        <w:rPr>
          <w:rFonts w:ascii="Times New Roman" w:hAnsi="Times New Roman"/>
        </w:rPr>
        <w:t xml:space="preserve">., 2016. </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13.Розенталь И. С., Валентинов Н. и другие. ХХ век глазами современников. </w:t>
      </w:r>
      <w:proofErr w:type="gramStart"/>
      <w:r w:rsidRPr="002D34D5">
        <w:rPr>
          <w:rFonts w:ascii="Times New Roman" w:hAnsi="Times New Roman"/>
        </w:rPr>
        <w:t>–М</w:t>
      </w:r>
      <w:proofErr w:type="gramEnd"/>
      <w:r w:rsidRPr="002D34D5">
        <w:rPr>
          <w:rFonts w:ascii="Times New Roman" w:hAnsi="Times New Roman"/>
        </w:rPr>
        <w:t>., 2015.</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14.Победа-70: реконструкция юбилея / Под ред. Г. А. </w:t>
      </w:r>
      <w:proofErr w:type="spellStart"/>
      <w:r w:rsidRPr="002D34D5">
        <w:rPr>
          <w:rFonts w:ascii="Times New Roman" w:hAnsi="Times New Roman"/>
        </w:rPr>
        <w:t>Бордюгова</w:t>
      </w:r>
      <w:proofErr w:type="spellEnd"/>
      <w:r w:rsidRPr="002D34D5">
        <w:rPr>
          <w:rFonts w:ascii="Times New Roman" w:hAnsi="Times New Roman"/>
        </w:rPr>
        <w:t xml:space="preserve">. </w:t>
      </w:r>
      <w:proofErr w:type="gramStart"/>
      <w:r w:rsidRPr="002D34D5">
        <w:rPr>
          <w:rFonts w:ascii="Times New Roman" w:hAnsi="Times New Roman"/>
        </w:rPr>
        <w:t>–М</w:t>
      </w:r>
      <w:proofErr w:type="gramEnd"/>
      <w:r w:rsidRPr="002D34D5">
        <w:rPr>
          <w:rFonts w:ascii="Times New Roman" w:hAnsi="Times New Roman"/>
        </w:rPr>
        <w:t>., 2015.</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15.Формирование территории Российского государства. </w:t>
      </w:r>
      <w:proofErr w:type="gramStart"/>
      <w:r w:rsidRPr="002D34D5">
        <w:rPr>
          <w:rFonts w:ascii="Times New Roman" w:hAnsi="Times New Roman"/>
        </w:rPr>
        <w:t>Х</w:t>
      </w:r>
      <w:proofErr w:type="gramEnd"/>
      <w:r w:rsidRPr="002D34D5">
        <w:rPr>
          <w:rFonts w:ascii="Times New Roman" w:hAnsi="Times New Roman"/>
        </w:rPr>
        <w:t>VI — начало ХХ в. (границы и геополитика) / Под ред. Е. П. Кудрявцевой. – М., 2015.</w:t>
      </w:r>
    </w:p>
    <w:p w:rsidR="004A55F6" w:rsidRPr="002D34D5" w:rsidRDefault="004A55F6" w:rsidP="00A365BE">
      <w:pPr>
        <w:pStyle w:val="Default"/>
        <w:spacing w:line="360" w:lineRule="auto"/>
        <w:jc w:val="both"/>
        <w:rPr>
          <w:rFonts w:ascii="Times New Roman" w:hAnsi="Times New Roman"/>
        </w:rPr>
      </w:pPr>
    </w:p>
    <w:p w:rsidR="004A55F6" w:rsidRPr="002D34D5" w:rsidRDefault="004A55F6" w:rsidP="006D7865">
      <w:pPr>
        <w:pStyle w:val="Default"/>
        <w:spacing w:line="360" w:lineRule="auto"/>
        <w:jc w:val="center"/>
        <w:rPr>
          <w:rFonts w:ascii="Times New Roman" w:hAnsi="Times New Roman"/>
        </w:rPr>
      </w:pPr>
      <w:r w:rsidRPr="002D34D5">
        <w:rPr>
          <w:rFonts w:ascii="Times New Roman" w:hAnsi="Times New Roman"/>
        </w:rPr>
        <w:t>Для преподавателей:</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w:t>
      </w:r>
    </w:p>
    <w:p w:rsidR="004A55F6" w:rsidRPr="002D34D5" w:rsidRDefault="004A55F6" w:rsidP="00A365BE">
      <w:pPr>
        <w:pStyle w:val="Default"/>
        <w:spacing w:line="360" w:lineRule="auto"/>
        <w:jc w:val="both"/>
        <w:rPr>
          <w:rFonts w:ascii="Times New Roman" w:hAnsi="Times New Roman"/>
        </w:rPr>
      </w:pPr>
      <w:proofErr w:type="gramStart"/>
      <w:r w:rsidRPr="002D34D5">
        <w:rPr>
          <w:rFonts w:ascii="Times New Roman" w:hAnsi="Times New Roman"/>
        </w:rPr>
        <w:t xml:space="preserve">2.Об образовании в Российской Федерации: </w:t>
      </w:r>
      <w:proofErr w:type="spellStart"/>
      <w:r w:rsidRPr="002D34D5">
        <w:rPr>
          <w:rFonts w:ascii="Times New Roman" w:hAnsi="Times New Roman"/>
        </w:rPr>
        <w:t>федер</w:t>
      </w:r>
      <w:proofErr w:type="spellEnd"/>
      <w:r w:rsidRPr="002D34D5">
        <w:rPr>
          <w:rFonts w:ascii="Times New Roman" w:hAnsi="Times New Roman"/>
        </w:rPr>
        <w:t xml:space="preserve">. закон от 29.12. 2012 № 273-ФЗ (в ред. Федеральных законов от 07.05.2013 № 99-ФЗ, от 07.06.2013 № 120-ФЗ, от 02.07.2013 № 170-ФЗ, </w:t>
      </w:r>
      <w:r w:rsidRPr="002D34D5">
        <w:rPr>
          <w:rFonts w:ascii="Times New Roman" w:hAnsi="Times New Roman"/>
        </w:rPr>
        <w:lastRenderedPageBreak/>
        <w:t>от 23.07.2013 № 203-ФЗ, от 25.11.2013 № 317-ФЗ, от 03.02.2014 № 11-ФЗ, от 03.02.2014 № 15-ФЗ, от 05.05.2014 № 84-ФЗ, от 27.05.2014 № 135-ФЗ, от 04.06.2014 № 148-ФЗ, с изм., внесенными Федеральным законом от 04.06.2014 № 145-ФЗ)</w:t>
      </w:r>
      <w:proofErr w:type="gramEnd"/>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3.Федеральный государственный образовательный стандарт среднего (полного) общего образования, утвержденный приказом Минобрнауки России 17 мая 2012 г. № 413, Зарегистрировано в Минюсте РФ 07.06.2012 N 24480.</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4.Приказ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w:t>
      </w:r>
    </w:p>
    <w:p w:rsidR="004A55F6" w:rsidRPr="002D34D5" w:rsidRDefault="004A55F6" w:rsidP="00A365BE">
      <w:pPr>
        <w:pStyle w:val="Default"/>
        <w:spacing w:line="360" w:lineRule="auto"/>
        <w:jc w:val="both"/>
        <w:rPr>
          <w:rFonts w:ascii="Times New Roman" w:hAnsi="Times New Roman"/>
        </w:rPr>
      </w:pPr>
      <w:proofErr w:type="gramStart"/>
      <w:r w:rsidRPr="002D34D5">
        <w:rPr>
          <w:rFonts w:ascii="Times New Roman" w:hAnsi="Times New Roman"/>
        </w:rPr>
        <w:t>5.Рекомендации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roofErr w:type="gramEnd"/>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6.История России. 1945 – 2008 гг. Книга для учителя / под ред. А. В. Филиппова – М.: 2008.</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7.Методика преподавания истории в общеобразовательной школе. Пособие для учителей. Под ред. </w:t>
      </w:r>
      <w:proofErr w:type="spellStart"/>
      <w:r w:rsidRPr="002D34D5">
        <w:rPr>
          <w:rFonts w:ascii="Times New Roman" w:hAnsi="Times New Roman"/>
        </w:rPr>
        <w:t>Берельковский</w:t>
      </w:r>
      <w:proofErr w:type="spellEnd"/>
      <w:r w:rsidRPr="002D34D5">
        <w:rPr>
          <w:rFonts w:ascii="Times New Roman" w:hAnsi="Times New Roman"/>
        </w:rPr>
        <w:t xml:space="preserve"> И.В., Павлов Л.С., М., 2001.</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 xml:space="preserve">8.Короткова М.В., </w:t>
      </w:r>
      <w:proofErr w:type="spellStart"/>
      <w:r w:rsidRPr="002D34D5">
        <w:rPr>
          <w:rFonts w:ascii="Times New Roman" w:hAnsi="Times New Roman"/>
        </w:rPr>
        <w:t>Студеникин</w:t>
      </w:r>
      <w:proofErr w:type="spellEnd"/>
      <w:r w:rsidRPr="002D34D5">
        <w:rPr>
          <w:rFonts w:ascii="Times New Roman" w:hAnsi="Times New Roman"/>
        </w:rPr>
        <w:t xml:space="preserve"> М.Т.  Методика обучения истории в схемах, таблицах, описаниях. М., 1999.</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9.Студеникин М.Т.  Методика преподавания истории в школе. М., 2000.</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10.Вяземский Е.Е., Стрелова О.Ю. Теория и методика преподавания истории. М., 2003.</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11.Ежова С.А., Лебедева И.М. и др. Методика преподавания истории в средней школе. М., 1986.</w:t>
      </w:r>
    </w:p>
    <w:p w:rsidR="004A55F6" w:rsidRPr="002D34D5" w:rsidRDefault="004A55F6" w:rsidP="00A365BE">
      <w:pPr>
        <w:pStyle w:val="Default"/>
        <w:spacing w:line="360" w:lineRule="auto"/>
        <w:jc w:val="both"/>
        <w:rPr>
          <w:rFonts w:ascii="Times New Roman" w:hAnsi="Times New Roman"/>
        </w:rPr>
      </w:pPr>
      <w:r w:rsidRPr="002D34D5">
        <w:rPr>
          <w:rFonts w:ascii="Times New Roman" w:hAnsi="Times New Roman"/>
        </w:rPr>
        <w:t>12.Шоган В.В. Методика преподавания истории в школе. Ростов н/Д. 2007.</w:t>
      </w:r>
    </w:p>
    <w:p w:rsidR="004A55F6" w:rsidRPr="002D34D5" w:rsidRDefault="004A55F6" w:rsidP="00A365BE">
      <w:pPr>
        <w:pStyle w:val="Default"/>
        <w:spacing w:line="360" w:lineRule="auto"/>
        <w:jc w:val="both"/>
        <w:rPr>
          <w:rFonts w:ascii="Times New Roman" w:hAnsi="Times New Roman"/>
        </w:rPr>
      </w:pPr>
    </w:p>
    <w:p w:rsidR="004A55F6" w:rsidRPr="002D34D5" w:rsidRDefault="004A55F6" w:rsidP="006741F5">
      <w:pPr>
        <w:widowControl w:val="0"/>
        <w:autoSpaceDE w:val="0"/>
        <w:autoSpaceDN w:val="0"/>
        <w:adjustRightInd w:val="0"/>
        <w:spacing w:line="360" w:lineRule="auto"/>
        <w:ind w:left="3780"/>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Интернет- ресурсы</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1.http://www.gumer.info/ — Библиотека </w:t>
      </w:r>
      <w:proofErr w:type="spellStart"/>
      <w:r w:rsidRPr="002D34D5">
        <w:rPr>
          <w:rFonts w:ascii="Times New Roman" w:hAnsi="Times New Roman" w:cs="Times New Roman"/>
          <w:sz w:val="24"/>
          <w:szCs w:val="24"/>
          <w:lang w:eastAsia="en-US"/>
        </w:rPr>
        <w:t>Гумер</w:t>
      </w:r>
      <w:proofErr w:type="spellEnd"/>
      <w:r w:rsidRPr="002D34D5">
        <w:rPr>
          <w:rFonts w:ascii="Times New Roman" w:hAnsi="Times New Roman" w:cs="Times New Roman"/>
          <w:sz w:val="24"/>
          <w:szCs w:val="24"/>
          <w:lang w:eastAsia="en-US"/>
        </w:rPr>
        <w:t>.</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2.http://www.hist.msu.ru/ER/Etext/PICT/feudal.htm — Библиотека Исторического факультета МГУ.</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 xml:space="preserve">3.http://www.bibliotekar.ru — Библиотекарь. </w:t>
      </w:r>
      <w:proofErr w:type="spellStart"/>
      <w:r w:rsidRPr="002D34D5">
        <w:rPr>
          <w:rFonts w:ascii="Times New Roman" w:hAnsi="Times New Roman" w:cs="Times New Roman"/>
          <w:sz w:val="24"/>
          <w:szCs w:val="24"/>
          <w:lang w:eastAsia="en-US"/>
        </w:rPr>
        <w:t>Ру</w:t>
      </w:r>
      <w:proofErr w:type="spellEnd"/>
      <w:r w:rsidRPr="002D34D5">
        <w:rPr>
          <w:rFonts w:ascii="Times New Roman" w:hAnsi="Times New Roman" w:cs="Times New Roman"/>
          <w:sz w:val="24"/>
          <w:szCs w:val="24"/>
          <w:lang w:eastAsia="en-US"/>
        </w:rPr>
        <w:t>: электронная библиотека нехудожественной литературы по русской и мировой истории, искусству, культуре, прикладным наукам.</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4.http://militera.lib.ru/ — военная литература: собрание текстов.</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5.http://intellect-video.com/</w:t>
      </w:r>
      <w:proofErr w:type="spellStart"/>
      <w:r w:rsidRPr="002D34D5">
        <w:rPr>
          <w:rFonts w:ascii="Times New Roman" w:hAnsi="Times New Roman" w:cs="Times New Roman"/>
          <w:sz w:val="24"/>
          <w:szCs w:val="24"/>
          <w:lang w:eastAsia="en-US"/>
        </w:rPr>
        <w:t>russian-history</w:t>
      </w:r>
      <w:proofErr w:type="spellEnd"/>
      <w:r w:rsidRPr="002D34D5">
        <w:rPr>
          <w:rFonts w:ascii="Times New Roman" w:hAnsi="Times New Roman" w:cs="Times New Roman"/>
          <w:sz w:val="24"/>
          <w:szCs w:val="24"/>
          <w:lang w:eastAsia="en-US"/>
        </w:rPr>
        <w:t>/ — история России и СССР: онлайн-видео.</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6.http://www.historicus.ru/ — Историк: общественно-политический журнал.</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7.http://statehistory.ru — История государства.</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8.http://www.august-1914.ru/ — Первая мировая война: Интернет-проект.</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lastRenderedPageBreak/>
        <w:t>9.http://www.rusrevolution.info/ — революция и Гражданская война: Интернет-проект.</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10.http://www.avorhist.ru/ — Русь Древняя и Удельная.</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11.http://centant.spbu.ru/— электронная библиотека исторического факультета СПбГУ, «ЦЕНТР АНТИКОВЕДЕНИЯ».</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r w:rsidRPr="002D34D5">
        <w:rPr>
          <w:rFonts w:ascii="Times New Roman" w:hAnsi="Times New Roman" w:cs="Times New Roman"/>
          <w:sz w:val="24"/>
          <w:szCs w:val="24"/>
          <w:lang w:eastAsia="en-US"/>
        </w:rPr>
        <w:t>12.http://annales.info/ - Книги и статьи по истории, археологии и этнографии.</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p>
    <w:p w:rsidR="004A55F6" w:rsidRPr="002D34D5" w:rsidRDefault="004A55F6" w:rsidP="006D7865">
      <w:pPr>
        <w:pStyle w:val="Default"/>
        <w:spacing w:line="360" w:lineRule="auto"/>
        <w:jc w:val="both"/>
        <w:rPr>
          <w:rFonts w:ascii="Times New Roman" w:hAnsi="Times New Roman"/>
        </w:rPr>
      </w:pPr>
      <w:r w:rsidRPr="002D34D5">
        <w:rPr>
          <w:rFonts w:ascii="Times New Roman" w:hAnsi="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4A55F6" w:rsidRPr="002D34D5"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p>
    <w:p w:rsidR="004A55F6" w:rsidRPr="00B95D94"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4"/>
          <w:szCs w:val="24"/>
          <w:lang w:eastAsia="en-US"/>
        </w:rPr>
      </w:pPr>
    </w:p>
    <w:p w:rsidR="004A55F6" w:rsidRPr="00273DD7" w:rsidRDefault="004A55F6" w:rsidP="006741F5">
      <w:pPr>
        <w:widowControl w:val="0"/>
        <w:overflowPunct w:val="0"/>
        <w:autoSpaceDE w:val="0"/>
        <w:autoSpaceDN w:val="0"/>
        <w:adjustRightInd w:val="0"/>
        <w:spacing w:line="360" w:lineRule="auto"/>
        <w:ind w:left="320" w:firstLine="388"/>
        <w:jc w:val="both"/>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6741F5">
      <w:pPr>
        <w:widowControl w:val="0"/>
        <w:overflowPunct w:val="0"/>
        <w:autoSpaceDE w:val="0"/>
        <w:autoSpaceDN w:val="0"/>
        <w:adjustRightInd w:val="0"/>
        <w:spacing w:line="360" w:lineRule="auto"/>
        <w:ind w:left="320" w:firstLine="388"/>
        <w:rPr>
          <w:rFonts w:ascii="Times New Roman" w:hAnsi="Times New Roman" w:cs="Times New Roman"/>
          <w:sz w:val="28"/>
          <w:szCs w:val="28"/>
          <w:lang w:eastAsia="en-US"/>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b/>
          <w:bCs/>
          <w:sz w:val="28"/>
          <w:szCs w:val="28"/>
        </w:rPr>
      </w:pPr>
    </w:p>
    <w:p w:rsidR="004A55F6" w:rsidRPr="00273DD7" w:rsidRDefault="004A55F6" w:rsidP="00F30524">
      <w:pPr>
        <w:rPr>
          <w:rFonts w:ascii="Times New Roman" w:hAnsi="Times New Roman" w:cs="Times New Roman"/>
          <w:sz w:val="28"/>
          <w:szCs w:val="28"/>
        </w:rPr>
      </w:pPr>
    </w:p>
    <w:p w:rsidR="004A55F6" w:rsidRPr="00273DD7" w:rsidRDefault="004A55F6" w:rsidP="00F30524">
      <w:pPr>
        <w:rPr>
          <w:rFonts w:ascii="Times New Roman" w:hAnsi="Times New Roman" w:cs="Times New Roman"/>
          <w:sz w:val="28"/>
          <w:szCs w:val="28"/>
        </w:rPr>
      </w:pPr>
    </w:p>
    <w:p w:rsidR="004A55F6" w:rsidRPr="00273DD7" w:rsidRDefault="004A55F6">
      <w:pPr>
        <w:rPr>
          <w:rFonts w:ascii="Times New Roman" w:hAnsi="Times New Roman" w:cs="Times New Roman"/>
          <w:sz w:val="28"/>
          <w:szCs w:val="28"/>
        </w:rPr>
      </w:pPr>
    </w:p>
    <w:sectPr w:rsidR="004A55F6" w:rsidRPr="00273DD7" w:rsidSect="008F191D">
      <w:footerReference w:type="default" r:id="rId11"/>
      <w:pgSz w:w="11907" w:h="16840" w:code="9"/>
      <w:pgMar w:top="567" w:right="680" w:bottom="680" w:left="680" w:header="284"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5F6" w:rsidRDefault="004A55F6" w:rsidP="00D6623E">
      <w:pPr>
        <w:rPr>
          <w:rFonts w:cs="Times New Roman"/>
        </w:rPr>
      </w:pPr>
      <w:r>
        <w:rPr>
          <w:rFonts w:cs="Times New Roman"/>
        </w:rPr>
        <w:separator/>
      </w:r>
    </w:p>
  </w:endnote>
  <w:endnote w:type="continuationSeparator" w:id="0">
    <w:p w:rsidR="004A55F6" w:rsidRDefault="004A55F6" w:rsidP="00D662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F6" w:rsidRDefault="004A55F6" w:rsidP="005675C5">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33BDB">
      <w:rPr>
        <w:rStyle w:val="aa"/>
        <w:noProof/>
      </w:rPr>
      <w:t>3</w:t>
    </w:r>
    <w:r>
      <w:rPr>
        <w:rStyle w:val="aa"/>
      </w:rPr>
      <w:fldChar w:fldCharType="end"/>
    </w:r>
  </w:p>
  <w:p w:rsidR="004A55F6" w:rsidRDefault="004A55F6" w:rsidP="00B84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F6" w:rsidRDefault="004A55F6" w:rsidP="005675C5">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33BDB">
      <w:rPr>
        <w:rStyle w:val="aa"/>
        <w:noProof/>
      </w:rPr>
      <w:t>64</w:t>
    </w:r>
    <w:r>
      <w:rPr>
        <w:rStyle w:val="aa"/>
      </w:rPr>
      <w:fldChar w:fldCharType="end"/>
    </w:r>
  </w:p>
  <w:p w:rsidR="004A55F6" w:rsidRDefault="004A55F6" w:rsidP="00FB72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5F6" w:rsidRDefault="004A55F6" w:rsidP="00D6623E">
      <w:pPr>
        <w:rPr>
          <w:rFonts w:cs="Times New Roman"/>
        </w:rPr>
      </w:pPr>
      <w:r>
        <w:rPr>
          <w:rFonts w:cs="Times New Roman"/>
        </w:rPr>
        <w:separator/>
      </w:r>
    </w:p>
  </w:footnote>
  <w:footnote w:type="continuationSeparator" w:id="0">
    <w:p w:rsidR="004A55F6" w:rsidRDefault="004A55F6" w:rsidP="00D6623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0184"/>
    <w:multiLevelType w:val="hybridMultilevel"/>
    <w:tmpl w:val="7CED3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604002C"/>
    <w:lvl w:ilvl="0">
      <w:start w:val="1"/>
      <w:numFmt w:val="decimal"/>
      <w:lvlText w:val="%1."/>
      <w:lvlJc w:val="left"/>
      <w:pPr>
        <w:tabs>
          <w:tab w:val="num" w:pos="1492"/>
        </w:tabs>
        <w:ind w:left="1492" w:hanging="360"/>
      </w:pPr>
    </w:lvl>
  </w:abstractNum>
  <w:abstractNum w:abstractNumId="2">
    <w:nsid w:val="FFFFFF7D"/>
    <w:multiLevelType w:val="singleLevel"/>
    <w:tmpl w:val="48429610"/>
    <w:lvl w:ilvl="0">
      <w:start w:val="1"/>
      <w:numFmt w:val="decimal"/>
      <w:lvlText w:val="%1."/>
      <w:lvlJc w:val="left"/>
      <w:pPr>
        <w:tabs>
          <w:tab w:val="num" w:pos="1209"/>
        </w:tabs>
        <w:ind w:left="1209" w:hanging="360"/>
      </w:pPr>
    </w:lvl>
  </w:abstractNum>
  <w:abstractNum w:abstractNumId="3">
    <w:nsid w:val="FFFFFF7E"/>
    <w:multiLevelType w:val="singleLevel"/>
    <w:tmpl w:val="56568FF6"/>
    <w:lvl w:ilvl="0">
      <w:start w:val="1"/>
      <w:numFmt w:val="decimal"/>
      <w:lvlText w:val="%1."/>
      <w:lvlJc w:val="left"/>
      <w:pPr>
        <w:tabs>
          <w:tab w:val="num" w:pos="926"/>
        </w:tabs>
        <w:ind w:left="926" w:hanging="360"/>
      </w:pPr>
    </w:lvl>
  </w:abstractNum>
  <w:abstractNum w:abstractNumId="4">
    <w:nsid w:val="FFFFFF7F"/>
    <w:multiLevelType w:val="singleLevel"/>
    <w:tmpl w:val="11146E7E"/>
    <w:lvl w:ilvl="0">
      <w:start w:val="1"/>
      <w:numFmt w:val="decimal"/>
      <w:lvlText w:val="%1."/>
      <w:lvlJc w:val="left"/>
      <w:pPr>
        <w:tabs>
          <w:tab w:val="num" w:pos="643"/>
        </w:tabs>
        <w:ind w:left="643" w:hanging="360"/>
      </w:pPr>
    </w:lvl>
  </w:abstractNum>
  <w:abstractNum w:abstractNumId="5">
    <w:nsid w:val="FFFFFF80"/>
    <w:multiLevelType w:val="singleLevel"/>
    <w:tmpl w:val="2098C5D6"/>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9770374E"/>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40265768"/>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CDCE155E"/>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1C60DE70"/>
    <w:lvl w:ilvl="0">
      <w:start w:val="1"/>
      <w:numFmt w:val="decimal"/>
      <w:lvlText w:val="%1."/>
      <w:lvlJc w:val="left"/>
      <w:pPr>
        <w:tabs>
          <w:tab w:val="num" w:pos="360"/>
        </w:tabs>
        <w:ind w:left="360" w:hanging="360"/>
      </w:pPr>
    </w:lvl>
  </w:abstractNum>
  <w:abstractNum w:abstractNumId="10">
    <w:nsid w:val="FFFFFF89"/>
    <w:multiLevelType w:val="singleLevel"/>
    <w:tmpl w:val="C570EBF6"/>
    <w:lvl w:ilvl="0">
      <w:start w:val="1"/>
      <w:numFmt w:val="bullet"/>
      <w:lvlText w:val=""/>
      <w:lvlJc w:val="left"/>
      <w:pPr>
        <w:tabs>
          <w:tab w:val="num" w:pos="360"/>
        </w:tabs>
        <w:ind w:left="360" w:hanging="360"/>
      </w:pPr>
      <w:rPr>
        <w:rFonts w:ascii="Symbol" w:hAnsi="Symbol" w:cs="Symbol" w:hint="default"/>
      </w:rPr>
    </w:lvl>
  </w:abstractNum>
  <w:abstractNum w:abstractNumId="11">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12">
    <w:nsid w:val="00000003"/>
    <w:multiLevelType w:val="singleLevel"/>
    <w:tmpl w:val="00000003"/>
    <w:name w:val="WW8Num3"/>
    <w:lvl w:ilvl="0">
      <w:start w:val="1"/>
      <w:numFmt w:val="bullet"/>
      <w:lvlText w:val=""/>
      <w:lvlJc w:val="left"/>
      <w:pPr>
        <w:tabs>
          <w:tab w:val="num" w:pos="567"/>
        </w:tabs>
        <w:ind w:left="567" w:hanging="567"/>
      </w:pPr>
      <w:rPr>
        <w:rFonts w:ascii="Symbol" w:hAnsi="Symbol" w:cs="Symbol"/>
      </w:rPr>
    </w:lvl>
  </w:abstractNum>
  <w:abstractNum w:abstractNumId="13">
    <w:nsid w:val="00000005"/>
    <w:multiLevelType w:val="singleLevel"/>
    <w:tmpl w:val="00000005"/>
    <w:name w:val="WW8Num6"/>
    <w:lvl w:ilvl="0">
      <w:start w:val="1"/>
      <w:numFmt w:val="bullet"/>
      <w:lvlText w:val=""/>
      <w:lvlJc w:val="left"/>
      <w:pPr>
        <w:tabs>
          <w:tab w:val="num" w:pos="567"/>
        </w:tabs>
        <w:ind w:left="567" w:hanging="567"/>
      </w:pPr>
      <w:rPr>
        <w:rFonts w:ascii="Symbol" w:hAnsi="Symbol" w:cs="Symbol"/>
      </w:rPr>
    </w:lvl>
  </w:abstractNum>
  <w:abstractNum w:abstractNumId="14">
    <w:nsid w:val="0E3368E9"/>
    <w:multiLevelType w:val="multilevel"/>
    <w:tmpl w:val="04C8ECB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nsid w:val="15BE4764"/>
    <w:multiLevelType w:val="hybridMultilevel"/>
    <w:tmpl w:val="27728F80"/>
    <w:lvl w:ilvl="0" w:tplc="F3EEB51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18325A65"/>
    <w:multiLevelType w:val="hybridMultilevel"/>
    <w:tmpl w:val="11277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366E0F"/>
    <w:multiLevelType w:val="hybridMultilevel"/>
    <w:tmpl w:val="95021B62"/>
    <w:lvl w:ilvl="0" w:tplc="F3EEB51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1BE27129"/>
    <w:multiLevelType w:val="hybridMultilevel"/>
    <w:tmpl w:val="567AFCC4"/>
    <w:lvl w:ilvl="0" w:tplc="F3EEB510">
      <w:start w:val="1"/>
      <w:numFmt w:val="bullet"/>
      <w:lvlText w:val=""/>
      <w:lvlJc w:val="left"/>
      <w:pPr>
        <w:tabs>
          <w:tab w:val="num" w:pos="720"/>
        </w:tabs>
        <w:ind w:left="720" w:hanging="360"/>
      </w:pPr>
      <w:rPr>
        <w:rFonts w:ascii="Symbol" w:hAnsi="Symbol" w:cs="Symbol" w:hint="default"/>
      </w:rPr>
    </w:lvl>
    <w:lvl w:ilvl="1" w:tplc="23640DFA">
      <w:start w:val="1"/>
      <w:numFmt w:val="bullet"/>
      <w:lvlText w:val=""/>
      <w:lvlJc w:val="left"/>
      <w:pPr>
        <w:tabs>
          <w:tab w:val="num" w:pos="360"/>
        </w:tabs>
        <w:ind w:left="36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2D0470B"/>
    <w:multiLevelType w:val="hybridMultilevel"/>
    <w:tmpl w:val="7709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71304"/>
    <w:multiLevelType w:val="hybridMultilevel"/>
    <w:tmpl w:val="61080EEE"/>
    <w:lvl w:ilvl="0" w:tplc="654A3542">
      <w:start w:val="1"/>
      <w:numFmt w:val="decimal"/>
      <w:lvlText w:val="%1."/>
      <w:lvlJc w:val="left"/>
      <w:pPr>
        <w:tabs>
          <w:tab w:val="num" w:pos="17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58D16A6"/>
    <w:multiLevelType w:val="hybridMultilevel"/>
    <w:tmpl w:val="99003D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41860261"/>
    <w:multiLevelType w:val="hybridMultilevel"/>
    <w:tmpl w:val="6FAC82FA"/>
    <w:lvl w:ilvl="0" w:tplc="FFFFFFFF">
      <w:start w:val="1"/>
      <w:numFmt w:val="decimal"/>
      <w:lvlText w:val="%1."/>
      <w:lvlJc w:val="left"/>
      <w:pPr>
        <w:tabs>
          <w:tab w:val="num" w:pos="1845"/>
        </w:tabs>
        <w:ind w:left="1845" w:hanging="112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48592F42"/>
    <w:multiLevelType w:val="hybridMultilevel"/>
    <w:tmpl w:val="1382A374"/>
    <w:lvl w:ilvl="0" w:tplc="23640DFA">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B50FD73"/>
    <w:multiLevelType w:val="hybridMultilevel"/>
    <w:tmpl w:val="8FF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24072F"/>
    <w:multiLevelType w:val="hybridMultilevel"/>
    <w:tmpl w:val="D7F8C50A"/>
    <w:lvl w:ilvl="0" w:tplc="FFFFFFFF">
      <w:start w:val="1"/>
      <w:numFmt w:val="decimal"/>
      <w:lvlText w:val="%1."/>
      <w:lvlJc w:val="left"/>
      <w:pPr>
        <w:tabs>
          <w:tab w:val="num" w:pos="1845"/>
        </w:tabs>
        <w:ind w:left="1845" w:hanging="1125"/>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8">
    <w:nsid w:val="7AF56B1E"/>
    <w:multiLevelType w:val="hybridMultilevel"/>
    <w:tmpl w:val="B12E9D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8"/>
  </w:num>
  <w:num w:numId="3">
    <w:abstractNumId w:val="24"/>
  </w:num>
  <w:num w:numId="4">
    <w:abstractNumId w:val="22"/>
  </w:num>
  <w:num w:numId="5">
    <w:abstractNumId w:val="21"/>
  </w:num>
  <w:num w:numId="6">
    <w:abstractNumId w:val="15"/>
  </w:num>
  <w:num w:numId="7">
    <w:abstractNumId w:val="16"/>
  </w:num>
  <w:num w:numId="8">
    <w:abstractNumId w:val="25"/>
  </w:num>
  <w:num w:numId="9">
    <w:abstractNumId w:val="19"/>
  </w:num>
  <w:num w:numId="10">
    <w:abstractNumId w:val="27"/>
  </w:num>
  <w:num w:numId="11">
    <w:abstractNumId w:val="23"/>
  </w:num>
  <w:num w:numId="12">
    <w:abstractNumId w:val="2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11"/>
  </w:num>
  <w:num w:numId="25">
    <w:abstractNumId w:val="12"/>
  </w:num>
  <w:num w:numId="26">
    <w:abstractNumId w:val="17"/>
  </w:num>
  <w:num w:numId="27">
    <w:abstractNumId w:val="2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524"/>
    <w:rsid w:val="00000137"/>
    <w:rsid w:val="00001C67"/>
    <w:rsid w:val="00005918"/>
    <w:rsid w:val="000076BA"/>
    <w:rsid w:val="0001090E"/>
    <w:rsid w:val="000122D5"/>
    <w:rsid w:val="00013E90"/>
    <w:rsid w:val="0002527E"/>
    <w:rsid w:val="00031C0B"/>
    <w:rsid w:val="000332F5"/>
    <w:rsid w:val="00037FD6"/>
    <w:rsid w:val="00044CFE"/>
    <w:rsid w:val="000478B7"/>
    <w:rsid w:val="00047C92"/>
    <w:rsid w:val="00054C6F"/>
    <w:rsid w:val="00065559"/>
    <w:rsid w:val="00075859"/>
    <w:rsid w:val="00084843"/>
    <w:rsid w:val="00094A16"/>
    <w:rsid w:val="000953D9"/>
    <w:rsid w:val="00096310"/>
    <w:rsid w:val="000A54B2"/>
    <w:rsid w:val="000A5984"/>
    <w:rsid w:val="000C1651"/>
    <w:rsid w:val="000F0C86"/>
    <w:rsid w:val="000F5080"/>
    <w:rsid w:val="000F6969"/>
    <w:rsid w:val="0011662A"/>
    <w:rsid w:val="0012233E"/>
    <w:rsid w:val="00132242"/>
    <w:rsid w:val="0013736C"/>
    <w:rsid w:val="00147509"/>
    <w:rsid w:val="00152A42"/>
    <w:rsid w:val="001658FD"/>
    <w:rsid w:val="001707D8"/>
    <w:rsid w:val="001812A8"/>
    <w:rsid w:val="001824C3"/>
    <w:rsid w:val="001911AF"/>
    <w:rsid w:val="00196618"/>
    <w:rsid w:val="001A2E1E"/>
    <w:rsid w:val="001B0E64"/>
    <w:rsid w:val="001B7695"/>
    <w:rsid w:val="001E4C9D"/>
    <w:rsid w:val="001F00AC"/>
    <w:rsid w:val="00204633"/>
    <w:rsid w:val="002079DB"/>
    <w:rsid w:val="00217AB7"/>
    <w:rsid w:val="00221EA7"/>
    <w:rsid w:val="00224A1C"/>
    <w:rsid w:val="00243563"/>
    <w:rsid w:val="00264997"/>
    <w:rsid w:val="00273DD7"/>
    <w:rsid w:val="00295A15"/>
    <w:rsid w:val="002A44A5"/>
    <w:rsid w:val="002B09E5"/>
    <w:rsid w:val="002B4621"/>
    <w:rsid w:val="002C2EE7"/>
    <w:rsid w:val="002C694A"/>
    <w:rsid w:val="002D23BC"/>
    <w:rsid w:val="002D34D5"/>
    <w:rsid w:val="002D3D2D"/>
    <w:rsid w:val="002D3E96"/>
    <w:rsid w:val="002E03CC"/>
    <w:rsid w:val="002F79D8"/>
    <w:rsid w:val="00302E4F"/>
    <w:rsid w:val="00304004"/>
    <w:rsid w:val="00320044"/>
    <w:rsid w:val="00321FEE"/>
    <w:rsid w:val="00336292"/>
    <w:rsid w:val="00336442"/>
    <w:rsid w:val="00341366"/>
    <w:rsid w:val="00342860"/>
    <w:rsid w:val="003632B6"/>
    <w:rsid w:val="00381491"/>
    <w:rsid w:val="00382285"/>
    <w:rsid w:val="0038349A"/>
    <w:rsid w:val="003A0063"/>
    <w:rsid w:val="003A19DC"/>
    <w:rsid w:val="003A38F2"/>
    <w:rsid w:val="003A66B2"/>
    <w:rsid w:val="003B16DE"/>
    <w:rsid w:val="003C3119"/>
    <w:rsid w:val="003C6905"/>
    <w:rsid w:val="003D1239"/>
    <w:rsid w:val="003D2037"/>
    <w:rsid w:val="003E1EEB"/>
    <w:rsid w:val="003F0D49"/>
    <w:rsid w:val="003F57B1"/>
    <w:rsid w:val="00417358"/>
    <w:rsid w:val="004206FC"/>
    <w:rsid w:val="0042238E"/>
    <w:rsid w:val="004231AC"/>
    <w:rsid w:val="00433A74"/>
    <w:rsid w:val="004347A2"/>
    <w:rsid w:val="00440106"/>
    <w:rsid w:val="00442B75"/>
    <w:rsid w:val="004460D5"/>
    <w:rsid w:val="00447985"/>
    <w:rsid w:val="0045526B"/>
    <w:rsid w:val="00455DC8"/>
    <w:rsid w:val="00455EFE"/>
    <w:rsid w:val="00461066"/>
    <w:rsid w:val="00477BCB"/>
    <w:rsid w:val="00485C6D"/>
    <w:rsid w:val="0048614E"/>
    <w:rsid w:val="004876F4"/>
    <w:rsid w:val="00496104"/>
    <w:rsid w:val="004A2AE1"/>
    <w:rsid w:val="004A50AF"/>
    <w:rsid w:val="004A55F6"/>
    <w:rsid w:val="004B2BB2"/>
    <w:rsid w:val="004C09BD"/>
    <w:rsid w:val="004C2CD4"/>
    <w:rsid w:val="004C6947"/>
    <w:rsid w:val="004E7036"/>
    <w:rsid w:val="004F0837"/>
    <w:rsid w:val="004F352B"/>
    <w:rsid w:val="004F5085"/>
    <w:rsid w:val="004F68F2"/>
    <w:rsid w:val="005115E2"/>
    <w:rsid w:val="00522EDD"/>
    <w:rsid w:val="005231C7"/>
    <w:rsid w:val="005331B5"/>
    <w:rsid w:val="005369FB"/>
    <w:rsid w:val="00537D7F"/>
    <w:rsid w:val="00541620"/>
    <w:rsid w:val="00544F0A"/>
    <w:rsid w:val="00545180"/>
    <w:rsid w:val="005660AF"/>
    <w:rsid w:val="005675C5"/>
    <w:rsid w:val="00582323"/>
    <w:rsid w:val="00584C5D"/>
    <w:rsid w:val="00586C68"/>
    <w:rsid w:val="00591F19"/>
    <w:rsid w:val="00595701"/>
    <w:rsid w:val="00595C26"/>
    <w:rsid w:val="005A1062"/>
    <w:rsid w:val="005A3709"/>
    <w:rsid w:val="005A38AD"/>
    <w:rsid w:val="005B07D8"/>
    <w:rsid w:val="005B1709"/>
    <w:rsid w:val="005B25AD"/>
    <w:rsid w:val="005B3234"/>
    <w:rsid w:val="005C58A3"/>
    <w:rsid w:val="005C64FC"/>
    <w:rsid w:val="005C665F"/>
    <w:rsid w:val="005D02C9"/>
    <w:rsid w:val="005D2ADD"/>
    <w:rsid w:val="005D4512"/>
    <w:rsid w:val="005E30EC"/>
    <w:rsid w:val="005E4190"/>
    <w:rsid w:val="005F100D"/>
    <w:rsid w:val="005F3830"/>
    <w:rsid w:val="005F5B7F"/>
    <w:rsid w:val="00600160"/>
    <w:rsid w:val="006154C1"/>
    <w:rsid w:val="0061717C"/>
    <w:rsid w:val="00623DB4"/>
    <w:rsid w:val="006312B0"/>
    <w:rsid w:val="00631C01"/>
    <w:rsid w:val="00642E23"/>
    <w:rsid w:val="00656828"/>
    <w:rsid w:val="00672D23"/>
    <w:rsid w:val="006741F5"/>
    <w:rsid w:val="00675860"/>
    <w:rsid w:val="00675C74"/>
    <w:rsid w:val="00687C1F"/>
    <w:rsid w:val="006A4FA6"/>
    <w:rsid w:val="006A645F"/>
    <w:rsid w:val="006B1D5C"/>
    <w:rsid w:val="006B3122"/>
    <w:rsid w:val="006D7865"/>
    <w:rsid w:val="006E2B26"/>
    <w:rsid w:val="006F2D92"/>
    <w:rsid w:val="00700D1D"/>
    <w:rsid w:val="0070135D"/>
    <w:rsid w:val="00715906"/>
    <w:rsid w:val="00716FFC"/>
    <w:rsid w:val="00731CD3"/>
    <w:rsid w:val="00733DDD"/>
    <w:rsid w:val="00741280"/>
    <w:rsid w:val="0074716B"/>
    <w:rsid w:val="00747BE6"/>
    <w:rsid w:val="007640F7"/>
    <w:rsid w:val="007671A5"/>
    <w:rsid w:val="00772034"/>
    <w:rsid w:val="00776B0F"/>
    <w:rsid w:val="0077712A"/>
    <w:rsid w:val="00784F02"/>
    <w:rsid w:val="007909AA"/>
    <w:rsid w:val="00797569"/>
    <w:rsid w:val="007B01A3"/>
    <w:rsid w:val="007B0D4B"/>
    <w:rsid w:val="007C5153"/>
    <w:rsid w:val="007D7B36"/>
    <w:rsid w:val="007E21A0"/>
    <w:rsid w:val="007F3005"/>
    <w:rsid w:val="007F3840"/>
    <w:rsid w:val="00810F41"/>
    <w:rsid w:val="008147E0"/>
    <w:rsid w:val="0081531C"/>
    <w:rsid w:val="0082053A"/>
    <w:rsid w:val="00821137"/>
    <w:rsid w:val="0082128D"/>
    <w:rsid w:val="00834751"/>
    <w:rsid w:val="00837A9D"/>
    <w:rsid w:val="00841AC3"/>
    <w:rsid w:val="00844B54"/>
    <w:rsid w:val="00865238"/>
    <w:rsid w:val="008719A0"/>
    <w:rsid w:val="0088286C"/>
    <w:rsid w:val="0088709F"/>
    <w:rsid w:val="00894696"/>
    <w:rsid w:val="008A0E19"/>
    <w:rsid w:val="008A18F6"/>
    <w:rsid w:val="008B7E86"/>
    <w:rsid w:val="008C37AD"/>
    <w:rsid w:val="008D1809"/>
    <w:rsid w:val="008D5636"/>
    <w:rsid w:val="008E0CC9"/>
    <w:rsid w:val="008F191D"/>
    <w:rsid w:val="00901A58"/>
    <w:rsid w:val="0091270F"/>
    <w:rsid w:val="00916723"/>
    <w:rsid w:val="0093103E"/>
    <w:rsid w:val="0094211A"/>
    <w:rsid w:val="009450A1"/>
    <w:rsid w:val="009621E4"/>
    <w:rsid w:val="0097051E"/>
    <w:rsid w:val="00974E5F"/>
    <w:rsid w:val="009853BC"/>
    <w:rsid w:val="00990852"/>
    <w:rsid w:val="00995F20"/>
    <w:rsid w:val="009A69E3"/>
    <w:rsid w:val="009B1456"/>
    <w:rsid w:val="009B651C"/>
    <w:rsid w:val="009C0F95"/>
    <w:rsid w:val="009C5915"/>
    <w:rsid w:val="009D04BD"/>
    <w:rsid w:val="009D289B"/>
    <w:rsid w:val="009D6B46"/>
    <w:rsid w:val="009E2DE6"/>
    <w:rsid w:val="009E3854"/>
    <w:rsid w:val="009F74E0"/>
    <w:rsid w:val="00A161BB"/>
    <w:rsid w:val="00A21341"/>
    <w:rsid w:val="00A23715"/>
    <w:rsid w:val="00A250F2"/>
    <w:rsid w:val="00A25857"/>
    <w:rsid w:val="00A278D7"/>
    <w:rsid w:val="00A31B3D"/>
    <w:rsid w:val="00A32648"/>
    <w:rsid w:val="00A33BDB"/>
    <w:rsid w:val="00A34D1D"/>
    <w:rsid w:val="00A36423"/>
    <w:rsid w:val="00A365BE"/>
    <w:rsid w:val="00A368AF"/>
    <w:rsid w:val="00A512B0"/>
    <w:rsid w:val="00A54C71"/>
    <w:rsid w:val="00A55E73"/>
    <w:rsid w:val="00A62F89"/>
    <w:rsid w:val="00A637B8"/>
    <w:rsid w:val="00A71CCC"/>
    <w:rsid w:val="00A8033A"/>
    <w:rsid w:val="00A832EF"/>
    <w:rsid w:val="00A974F8"/>
    <w:rsid w:val="00AA0CFA"/>
    <w:rsid w:val="00AA7626"/>
    <w:rsid w:val="00AB019E"/>
    <w:rsid w:val="00AB512F"/>
    <w:rsid w:val="00AC3D02"/>
    <w:rsid w:val="00AC6F38"/>
    <w:rsid w:val="00AE3A90"/>
    <w:rsid w:val="00AE6EBE"/>
    <w:rsid w:val="00AF522B"/>
    <w:rsid w:val="00AF65E5"/>
    <w:rsid w:val="00B24210"/>
    <w:rsid w:val="00B33829"/>
    <w:rsid w:val="00B64327"/>
    <w:rsid w:val="00B728C5"/>
    <w:rsid w:val="00B81DE1"/>
    <w:rsid w:val="00B849C9"/>
    <w:rsid w:val="00B91BEE"/>
    <w:rsid w:val="00B95D94"/>
    <w:rsid w:val="00BA06EF"/>
    <w:rsid w:val="00BA7B8F"/>
    <w:rsid w:val="00BB085F"/>
    <w:rsid w:val="00BB3310"/>
    <w:rsid w:val="00BC290C"/>
    <w:rsid w:val="00BC4D18"/>
    <w:rsid w:val="00BD6815"/>
    <w:rsid w:val="00BE6214"/>
    <w:rsid w:val="00BF018D"/>
    <w:rsid w:val="00BF2006"/>
    <w:rsid w:val="00C037C2"/>
    <w:rsid w:val="00C10B96"/>
    <w:rsid w:val="00C12ED6"/>
    <w:rsid w:val="00C23B6B"/>
    <w:rsid w:val="00C24B1E"/>
    <w:rsid w:val="00C308C2"/>
    <w:rsid w:val="00C5025F"/>
    <w:rsid w:val="00C51822"/>
    <w:rsid w:val="00C533DD"/>
    <w:rsid w:val="00C6687B"/>
    <w:rsid w:val="00C739AF"/>
    <w:rsid w:val="00C779A7"/>
    <w:rsid w:val="00CB4003"/>
    <w:rsid w:val="00CB620D"/>
    <w:rsid w:val="00CC256D"/>
    <w:rsid w:val="00CC355C"/>
    <w:rsid w:val="00CC6E45"/>
    <w:rsid w:val="00CD119B"/>
    <w:rsid w:val="00CD6CD9"/>
    <w:rsid w:val="00CD733E"/>
    <w:rsid w:val="00CD79C8"/>
    <w:rsid w:val="00CE041A"/>
    <w:rsid w:val="00CE1F94"/>
    <w:rsid w:val="00CE47E3"/>
    <w:rsid w:val="00CE6B88"/>
    <w:rsid w:val="00CF0801"/>
    <w:rsid w:val="00D0657D"/>
    <w:rsid w:val="00D067E3"/>
    <w:rsid w:val="00D17277"/>
    <w:rsid w:val="00D26677"/>
    <w:rsid w:val="00D30DF8"/>
    <w:rsid w:val="00D41086"/>
    <w:rsid w:val="00D50EDC"/>
    <w:rsid w:val="00D575C1"/>
    <w:rsid w:val="00D6623E"/>
    <w:rsid w:val="00D67FA3"/>
    <w:rsid w:val="00D722E9"/>
    <w:rsid w:val="00D8693A"/>
    <w:rsid w:val="00D90210"/>
    <w:rsid w:val="00D93316"/>
    <w:rsid w:val="00DB4C9F"/>
    <w:rsid w:val="00DB696C"/>
    <w:rsid w:val="00DC5A1A"/>
    <w:rsid w:val="00DC7F8A"/>
    <w:rsid w:val="00DF26CC"/>
    <w:rsid w:val="00DF31CB"/>
    <w:rsid w:val="00DF4BF9"/>
    <w:rsid w:val="00DF5894"/>
    <w:rsid w:val="00E264FA"/>
    <w:rsid w:val="00E274DC"/>
    <w:rsid w:val="00E33B1F"/>
    <w:rsid w:val="00E3483E"/>
    <w:rsid w:val="00E35AC5"/>
    <w:rsid w:val="00E44FA1"/>
    <w:rsid w:val="00E50513"/>
    <w:rsid w:val="00E564F2"/>
    <w:rsid w:val="00E56591"/>
    <w:rsid w:val="00E65D85"/>
    <w:rsid w:val="00E678ED"/>
    <w:rsid w:val="00E724A2"/>
    <w:rsid w:val="00E73123"/>
    <w:rsid w:val="00E81957"/>
    <w:rsid w:val="00E87664"/>
    <w:rsid w:val="00EA7149"/>
    <w:rsid w:val="00EB6727"/>
    <w:rsid w:val="00EC6206"/>
    <w:rsid w:val="00ED1506"/>
    <w:rsid w:val="00ED40F2"/>
    <w:rsid w:val="00EE6CCD"/>
    <w:rsid w:val="00EE6D3F"/>
    <w:rsid w:val="00F10CCD"/>
    <w:rsid w:val="00F13851"/>
    <w:rsid w:val="00F22DD2"/>
    <w:rsid w:val="00F30524"/>
    <w:rsid w:val="00F30F99"/>
    <w:rsid w:val="00F413FA"/>
    <w:rsid w:val="00F432D3"/>
    <w:rsid w:val="00F47C3E"/>
    <w:rsid w:val="00F5496A"/>
    <w:rsid w:val="00F60F86"/>
    <w:rsid w:val="00F62260"/>
    <w:rsid w:val="00F63C31"/>
    <w:rsid w:val="00F8778A"/>
    <w:rsid w:val="00F96043"/>
    <w:rsid w:val="00F96289"/>
    <w:rsid w:val="00FA78AD"/>
    <w:rsid w:val="00FB655E"/>
    <w:rsid w:val="00FB7287"/>
    <w:rsid w:val="00FC2468"/>
    <w:rsid w:val="00FD571C"/>
    <w:rsid w:val="00FD58BD"/>
    <w:rsid w:val="00FD6C17"/>
    <w:rsid w:val="00FE7A68"/>
    <w:rsid w:val="00FF06A4"/>
    <w:rsid w:val="00FF4F54"/>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524"/>
    <w:rPr>
      <w:rFonts w:eastAsia="Times New Roman" w:cs="Calibri"/>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cs="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cs="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s="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Cambria"/>
      <w:b/>
      <w:bCs/>
      <w:sz w:val="26"/>
      <w:szCs w:val="26"/>
      <w:lang w:eastAsia="ru-RU"/>
    </w:rPr>
  </w:style>
  <w:style w:type="character" w:customStyle="1" w:styleId="40">
    <w:name w:val="Заголовок 4 Знак"/>
    <w:basedOn w:val="a0"/>
    <w:link w:val="4"/>
    <w:uiPriority w:val="99"/>
    <w:locked/>
    <w:rsid w:val="00F30524"/>
    <w:rPr>
      <w:rFonts w:ascii="Cambria" w:hAnsi="Cambria" w:cs="Cambria"/>
      <w:b/>
      <w:bCs/>
      <w:i/>
      <w:iCs/>
      <w:color w:val="4F81BD"/>
      <w:lang w:eastAsia="ru-RU"/>
    </w:rPr>
  </w:style>
  <w:style w:type="character" w:customStyle="1" w:styleId="50">
    <w:name w:val="Заголовок 5 Знак"/>
    <w:basedOn w:val="a0"/>
    <w:link w:val="5"/>
    <w:uiPriority w:val="99"/>
    <w:locked/>
    <w:rsid w:val="00F30524"/>
    <w:rPr>
      <w:rFonts w:ascii="Cambria" w:hAnsi="Cambria" w:cs="Cambria"/>
      <w:color w:val="243F60"/>
      <w:lang w:eastAsia="ru-RU"/>
    </w:rPr>
  </w:style>
  <w:style w:type="character" w:customStyle="1" w:styleId="80">
    <w:name w:val="Заголовок 8 Знак"/>
    <w:basedOn w:val="a0"/>
    <w:link w:val="8"/>
    <w:uiPriority w:val="99"/>
    <w:locked/>
    <w:rsid w:val="00E65D85"/>
    <w:rPr>
      <w:rFonts w:ascii="Calibri" w:hAnsi="Calibri" w:cs="Calibri"/>
      <w:i/>
      <w:iCs/>
      <w:sz w:val="24"/>
      <w:szCs w:val="24"/>
    </w:rPr>
  </w:style>
  <w:style w:type="character" w:customStyle="1" w:styleId="90">
    <w:name w:val="Заголовок 9 Знак"/>
    <w:basedOn w:val="a0"/>
    <w:link w:val="9"/>
    <w:uiPriority w:val="99"/>
    <w:locked/>
    <w:rsid w:val="006B3122"/>
    <w:rPr>
      <w:rFonts w:ascii="Cambria" w:hAnsi="Cambria" w:cs="Cambria"/>
    </w:rPr>
  </w:style>
  <w:style w:type="paragraph" w:styleId="a3">
    <w:name w:val="Body Text"/>
    <w:basedOn w:val="a"/>
    <w:link w:val="a4"/>
    <w:uiPriority w:val="99"/>
    <w:rsid w:val="00F30524"/>
    <w:pPr>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color w:val="0000FF"/>
      <w:u w:val="single"/>
    </w:rPr>
  </w:style>
  <w:style w:type="character" w:customStyle="1" w:styleId="apple-style-span">
    <w:name w:val="apple-style-span"/>
    <w:basedOn w:val="a0"/>
    <w:uiPriority w:val="99"/>
    <w:rsid w:val="00F30524"/>
  </w:style>
  <w:style w:type="paragraph" w:styleId="a6">
    <w:name w:val="footnote text"/>
    <w:basedOn w:val="a"/>
    <w:link w:val="a7"/>
    <w:uiPriority w:val="99"/>
    <w:semiHidden/>
    <w:rsid w:val="00F30524"/>
    <w:rPr>
      <w:rFonts w:ascii="Times New Roman" w:hAnsi="Times New Roman" w:cs="Times New Roman"/>
    </w:rPr>
  </w:style>
  <w:style w:type="character" w:customStyle="1" w:styleId="a7">
    <w:name w:val="Текст сноски Знак"/>
    <w:basedOn w:val="a0"/>
    <w:link w:val="a6"/>
    <w:uiPriority w:val="99"/>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cs="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style>
  <w:style w:type="paragraph" w:styleId="ab">
    <w:name w:val="Body Text Indent"/>
    <w:basedOn w:val="a"/>
    <w:link w:val="ac"/>
    <w:uiPriority w:val="99"/>
    <w:rsid w:val="00F30524"/>
    <w:pPr>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cs="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Calibri"/>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cs="Times New Roman"/>
      <w:b/>
      <w:bCs/>
      <w:sz w:val="32"/>
      <w:szCs w:val="32"/>
      <w:lang w:eastAsia="ar-SA"/>
    </w:rPr>
  </w:style>
  <w:style w:type="paragraph" w:customStyle="1" w:styleId="11">
    <w:name w:val="Текст1"/>
    <w:basedOn w:val="a"/>
    <w:uiPriority w:val="99"/>
    <w:rsid w:val="00F30524"/>
    <w:rPr>
      <w:rFonts w:ascii="Courier New" w:hAnsi="Courier New" w:cs="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cs="Times New Roman"/>
      <w:sz w:val="28"/>
      <w:szCs w:val="28"/>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cs="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uiPriority w:val="99"/>
    <w:rsid w:val="005660AF"/>
    <w:pPr>
      <w:autoSpaceDE w:val="0"/>
      <w:autoSpaceDN w:val="0"/>
      <w:adjustRightInd w:val="0"/>
    </w:pPr>
    <w:rPr>
      <w:color w:val="000000"/>
      <w:sz w:val="24"/>
      <w:szCs w:val="24"/>
    </w:rPr>
  </w:style>
  <w:style w:type="paragraph" w:styleId="af2">
    <w:name w:val="Balloon Text"/>
    <w:basedOn w:val="a"/>
    <w:link w:val="af3"/>
    <w:uiPriority w:val="99"/>
    <w:semiHidden/>
    <w:locked/>
    <w:rsid w:val="00EE6CCD"/>
    <w:rPr>
      <w:rFonts w:ascii="Tahoma" w:hAnsi="Tahoma" w:cs="Tahoma"/>
      <w:sz w:val="16"/>
      <w:szCs w:val="16"/>
    </w:rPr>
  </w:style>
  <w:style w:type="character" w:customStyle="1" w:styleId="af3">
    <w:name w:val="Текст выноски Знак"/>
    <w:basedOn w:val="a0"/>
    <w:link w:val="af2"/>
    <w:uiPriority w:val="99"/>
    <w:locked/>
    <w:rsid w:val="00EE6CCD"/>
    <w:rPr>
      <w:rFonts w:ascii="Tahoma" w:hAnsi="Tahoma" w:cs="Tahoma"/>
      <w:sz w:val="16"/>
      <w:szCs w:val="16"/>
    </w:rPr>
  </w:style>
  <w:style w:type="table" w:customStyle="1" w:styleId="13">
    <w:name w:val="Сетка таблицы1"/>
    <w:uiPriority w:val="99"/>
    <w:rsid w:val="008C37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0DC7C-BAD7-4802-902C-8535C3B3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64</Pages>
  <Words>20900</Words>
  <Characters>119136</Characters>
  <Application>Microsoft Office Word</Application>
  <DocSecurity>0</DocSecurity>
  <Lines>992</Lines>
  <Paragraphs>279</Paragraphs>
  <ScaleCrop>false</ScaleCrop>
  <Company>WareZ Provider</Company>
  <LinksUpToDate>false</LinksUpToDate>
  <CharactersWithSpaces>139757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USER147</cp:lastModifiedBy>
  <cp:revision>40</cp:revision>
  <cp:lastPrinted>2015-11-23T14:01:00Z</cp:lastPrinted>
  <dcterms:created xsi:type="dcterms:W3CDTF">2015-11-23T14:05:00Z</dcterms:created>
  <dcterms:modified xsi:type="dcterms:W3CDTF">2019-04-10T10:11:00Z</dcterms:modified>
</cp:coreProperties>
</file>