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C5" w:rsidRDefault="002549C5">
      <w:pPr>
        <w:spacing w:after="0" w:line="360" w:lineRule="auto"/>
        <w:ind w:right="-452"/>
        <w:jc w:val="center"/>
        <w:rPr>
          <w:rFonts w:ascii="Times New Roman" w:hAnsi="Times New Roman" w:cs="Times New Roman"/>
          <w:sz w:val="24"/>
          <w:szCs w:val="24"/>
          <w:lang w:val="ru-RU"/>
        </w:rPr>
      </w:pPr>
      <w:r>
        <w:rPr>
          <w:rFonts w:ascii="Times New Roman" w:hAnsi="Times New Roman" w:cs="Times New Roman"/>
          <w:sz w:val="28"/>
          <w:szCs w:val="28"/>
          <w:lang w:val="ru-RU"/>
        </w:rPr>
        <w:t>Министерство общего и профессионального образования Ростовской области</w:t>
      </w:r>
    </w:p>
    <w:p w:rsidR="002549C5" w:rsidRDefault="002549C5">
      <w:pPr>
        <w:suppressAutoHyphens/>
        <w:autoSpaceDE w:val="0"/>
        <w:autoSpaceDN w:val="0"/>
        <w:adjustRightInd w:val="0"/>
        <w:spacing w:after="0" w:line="360" w:lineRule="auto"/>
        <w:ind w:right="-452"/>
        <w:jc w:val="center"/>
        <w:rPr>
          <w:rFonts w:ascii="Times New Roman" w:hAnsi="Times New Roman" w:cs="Times New Roman"/>
          <w:sz w:val="28"/>
          <w:szCs w:val="28"/>
          <w:lang w:val="ru-RU"/>
        </w:rPr>
      </w:pPr>
      <w:r>
        <w:rPr>
          <w:rFonts w:ascii="Times New Roman" w:hAnsi="Times New Roman" w:cs="Times New Roman"/>
          <w:sz w:val="28"/>
          <w:szCs w:val="28"/>
          <w:lang w:val="ru-RU"/>
        </w:rPr>
        <w:t>государственное бюджетное профессиональное образовательное учреждение Ростовской области «Ростовское профессиональное училище№ 5»</w:t>
      </w:r>
    </w:p>
    <w:p w:rsidR="002549C5" w:rsidRDefault="002549C5">
      <w:pPr>
        <w:suppressAutoHyphens/>
        <w:autoSpaceDE w:val="0"/>
        <w:autoSpaceDN w:val="0"/>
        <w:adjustRightInd w:val="0"/>
        <w:spacing w:line="360" w:lineRule="auto"/>
        <w:ind w:right="-452"/>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(ГБПОУ РО ПУ № 5) </w:t>
      </w:r>
    </w:p>
    <w:p w:rsidR="002549C5" w:rsidRDefault="002549C5">
      <w:pPr>
        <w:suppressAutoHyphens/>
        <w:autoSpaceDE w:val="0"/>
        <w:autoSpaceDN w:val="0"/>
        <w:adjustRightInd w:val="0"/>
        <w:jc w:val="center"/>
        <w:rPr>
          <w:sz w:val="36"/>
          <w:szCs w:val="36"/>
          <w:lang w:val="ru-RU"/>
        </w:rPr>
      </w:pPr>
    </w:p>
    <w:p w:rsidR="002549C5" w:rsidRDefault="002549C5">
      <w:pPr>
        <w:suppressAutoHyphens/>
        <w:autoSpaceDE w:val="0"/>
        <w:autoSpaceDN w:val="0"/>
        <w:adjustRightInd w:val="0"/>
        <w:jc w:val="center"/>
        <w:rPr>
          <w:sz w:val="36"/>
          <w:szCs w:val="36"/>
          <w:lang w:val="ru-RU"/>
        </w:rPr>
      </w:pPr>
    </w:p>
    <w:p w:rsidR="002549C5" w:rsidRDefault="002549C5">
      <w:pPr>
        <w:suppressAutoHyphens/>
        <w:autoSpaceDE w:val="0"/>
        <w:autoSpaceDN w:val="0"/>
        <w:adjustRightInd w:val="0"/>
        <w:jc w:val="center"/>
        <w:rPr>
          <w:sz w:val="36"/>
          <w:szCs w:val="36"/>
          <w:lang w:val="ru-RU"/>
        </w:rPr>
      </w:pPr>
    </w:p>
    <w:p w:rsidR="002549C5" w:rsidRDefault="002549C5">
      <w:pPr>
        <w:suppressAutoHyphens/>
        <w:autoSpaceDE w:val="0"/>
        <w:autoSpaceDN w:val="0"/>
        <w:adjustRightInd w:val="0"/>
        <w:jc w:val="center"/>
        <w:rPr>
          <w:b/>
          <w:bCs/>
          <w:sz w:val="36"/>
          <w:szCs w:val="36"/>
          <w:lang w:val="ru-RU"/>
        </w:rPr>
      </w:pPr>
    </w:p>
    <w:p w:rsidR="002549C5" w:rsidRDefault="002549C5">
      <w:pPr>
        <w:suppressAutoHyphens/>
        <w:autoSpaceDE w:val="0"/>
        <w:autoSpaceDN w:val="0"/>
        <w:adjustRightInd w:val="0"/>
        <w:spacing w:line="24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РАБОЧАЯ ПРОГРАММА</w:t>
      </w:r>
    </w:p>
    <w:p w:rsidR="002549C5" w:rsidRDefault="002549C5">
      <w:pPr>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общеобразовательной учебной дисциплины ОУД.12 Экономика</w:t>
      </w: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по профессии</w:t>
      </w:r>
    </w:p>
    <w:p w:rsidR="002549C5" w:rsidRDefault="002549C5">
      <w:pPr>
        <w:suppressAutoHyphens/>
        <w:autoSpaceDE w:val="0"/>
        <w:autoSpaceDN w:val="0"/>
        <w:adjustRightInd w:val="0"/>
        <w:spacing w:after="0" w:line="240" w:lineRule="auto"/>
        <w:jc w:val="center"/>
        <w:rPr>
          <w:rFonts w:ascii="Times New Roman" w:hAnsi="Times New Roman" w:cs="Times New Roman"/>
          <w:sz w:val="32"/>
          <w:szCs w:val="32"/>
          <w:lang w:val="ru-RU" w:eastAsia="ru-RU"/>
        </w:rPr>
      </w:pPr>
      <w:r>
        <w:rPr>
          <w:rFonts w:ascii="Times New Roman" w:hAnsi="Times New Roman" w:cs="Times New Roman"/>
          <w:sz w:val="32"/>
          <w:szCs w:val="32"/>
          <w:lang w:val="ru-RU" w:eastAsia="ru-RU"/>
        </w:rPr>
        <w:t>43.01.02 Парикмахер</w:t>
      </w:r>
    </w:p>
    <w:p w:rsidR="002549C5" w:rsidRDefault="002549C5">
      <w:pPr>
        <w:suppressAutoHyphens/>
        <w:autoSpaceDE w:val="0"/>
        <w:autoSpaceDN w:val="0"/>
        <w:adjustRightInd w:val="0"/>
        <w:spacing w:line="360" w:lineRule="auto"/>
        <w:jc w:val="center"/>
        <w:rPr>
          <w:b/>
          <w:bCs/>
          <w:sz w:val="28"/>
          <w:szCs w:val="28"/>
          <w:lang w:val="ru-RU"/>
        </w:rPr>
      </w:pPr>
    </w:p>
    <w:p w:rsidR="002549C5" w:rsidRDefault="002549C5">
      <w:pPr>
        <w:suppressAutoHyphens/>
        <w:autoSpaceDE w:val="0"/>
        <w:autoSpaceDN w:val="0"/>
        <w:adjustRightInd w:val="0"/>
        <w:rPr>
          <w:b/>
          <w:bCs/>
          <w:sz w:val="32"/>
          <w:szCs w:val="32"/>
          <w:lang w:val="ru-RU"/>
        </w:rPr>
      </w:pPr>
    </w:p>
    <w:p w:rsidR="002549C5" w:rsidRDefault="002549C5">
      <w:pPr>
        <w:suppressAutoHyphens/>
        <w:autoSpaceDE w:val="0"/>
        <w:autoSpaceDN w:val="0"/>
        <w:adjustRightInd w:val="0"/>
        <w:rPr>
          <w:b/>
          <w:bCs/>
          <w:sz w:val="32"/>
          <w:szCs w:val="32"/>
          <w:lang w:val="ru-RU"/>
        </w:rPr>
      </w:pPr>
    </w:p>
    <w:p w:rsidR="002549C5" w:rsidRDefault="002549C5">
      <w:pPr>
        <w:suppressAutoHyphens/>
        <w:autoSpaceDE w:val="0"/>
        <w:autoSpaceDN w:val="0"/>
        <w:adjustRightInd w:val="0"/>
        <w:rPr>
          <w:b/>
          <w:bCs/>
          <w:sz w:val="32"/>
          <w:szCs w:val="32"/>
          <w:lang w:val="ru-RU"/>
        </w:rPr>
      </w:pPr>
    </w:p>
    <w:p w:rsidR="002549C5" w:rsidRDefault="002549C5">
      <w:pPr>
        <w:suppressAutoHyphens/>
        <w:autoSpaceDE w:val="0"/>
        <w:autoSpaceDN w:val="0"/>
        <w:adjustRightInd w:val="0"/>
        <w:rPr>
          <w:b/>
          <w:bCs/>
          <w:sz w:val="32"/>
          <w:szCs w:val="32"/>
          <w:lang w:val="ru-RU"/>
        </w:rPr>
      </w:pPr>
    </w:p>
    <w:p w:rsidR="002549C5" w:rsidRDefault="002549C5">
      <w:pPr>
        <w:suppressAutoHyphens/>
        <w:autoSpaceDE w:val="0"/>
        <w:autoSpaceDN w:val="0"/>
        <w:adjustRightInd w:val="0"/>
        <w:rPr>
          <w:b/>
          <w:bCs/>
          <w:sz w:val="32"/>
          <w:szCs w:val="32"/>
          <w:lang w:val="ru-RU"/>
        </w:rPr>
      </w:pPr>
    </w:p>
    <w:p w:rsidR="002549C5" w:rsidRDefault="002549C5">
      <w:pPr>
        <w:suppressAutoHyphens/>
        <w:autoSpaceDE w:val="0"/>
        <w:autoSpaceDN w:val="0"/>
        <w:adjustRightInd w:val="0"/>
        <w:rPr>
          <w:b/>
          <w:bCs/>
          <w:sz w:val="32"/>
          <w:szCs w:val="32"/>
          <w:lang w:val="ru-RU"/>
        </w:rPr>
      </w:pPr>
    </w:p>
    <w:p w:rsidR="002549C5" w:rsidRDefault="002549C5">
      <w:pPr>
        <w:suppressAutoHyphens/>
        <w:autoSpaceDE w:val="0"/>
        <w:autoSpaceDN w:val="0"/>
        <w:adjustRightInd w:val="0"/>
        <w:rPr>
          <w:b/>
          <w:bCs/>
          <w:sz w:val="32"/>
          <w:szCs w:val="32"/>
          <w:lang w:val="ru-RU"/>
        </w:rPr>
      </w:pPr>
    </w:p>
    <w:p w:rsidR="002549C5" w:rsidRDefault="002549C5">
      <w:pPr>
        <w:suppressAutoHyphens/>
        <w:autoSpaceDE w:val="0"/>
        <w:autoSpaceDN w:val="0"/>
        <w:adjustRightInd w:val="0"/>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г. Ростов-на-Дону</w:t>
      </w:r>
    </w:p>
    <w:p w:rsidR="002549C5" w:rsidRDefault="002549C5">
      <w:pPr>
        <w:suppressAutoHyphens/>
        <w:autoSpaceDE w:val="0"/>
        <w:autoSpaceDN w:val="0"/>
        <w:adjustRightInd w:val="0"/>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2018 г.</w:t>
      </w:r>
    </w:p>
    <w:p w:rsidR="002549C5" w:rsidRDefault="002549C5">
      <w:pPr>
        <w:tabs>
          <w:tab w:val="left" w:pos="1134"/>
        </w:tabs>
        <w:jc w:val="both"/>
        <w:rPr>
          <w:rFonts w:ascii="Times New Roman" w:hAnsi="Times New Roman" w:cs="Times New Roman"/>
          <w:sz w:val="27"/>
          <w:szCs w:val="27"/>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7pt;margin-top:-711.8pt;width:8in;height:225pt;z-index:-251658240" wrapcoords="-28 0 -28 21528 21600 21528 21600 0 -28 0">
            <v:imagedata r:id="rId7" o:title="" croptop="15797f" cropbottom="28962f" cropleft="21021f" cropright="16158f"/>
            <w10:wrap type="tight"/>
          </v:shape>
        </w:pict>
      </w:r>
      <w:r>
        <w:rPr>
          <w:rFonts w:ascii="Times New Roman" w:hAnsi="Times New Roman" w:cs="Times New Roman"/>
          <w:sz w:val="28"/>
          <w:szCs w:val="28"/>
          <w:lang w:val="ru-RU"/>
        </w:rPr>
        <w:t xml:space="preserve">            Рабочая программа учебной дисциплины ОУД.1</w:t>
      </w:r>
      <w:bookmarkStart w:id="0" w:name="_GoBack"/>
      <w:bookmarkEnd w:id="0"/>
      <w:r>
        <w:rPr>
          <w:rFonts w:ascii="Times New Roman" w:hAnsi="Times New Roman" w:cs="Times New Roman"/>
          <w:sz w:val="28"/>
          <w:szCs w:val="28"/>
          <w:lang w:val="ru-RU"/>
        </w:rPr>
        <w:t xml:space="preserve">2 Экономика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социально-экономического, в соответствии с </w:t>
      </w:r>
      <w:r>
        <w:rPr>
          <w:rFonts w:ascii="Times New Roman" w:hAnsi="Times New Roman" w:cs="Times New Roman"/>
          <w:color w:val="000000"/>
          <w:spacing w:val="-2"/>
          <w:sz w:val="28"/>
          <w:szCs w:val="28"/>
          <w:lang w:val="ru-RU"/>
        </w:rPr>
        <w:t xml:space="preserve">«Рекомендациями по организации получения среднего общего образования в пределах </w:t>
      </w:r>
      <w:r>
        <w:rPr>
          <w:rFonts w:ascii="Times New Roman" w:hAnsi="Times New Roman" w:cs="Times New Roman"/>
          <w:sz w:val="28"/>
          <w:szCs w:val="28"/>
          <w:lang w:val="ru-RU"/>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Pr>
          <w:rFonts w:ascii="Times New Roman" w:hAnsi="Times New Roman" w:cs="Times New Roman"/>
          <w:color w:val="000000"/>
          <w:spacing w:val="-2"/>
          <w:sz w:val="28"/>
          <w:szCs w:val="28"/>
          <w:lang w:val="ru-RU"/>
        </w:rPr>
        <w:t>»</w:t>
      </w:r>
      <w:r>
        <w:rPr>
          <w:rFonts w:ascii="Times New Roman" w:hAnsi="Times New Roman" w:cs="Times New Roman"/>
          <w:sz w:val="28"/>
          <w:szCs w:val="28"/>
          <w:lang w:val="ru-RU"/>
        </w:rPr>
        <w:t xml:space="preserve"> (письмо Департамента государственной политики в сфере подготовки рабочих кадров и ДПО Минобрнауки России от 17.03.2015 № 06-259</w:t>
      </w:r>
      <w:r>
        <w:rPr>
          <w:sz w:val="28"/>
          <w:szCs w:val="28"/>
          <w:lang w:val="ru-RU"/>
        </w:rPr>
        <w:t xml:space="preserve"> </w:t>
      </w:r>
      <w:r>
        <w:rPr>
          <w:rFonts w:ascii="Times New Roman" w:hAnsi="Times New Roman" w:cs="Times New Roman"/>
          <w:sz w:val="28"/>
          <w:szCs w:val="28"/>
          <w:lang w:val="ru-RU"/>
        </w:rPr>
        <w:t xml:space="preserve">с учетом уточнений </w:t>
      </w:r>
      <w:r>
        <w:rPr>
          <w:rFonts w:ascii="Times New Roman" w:hAnsi="Times New Roman" w:cs="Times New Roman"/>
          <w:lang w:val="ru-RU"/>
        </w:rPr>
        <w:t xml:space="preserve"> </w:t>
      </w:r>
      <w:r>
        <w:rPr>
          <w:rFonts w:ascii="Times New Roman" w:hAnsi="Times New Roman" w:cs="Times New Roman"/>
          <w:sz w:val="28"/>
          <w:szCs w:val="28"/>
          <w:lang w:val="ru-RU"/>
        </w:rPr>
        <w:t>Научно-методического совета Центра профессионального образования и систем квалификаций ФГАУ «ФИРО» Протокол № 3 от 25 мая 2017 г.);  на основе примерной образовательной программы по учебной дисциплине Экономика,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2 от 26.03.2015 г.), Федеральный реестровый номер ООЦ-7-160620 от 20.06.2016 г.</w:t>
      </w:r>
    </w:p>
    <w:p w:rsidR="002549C5" w:rsidRDefault="002549C5">
      <w:pPr>
        <w:tabs>
          <w:tab w:val="left" w:pos="1134"/>
        </w:tabs>
        <w:jc w:val="both"/>
        <w:rPr>
          <w:sz w:val="27"/>
          <w:szCs w:val="27"/>
          <w:lang w:val="ru-RU"/>
        </w:rPr>
      </w:pPr>
    </w:p>
    <w:p w:rsidR="002549C5" w:rsidRDefault="002549C5">
      <w:pPr>
        <w:tabs>
          <w:tab w:val="left" w:pos="1134"/>
        </w:tabs>
        <w:jc w:val="both"/>
        <w:rPr>
          <w:color w:val="000000"/>
          <w:sz w:val="28"/>
          <w:szCs w:val="28"/>
          <w:lang w:val="ru-RU"/>
        </w:rPr>
      </w:pPr>
      <w:r>
        <w:rPr>
          <w:sz w:val="27"/>
          <w:szCs w:val="27"/>
          <w:lang w:val="ru-RU"/>
        </w:rPr>
        <w:tab/>
      </w:r>
    </w:p>
    <w:p w:rsidR="002549C5" w:rsidRDefault="002549C5">
      <w:pPr>
        <w:tabs>
          <w:tab w:val="left" w:pos="0"/>
        </w:tabs>
        <w:suppressAutoHyphens/>
        <w:autoSpaceDE w:val="0"/>
        <w:autoSpaceDN w:val="0"/>
        <w:adjustRightInd w:val="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Организация-разработчик: </w:t>
      </w:r>
    </w:p>
    <w:p w:rsidR="002549C5" w:rsidRDefault="002549C5">
      <w:pPr>
        <w:suppressAutoHyphens/>
        <w:autoSpaceDE w:val="0"/>
        <w:autoSpaceDN w:val="0"/>
        <w:adjustRightInd w:val="0"/>
        <w:spacing w:line="256" w:lineRule="atLeast"/>
        <w:ind w:right="34"/>
        <w:rPr>
          <w:sz w:val="28"/>
          <w:szCs w:val="28"/>
          <w:lang w:val="ru-RU"/>
        </w:rPr>
      </w:pPr>
      <w:r>
        <w:rPr>
          <w:rFonts w:ascii="Times New Roman CYR" w:hAnsi="Times New Roman CYR" w:cs="Times New Roman CYR"/>
          <w:sz w:val="28"/>
          <w:szCs w:val="28"/>
          <w:lang w:val="ru-RU"/>
        </w:rPr>
        <w:t xml:space="preserve">государственное бюджетное профессиональное образовательное учреждение Ростовской области </w:t>
      </w:r>
      <w:r>
        <w:rPr>
          <w:sz w:val="28"/>
          <w:szCs w:val="28"/>
          <w:lang w:val="ru-RU"/>
        </w:rPr>
        <w:t>«</w:t>
      </w:r>
      <w:r>
        <w:rPr>
          <w:rFonts w:ascii="Times New Roman CYR" w:hAnsi="Times New Roman CYR" w:cs="Times New Roman CYR"/>
          <w:sz w:val="28"/>
          <w:szCs w:val="28"/>
          <w:lang w:val="ru-RU"/>
        </w:rPr>
        <w:t>Ростовское профессиональное училище № 5</w:t>
      </w:r>
      <w:r>
        <w:rPr>
          <w:sz w:val="28"/>
          <w:szCs w:val="28"/>
          <w:lang w:val="ru-RU"/>
        </w:rPr>
        <w:t>»</w:t>
      </w:r>
    </w:p>
    <w:p w:rsidR="002549C5" w:rsidRDefault="002549C5">
      <w:pPr>
        <w:suppressAutoHyphens/>
        <w:autoSpaceDE w:val="0"/>
        <w:autoSpaceDN w:val="0"/>
        <w:adjustRightInd w:val="0"/>
        <w:spacing w:line="256" w:lineRule="atLeast"/>
        <w:ind w:right="34"/>
        <w:rPr>
          <w:rFonts w:ascii="Times New Roman CYR" w:hAnsi="Times New Roman CYR" w:cs="Times New Roman CYR"/>
          <w:lang w:val="ru-RU"/>
        </w:rPr>
      </w:pPr>
      <w:r>
        <w:rPr>
          <w:sz w:val="28"/>
          <w:szCs w:val="28"/>
          <w:lang w:val="ru-RU"/>
        </w:rPr>
        <w:t>(</w:t>
      </w:r>
      <w:r>
        <w:rPr>
          <w:rFonts w:ascii="Times New Roman CYR" w:hAnsi="Times New Roman CYR" w:cs="Times New Roman CYR"/>
          <w:sz w:val="28"/>
          <w:szCs w:val="28"/>
          <w:lang w:val="ru-RU"/>
        </w:rPr>
        <w:t>ГБПОУ РО ПУ № 5)</w:t>
      </w:r>
    </w:p>
    <w:p w:rsidR="002549C5" w:rsidRDefault="002549C5">
      <w:pPr>
        <w:suppressAutoHyphens/>
        <w:autoSpaceDE w:val="0"/>
        <w:autoSpaceDN w:val="0"/>
        <w:adjustRightInd w:val="0"/>
        <w:spacing w:line="256" w:lineRule="atLeast"/>
        <w:ind w:right="34"/>
        <w:rPr>
          <w:rFonts w:ascii="Times New Roman CYR" w:hAnsi="Times New Roman CYR" w:cs="Times New Roman CYR"/>
          <w:lang w:val="ru-RU"/>
        </w:rPr>
      </w:pPr>
      <w:r>
        <w:rPr>
          <w:rFonts w:ascii="Times New Roman CYR" w:hAnsi="Times New Roman CYR" w:cs="Times New Roman CYR"/>
          <w:sz w:val="28"/>
          <w:szCs w:val="28"/>
          <w:lang w:val="ru-RU"/>
        </w:rPr>
        <w:t>Разработчик: Романченко А.У., преподаватель высшей квалификационной категории  ГБПОУ  РО ПУ № 5</w:t>
      </w:r>
    </w:p>
    <w:p w:rsidR="002549C5" w:rsidRDefault="002549C5">
      <w:pPr>
        <w:widowControl w:val="0"/>
        <w:autoSpaceDE w:val="0"/>
        <w:autoSpaceDN w:val="0"/>
        <w:adjustRightInd w:val="0"/>
        <w:spacing w:after="0" w:line="240" w:lineRule="auto"/>
        <w:rPr>
          <w:rFonts w:ascii="Times New Roman" w:hAnsi="Times New Roman" w:cs="Times New Roman"/>
          <w:sz w:val="24"/>
          <w:szCs w:val="24"/>
          <w:lang w:val="ru-RU"/>
        </w:rPr>
        <w:sectPr w:rsidR="002549C5">
          <w:footerReference w:type="default" r:id="rId8"/>
          <w:type w:val="continuous"/>
          <w:pgSz w:w="11906" w:h="16838"/>
          <w:pgMar w:top="1114" w:right="1400" w:bottom="1124" w:left="1134" w:header="720" w:footer="720" w:gutter="0"/>
          <w:cols w:space="720" w:equalWidth="0">
            <w:col w:w="9366"/>
          </w:cols>
          <w:noEndnote/>
        </w:sectPr>
      </w:pPr>
    </w:p>
    <w:p w:rsidR="002549C5" w:rsidRDefault="002549C5">
      <w:pPr>
        <w:widowControl w:val="0"/>
        <w:autoSpaceDE w:val="0"/>
        <w:autoSpaceDN w:val="0"/>
        <w:adjustRightInd w:val="0"/>
        <w:spacing w:after="0" w:line="360" w:lineRule="auto"/>
        <w:ind w:left="3360"/>
        <w:rPr>
          <w:rFonts w:ascii="Times New Roman" w:hAnsi="Times New Roman" w:cs="Times New Roman"/>
          <w:sz w:val="28"/>
          <w:szCs w:val="28"/>
          <w:lang w:val="ru-RU"/>
        </w:rPr>
      </w:pPr>
      <w:bookmarkStart w:id="1" w:name="page5"/>
      <w:bookmarkEnd w:id="1"/>
      <w:r>
        <w:rPr>
          <w:rFonts w:ascii="Times New Roman" w:hAnsi="Times New Roman" w:cs="Times New Roman"/>
          <w:sz w:val="28"/>
          <w:szCs w:val="28"/>
          <w:lang w:val="ru-RU"/>
        </w:rPr>
        <w:t>Содержание</w:t>
      </w:r>
    </w:p>
    <w:p w:rsidR="002549C5" w:rsidRDefault="002549C5">
      <w:pPr>
        <w:widowControl w:val="0"/>
        <w:autoSpaceDE w:val="0"/>
        <w:autoSpaceDN w:val="0"/>
        <w:adjustRightInd w:val="0"/>
        <w:spacing w:after="0" w:line="360" w:lineRule="auto"/>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Пояснительная записка …………………………………………………………………4</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Общая характеристика учебной дисциплины «Экономика»…………………………5</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Место учебной дисциплины в учебном плане………………………………………...6</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Результаты освоения учебной дисциплины……………………………………………8</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учебной дисциплины…………………………………………………….11</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8640"/>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Тематическое планирование …………………………………………………………..28</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8640"/>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Тематический план ……………………………………………………….....................28</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8640"/>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Характеристика основных видов учебной деятельности студентов………………..29</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Учебно-методическое и материально-техническое обеспечение программы учебной дисциплины «Экономика»……………………………………………………………..36</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8640"/>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Рекомендуемая литература……………………………………………………………..38</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sectPr w:rsidR="002549C5">
          <w:pgSz w:w="11906" w:h="16838"/>
          <w:pgMar w:top="1078" w:right="1300" w:bottom="1440" w:left="851" w:header="720" w:footer="720" w:gutter="0"/>
          <w:cols w:space="720" w:equalWidth="0">
            <w:col w:w="9749"/>
          </w:cols>
          <w:noEndnote/>
        </w:sectPr>
      </w:pPr>
    </w:p>
    <w:p w:rsidR="002549C5" w:rsidRDefault="002549C5">
      <w:pPr>
        <w:widowControl w:val="0"/>
        <w:tabs>
          <w:tab w:val="left" w:leader="dot" w:pos="10065"/>
        </w:tabs>
        <w:autoSpaceDE w:val="0"/>
        <w:autoSpaceDN w:val="0"/>
        <w:adjustRightInd w:val="0"/>
        <w:spacing w:after="0" w:line="360" w:lineRule="auto"/>
        <w:ind w:right="-430"/>
        <w:jc w:val="center"/>
        <w:rPr>
          <w:rFonts w:ascii="Times New Roman" w:hAnsi="Times New Roman" w:cs="Times New Roman"/>
          <w:sz w:val="28"/>
          <w:szCs w:val="28"/>
          <w:lang w:val="ru-RU"/>
        </w:rPr>
      </w:pPr>
      <w:bookmarkStart w:id="2" w:name="page7"/>
      <w:bookmarkEnd w:id="2"/>
      <w:r>
        <w:rPr>
          <w:rFonts w:ascii="Times New Roman" w:hAnsi="Times New Roman" w:cs="Times New Roman"/>
          <w:sz w:val="28"/>
          <w:szCs w:val="28"/>
          <w:lang w:val="ru-RU"/>
        </w:rPr>
        <w:t>ПОЯСНИТЕЛЬНАЯ ЗАПИСКА</w:t>
      </w:r>
    </w:p>
    <w:p w:rsidR="002549C5" w:rsidRDefault="002549C5">
      <w:pPr>
        <w:widowControl w:val="0"/>
        <w:tabs>
          <w:tab w:val="left" w:leader="dot" w:pos="10065"/>
        </w:tabs>
        <w:overflowPunct w:val="0"/>
        <w:autoSpaceDE w:val="0"/>
        <w:autoSpaceDN w:val="0"/>
        <w:adjustRightInd w:val="0"/>
        <w:spacing w:after="0" w:line="360" w:lineRule="auto"/>
        <w:ind w:right="-43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общеобразовательной учебной дисциплины «Экономика» предназначена для изучения экономики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2549C5" w:rsidRDefault="002549C5" w:rsidP="00AB223E">
      <w:pPr>
        <w:autoSpaceDE w:val="0"/>
        <w:autoSpaceDN w:val="0"/>
        <w:adjustRightInd w:val="0"/>
        <w:spacing w:after="0" w:line="36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ar-SA"/>
        </w:rPr>
        <w:tab/>
        <w:t xml:space="preserve">Рабочая программа учебной дисциплины ОУД. 12. Экономика  разработана с учетом требований ФГОС среднего общего образования, ФГОС среднего профессионального образования,  в соответствии с </w:t>
      </w:r>
      <w:r>
        <w:rPr>
          <w:rFonts w:ascii="Times New Roman" w:hAnsi="Times New Roman" w:cs="Times New Roman"/>
          <w:color w:val="000000"/>
          <w:spacing w:val="-2"/>
          <w:sz w:val="28"/>
          <w:szCs w:val="28"/>
          <w:lang w:val="ru-RU" w:eastAsia="ar-SA"/>
        </w:rPr>
        <w:t xml:space="preserve">«Рекомендациями по организации получения среднего общего образования в пределах </w:t>
      </w:r>
      <w:r>
        <w:rPr>
          <w:rFonts w:ascii="Times New Roman" w:hAnsi="Times New Roman" w:cs="Times New Roman"/>
          <w:sz w:val="28"/>
          <w:szCs w:val="28"/>
          <w:lang w:val="ru-RU" w:eastAsia="ar-SA"/>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Pr>
          <w:rFonts w:ascii="Times New Roman" w:hAnsi="Times New Roman" w:cs="Times New Roman"/>
          <w:color w:val="000000"/>
          <w:spacing w:val="-2"/>
          <w:sz w:val="28"/>
          <w:szCs w:val="28"/>
          <w:lang w:val="ru-RU" w:eastAsia="ar-SA"/>
        </w:rPr>
        <w:t>»</w:t>
      </w:r>
      <w:r>
        <w:rPr>
          <w:rFonts w:ascii="Times New Roman" w:hAnsi="Times New Roman" w:cs="Times New Roman"/>
          <w:sz w:val="28"/>
          <w:szCs w:val="28"/>
          <w:lang w:val="ru-RU" w:eastAsia="ar-SA"/>
        </w:rPr>
        <w:t xml:space="preserve"> (письмо Департамента государственной политики в сфере подготовки рабочих кадров и ДПО Минобрнауки России от 17.03.2015 № 06-259 с учетом уточнений </w:t>
      </w:r>
      <w:r>
        <w:rPr>
          <w:rFonts w:ascii="Times New Roman" w:hAnsi="Times New Roman" w:cs="Times New Roman"/>
          <w:sz w:val="24"/>
          <w:szCs w:val="24"/>
          <w:lang w:val="ru-RU" w:eastAsia="ar-SA"/>
        </w:rPr>
        <w:t xml:space="preserve"> </w:t>
      </w:r>
      <w:r>
        <w:rPr>
          <w:rFonts w:ascii="Times New Roman" w:hAnsi="Times New Roman" w:cs="Times New Roman"/>
          <w:sz w:val="28"/>
          <w:szCs w:val="28"/>
          <w:lang w:val="ru-RU" w:eastAsia="ar-SA"/>
        </w:rPr>
        <w:t xml:space="preserve">Научно-методического совета Центра профессионального образования и систем квалификаций ФГАУ «ФИРО» Протокол № 3 от 25 мая 2017 г.); </w:t>
      </w:r>
      <w:r>
        <w:rPr>
          <w:rFonts w:ascii="Times New Roman" w:hAnsi="Times New Roman" w:cs="Times New Roman"/>
          <w:sz w:val="28"/>
          <w:szCs w:val="28"/>
          <w:lang w:val="ru-RU" w:eastAsia="ru-RU"/>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Pr>
          <w:rFonts w:ascii="Times New Roman" w:hAnsi="Times New Roman" w:cs="Times New Roman"/>
          <w:sz w:val="28"/>
          <w:szCs w:val="28"/>
          <w:lang w:val="ru-RU"/>
        </w:rPr>
        <w:t xml:space="preserve">. Федеральный реестровый номер ООЦ-7-160620 от 20.06.2016 г.), </w:t>
      </w:r>
    </w:p>
    <w:p w:rsidR="002549C5" w:rsidRDefault="002549C5" w:rsidP="00AB223E">
      <w:pPr>
        <w:widowControl w:val="0"/>
        <w:tabs>
          <w:tab w:val="left" w:leader="dot" w:pos="10065"/>
        </w:tabs>
        <w:autoSpaceDE w:val="0"/>
        <w:autoSpaceDN w:val="0"/>
        <w:adjustRightInd w:val="0"/>
        <w:spacing w:after="0" w:line="360" w:lineRule="auto"/>
        <w:ind w:left="28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Содержание программы «Экономика» направлено на достижение следующих </w:t>
      </w:r>
      <w:r>
        <w:rPr>
          <w:rFonts w:ascii="Times New Roman" w:hAnsi="Times New Roman" w:cs="Times New Roman"/>
          <w:b/>
          <w:bCs/>
          <w:sz w:val="28"/>
          <w:szCs w:val="28"/>
          <w:lang w:val="ru-RU"/>
        </w:rPr>
        <w:t>целей</w:t>
      </w:r>
      <w:r>
        <w:rPr>
          <w:rFonts w:ascii="Times New Roman" w:hAnsi="Times New Roman" w:cs="Times New Roman"/>
          <w:sz w:val="28"/>
          <w:szCs w:val="28"/>
          <w:lang w:val="ru-RU"/>
        </w:rPr>
        <w:t>:</w:t>
      </w:r>
    </w:p>
    <w:p w:rsidR="002549C5" w:rsidRDefault="002549C5" w:rsidP="00AB223E">
      <w:pPr>
        <w:widowControl w:val="0"/>
        <w:numPr>
          <w:ilvl w:val="0"/>
          <w:numId w:val="2"/>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 </w:t>
      </w:r>
    </w:p>
    <w:p w:rsidR="002549C5" w:rsidRDefault="002549C5">
      <w:pPr>
        <w:widowControl w:val="0"/>
        <w:numPr>
          <w:ilvl w:val="0"/>
          <w:numId w:val="2"/>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 </w:t>
      </w:r>
    </w:p>
    <w:p w:rsidR="002549C5" w:rsidRDefault="002549C5">
      <w:pPr>
        <w:widowControl w:val="0"/>
        <w:numPr>
          <w:ilvl w:val="0"/>
          <w:numId w:val="2"/>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воспитание ответственности за экономические решения, уважение к труду и предпринимательской деятельности; </w:t>
      </w:r>
    </w:p>
    <w:p w:rsidR="002549C5" w:rsidRDefault="002549C5">
      <w:pPr>
        <w:widowControl w:val="0"/>
        <w:numPr>
          <w:ilvl w:val="0"/>
          <w:numId w:val="2"/>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 </w:t>
      </w:r>
    </w:p>
    <w:p w:rsidR="002549C5" w:rsidRDefault="002549C5">
      <w:pPr>
        <w:widowControl w:val="0"/>
        <w:numPr>
          <w:ilvl w:val="0"/>
          <w:numId w:val="2"/>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овладение умением разрабатывать и реализовывать проекты экономической и междисциплинарной направленности на основе базовых экономических знаний; </w:t>
      </w:r>
    </w:p>
    <w:p w:rsidR="002549C5" w:rsidRDefault="002549C5">
      <w:pPr>
        <w:widowControl w:val="0"/>
        <w:numPr>
          <w:ilvl w:val="0"/>
          <w:numId w:val="2"/>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 </w:t>
      </w:r>
    </w:p>
    <w:p w:rsidR="002549C5" w:rsidRDefault="002549C5">
      <w:pPr>
        <w:widowControl w:val="0"/>
        <w:numPr>
          <w:ilvl w:val="0"/>
          <w:numId w:val="2"/>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понимание особенностей современной мировой экономики, место и роли России, </w:t>
      </w:r>
    </w:p>
    <w:p w:rsidR="002549C5" w:rsidRDefault="002549C5">
      <w:pPr>
        <w:widowControl w:val="0"/>
        <w:tabs>
          <w:tab w:val="left" w:leader="dot" w:pos="10065"/>
        </w:tabs>
        <w:autoSpaceDE w:val="0"/>
        <w:autoSpaceDN w:val="0"/>
        <w:adjustRightInd w:val="0"/>
        <w:spacing w:after="0" w:line="360" w:lineRule="auto"/>
        <w:ind w:left="560" w:right="-430"/>
        <w:rPr>
          <w:rFonts w:ascii="Times New Roman" w:hAnsi="Times New Roman" w:cs="Times New Roman"/>
          <w:sz w:val="28"/>
          <w:szCs w:val="28"/>
          <w:lang w:val="ru-RU"/>
        </w:rPr>
      </w:pPr>
      <w:r>
        <w:rPr>
          <w:rFonts w:ascii="Times New Roman" w:hAnsi="Times New Roman" w:cs="Times New Roman"/>
          <w:sz w:val="28"/>
          <w:szCs w:val="28"/>
          <w:lang w:val="ru-RU"/>
        </w:rPr>
        <w:t>умение ориентироваться в текущих экономических событиях.</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В программу включено содержание, направленное на формирование у студентов компетенций, необходимых для качественного ОПОП СПО на базе основного общего образования с получением среднего общего образования; программы подготовки квалифицированных рабочих, служащих (ППКРС).</w:t>
      </w:r>
      <w:bookmarkStart w:id="3" w:name="page9"/>
      <w:bookmarkEnd w:id="3"/>
    </w:p>
    <w:p w:rsidR="002549C5" w:rsidRDefault="002549C5">
      <w:pPr>
        <w:widowControl w:val="0"/>
        <w:tabs>
          <w:tab w:val="left" w:leader="dot" w:pos="10065"/>
        </w:tabs>
        <w:autoSpaceDE w:val="0"/>
        <w:autoSpaceDN w:val="0"/>
        <w:adjustRightInd w:val="0"/>
        <w:spacing w:after="0" w:line="360" w:lineRule="auto"/>
        <w:ind w:left="60"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left="60" w:right="-430"/>
        <w:jc w:val="center"/>
        <w:rPr>
          <w:rFonts w:ascii="Times New Roman" w:hAnsi="Times New Roman" w:cs="Times New Roman"/>
          <w:sz w:val="28"/>
          <w:szCs w:val="28"/>
          <w:lang w:val="ru-RU"/>
        </w:rPr>
      </w:pPr>
      <w:r>
        <w:rPr>
          <w:rFonts w:ascii="Times New Roman" w:hAnsi="Times New Roman" w:cs="Times New Roman"/>
          <w:sz w:val="28"/>
          <w:szCs w:val="28"/>
          <w:lang w:val="ru-RU"/>
        </w:rPr>
        <w:t>ОБЩАЯ ХАРАКТЕРИСТИКА УЧЕБНОЙ ДИСЦИПЛИНЫ «ЭКОНОМИКА»</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numPr>
          <w:ilvl w:val="0"/>
          <w:numId w:val="3"/>
        </w:numPr>
        <w:tabs>
          <w:tab w:val="clear" w:pos="720"/>
          <w:tab w:val="num" w:pos="490"/>
          <w:tab w:val="left" w:leader="dot" w:pos="10065"/>
        </w:tabs>
        <w:overflowPunct w:val="0"/>
        <w:autoSpaceDE w:val="0"/>
        <w:autoSpaceDN w:val="0"/>
        <w:adjustRightInd w:val="0"/>
        <w:spacing w:after="0" w:line="360" w:lineRule="auto"/>
        <w:ind w:left="0" w:right="-430"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экономических знаний для каждого человека. Возникает необходимость формирования представлений об экономической науке как системе теоретических и прикладных наук, владения базовыми экономическими знаниями, опыта исследовательской деятельности. </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Экономика изучает жизнь общества и государства с позиции экономической теории, выделяет различные уровни экономики, которые характеризуют деятельность индивидов, семей, предприятий в области микроэкономики, макроэкономические процессы на государственном и международном уровне. Содержание учебной дисциплины «Экономика» является начальной ступенью в освоении норм и правил деятельности экономических институтов: муниципальных округов, субъектов Федерации, в целом Российской Федерации и экономических отношений международного уровня</w:t>
      </w:r>
      <w:r>
        <w:rPr>
          <w:rFonts w:ascii="Times New Roman" w:hAnsi="Times New Roman" w:cs="Times New Roman"/>
          <w:b/>
          <w:bCs/>
          <w:sz w:val="28"/>
          <w:szCs w:val="28"/>
          <w:lang w:val="ru-RU"/>
        </w:rPr>
        <w:t>.</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освоении профессий СПО  социально-экономического профиля профессионального образования экономика изучается на базовом уровне ФГОС среднего общего образования, но более углубленно как профильная учебная дисциплина, учитывающая специфику осваиваемых профессий или специальностей. </w:t>
      </w:r>
    </w:p>
    <w:p w:rsidR="002549C5" w:rsidRDefault="002549C5">
      <w:pPr>
        <w:widowControl w:val="0"/>
        <w:tabs>
          <w:tab w:val="left" w:leader="dot" w:pos="10065"/>
        </w:tabs>
        <w:overflowPunct w:val="0"/>
        <w:autoSpaceDE w:val="0"/>
        <w:autoSpaceDN w:val="0"/>
        <w:adjustRightInd w:val="0"/>
        <w:spacing w:after="0" w:line="360" w:lineRule="auto"/>
        <w:ind w:left="28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Особое внимание при изучении учебной дисциплины уделяется: </w:t>
      </w:r>
    </w:p>
    <w:p w:rsidR="002549C5" w:rsidRDefault="002549C5">
      <w:pPr>
        <w:widowControl w:val="0"/>
        <w:tabs>
          <w:tab w:val="left" w:leader="dot" w:pos="10065"/>
        </w:tabs>
        <w:overflowPunct w:val="0"/>
        <w:autoSpaceDE w:val="0"/>
        <w:autoSpaceDN w:val="0"/>
        <w:adjustRightInd w:val="0"/>
        <w:spacing w:after="0" w:line="360" w:lineRule="auto"/>
        <w:ind w:left="560" w:right="-430" w:hanging="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формированию у обучающихся современного экономического мышления, потребности в экономических знаниях; </w:t>
      </w:r>
    </w:p>
    <w:p w:rsidR="002549C5" w:rsidRDefault="002549C5">
      <w:pPr>
        <w:widowControl w:val="0"/>
        <w:tabs>
          <w:tab w:val="left" w:leader="dot" w:pos="10065"/>
        </w:tabs>
        <w:overflowPunct w:val="0"/>
        <w:autoSpaceDE w:val="0"/>
        <w:autoSpaceDN w:val="0"/>
        <w:adjustRightInd w:val="0"/>
        <w:spacing w:after="0" w:line="360" w:lineRule="auto"/>
        <w:ind w:left="28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овладению умением подходить к событиям общественной и политической жизни с экономической точки зрения, используя различные источники информации; </w:t>
      </w:r>
    </w:p>
    <w:p w:rsidR="002549C5" w:rsidRDefault="002549C5">
      <w:pPr>
        <w:widowControl w:val="0"/>
        <w:tabs>
          <w:tab w:val="left" w:leader="dot" w:pos="10065"/>
        </w:tabs>
        <w:overflowPunct w:val="0"/>
        <w:autoSpaceDE w:val="0"/>
        <w:autoSpaceDN w:val="0"/>
        <w:adjustRightInd w:val="0"/>
        <w:spacing w:after="0" w:line="360" w:lineRule="auto"/>
        <w:ind w:left="28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воспитанию уважения к труду и предпринимательской деятельности; </w:t>
      </w:r>
    </w:p>
    <w:p w:rsidR="002549C5" w:rsidRDefault="002549C5">
      <w:pPr>
        <w:widowControl w:val="0"/>
        <w:tabs>
          <w:tab w:val="left" w:leader="dot" w:pos="10065"/>
        </w:tabs>
        <w:overflowPunct w:val="0"/>
        <w:autoSpaceDE w:val="0"/>
        <w:autoSpaceDN w:val="0"/>
        <w:adjustRightInd w:val="0"/>
        <w:spacing w:after="0" w:line="360" w:lineRule="auto"/>
        <w:ind w:left="560" w:right="-430" w:hanging="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формированию готовности использовать приобретенные знания в последующей трудовой деятельности. </w:t>
      </w:r>
    </w:p>
    <w:p w:rsidR="002549C5" w:rsidRDefault="002549C5">
      <w:pPr>
        <w:widowControl w:val="0"/>
        <w:tabs>
          <w:tab w:val="left" w:leader="dot" w:pos="10065"/>
        </w:tabs>
        <w:overflowPunct w:val="0"/>
        <w:autoSpaceDE w:val="0"/>
        <w:autoSpaceDN w:val="0"/>
        <w:adjustRightInd w:val="0"/>
        <w:spacing w:after="0" w:line="360" w:lineRule="auto"/>
        <w:ind w:right="-43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Изучение общеобразовательной учебной дисциплины «Экономика»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240" w:lineRule="auto"/>
        <w:ind w:left="980" w:right="-430"/>
        <w:jc w:val="center"/>
        <w:rPr>
          <w:rFonts w:ascii="Times New Roman" w:hAnsi="Times New Roman" w:cs="Times New Roman"/>
          <w:sz w:val="28"/>
          <w:szCs w:val="28"/>
          <w:lang w:val="ru-RU"/>
        </w:rPr>
      </w:pPr>
      <w:r>
        <w:rPr>
          <w:rFonts w:ascii="Times New Roman" w:hAnsi="Times New Roman" w:cs="Times New Roman"/>
          <w:sz w:val="28"/>
          <w:szCs w:val="28"/>
          <w:lang w:val="ru-RU"/>
        </w:rPr>
        <w:t>МЕСТО УЧЕБНОЙ ДИСЦИПЛИНЫ В УЧЕБНОМ ПЛАНЕ</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Учебная дисциплина «Экономика» является учебным предметом по выбору из обязательной предметной области «Общественные науки» ФГОС среднего общего образования.</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«Экономика»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В учебных планах ППКРС, учебная дисциплина «Экономика» находится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социально-экономического профиля профессионального образования.</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sectPr w:rsidR="002549C5">
          <w:pgSz w:w="11906" w:h="16838"/>
          <w:pgMar w:top="1110" w:right="1300" w:bottom="619" w:left="851" w:header="720" w:footer="720" w:gutter="0"/>
          <w:cols w:space="720" w:equalWidth="0">
            <w:col w:w="9749"/>
          </w:cols>
          <w:noEndnote/>
        </w:sectPr>
      </w:pP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sectPr w:rsidR="002549C5">
          <w:type w:val="continuous"/>
          <w:pgSz w:w="11906" w:h="16838"/>
          <w:pgMar w:top="1110" w:right="1300" w:bottom="619" w:left="851" w:header="720" w:footer="720" w:gutter="0"/>
          <w:cols w:space="720" w:equalWidth="0">
            <w:col w:w="9749"/>
          </w:cols>
          <w:noEndnote/>
        </w:sectPr>
      </w:pP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bookmarkStart w:id="4" w:name="page11"/>
      <w:bookmarkEnd w:id="4"/>
    </w:p>
    <w:p w:rsidR="002549C5" w:rsidRDefault="002549C5">
      <w:pPr>
        <w:widowControl w:val="0"/>
        <w:tabs>
          <w:tab w:val="left" w:leader="dot" w:pos="10065"/>
        </w:tabs>
        <w:autoSpaceDE w:val="0"/>
        <w:autoSpaceDN w:val="0"/>
        <w:adjustRightInd w:val="0"/>
        <w:spacing w:after="0" w:line="240" w:lineRule="auto"/>
        <w:ind w:left="1160" w:right="-430"/>
        <w:rPr>
          <w:rFonts w:ascii="Times New Roman" w:hAnsi="Times New Roman" w:cs="Times New Roman"/>
          <w:sz w:val="28"/>
          <w:szCs w:val="28"/>
          <w:lang w:val="ru-RU"/>
        </w:rPr>
      </w:pPr>
      <w:r>
        <w:rPr>
          <w:rFonts w:ascii="Times New Roman" w:hAnsi="Times New Roman" w:cs="Times New Roman"/>
          <w:sz w:val="28"/>
          <w:szCs w:val="28"/>
          <w:lang w:val="ru-RU"/>
        </w:rPr>
        <w:t>РЕЗУЛЬТАТЫ ОСВОЕНИЯ УЧЕБНОЙ ДИСЦИПЛИНЫ</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Освоение содержания учебной дисциплины «Экономика» обеспечивает достижение студентами следующих </w:t>
      </w:r>
      <w:r>
        <w:rPr>
          <w:rFonts w:ascii="Times New Roman" w:hAnsi="Times New Roman" w:cs="Times New Roman"/>
          <w:b/>
          <w:bCs/>
          <w:sz w:val="28"/>
          <w:szCs w:val="28"/>
          <w:lang w:val="ru-RU"/>
        </w:rPr>
        <w:t>результатов</w:t>
      </w:r>
      <w:r>
        <w:rPr>
          <w:rFonts w:ascii="Times New Roman" w:hAnsi="Times New Roman" w:cs="Times New Roman"/>
          <w:sz w:val="28"/>
          <w:szCs w:val="28"/>
          <w:lang w:val="ru-RU"/>
        </w:rPr>
        <w:t>:</w:t>
      </w:r>
    </w:p>
    <w:p w:rsidR="002549C5" w:rsidRDefault="002549C5">
      <w:pPr>
        <w:widowControl w:val="0"/>
        <w:numPr>
          <w:ilvl w:val="0"/>
          <w:numId w:val="4"/>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b/>
          <w:bCs/>
          <w:sz w:val="28"/>
          <w:szCs w:val="28"/>
          <w:lang w:val="ru-RU"/>
        </w:rPr>
        <w:t>личностных:</w:t>
      </w:r>
    </w:p>
    <w:p w:rsidR="002549C5" w:rsidRDefault="002549C5">
      <w:pPr>
        <w:widowControl w:val="0"/>
        <w:tabs>
          <w:tab w:val="left" w:leader="dot" w:pos="10065"/>
        </w:tabs>
        <w:overflowPunct w:val="0"/>
        <w:autoSpaceDE w:val="0"/>
        <w:autoSpaceDN w:val="0"/>
        <w:adjustRightInd w:val="0"/>
        <w:spacing w:after="0" w:line="360" w:lineRule="auto"/>
        <w:ind w:left="1004"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rsidR="002549C5" w:rsidRDefault="002549C5">
      <w:pPr>
        <w:widowControl w:val="0"/>
        <w:tabs>
          <w:tab w:val="left" w:leader="dot" w:pos="10065"/>
        </w:tabs>
        <w:overflowPunct w:val="0"/>
        <w:autoSpaceDE w:val="0"/>
        <w:autoSpaceDN w:val="0"/>
        <w:adjustRightInd w:val="0"/>
        <w:spacing w:after="0" w:line="360" w:lineRule="auto"/>
        <w:ind w:left="993" w:right="-430" w:hanging="13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формирование системы знаний об экономической жизни общества, определение своих места и роли в экономическом пространстве; </w:t>
      </w:r>
    </w:p>
    <w:p w:rsidR="002549C5" w:rsidRDefault="002549C5">
      <w:pPr>
        <w:widowControl w:val="0"/>
        <w:tabs>
          <w:tab w:val="left" w:leader="dot" w:pos="10065"/>
        </w:tabs>
        <w:overflowPunct w:val="0"/>
        <w:autoSpaceDE w:val="0"/>
        <w:autoSpaceDN w:val="0"/>
        <w:adjustRightInd w:val="0"/>
        <w:spacing w:after="0" w:line="360" w:lineRule="auto"/>
        <w:ind w:left="993"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2549C5" w:rsidRDefault="002549C5">
      <w:pPr>
        <w:widowControl w:val="0"/>
        <w:numPr>
          <w:ilvl w:val="0"/>
          <w:numId w:val="4"/>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rPr>
      </w:pPr>
      <w:r>
        <w:rPr>
          <w:rFonts w:ascii="Times New Roman" w:hAnsi="Times New Roman" w:cs="Times New Roman"/>
          <w:b/>
          <w:bCs/>
          <w:sz w:val="28"/>
          <w:szCs w:val="28"/>
        </w:rPr>
        <w:t>метапредметных:</w:t>
      </w:r>
    </w:p>
    <w:p w:rsidR="002549C5" w:rsidRDefault="002549C5">
      <w:pPr>
        <w:widowControl w:val="0"/>
        <w:tabs>
          <w:tab w:val="left" w:leader="dot" w:pos="10065"/>
        </w:tabs>
        <w:overflowPunct w:val="0"/>
        <w:autoSpaceDE w:val="0"/>
        <w:autoSpaceDN w:val="0"/>
        <w:adjustRightInd w:val="0"/>
        <w:spacing w:after="0" w:line="360" w:lineRule="auto"/>
        <w:ind w:left="86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2549C5" w:rsidRDefault="002549C5">
      <w:pPr>
        <w:widowControl w:val="0"/>
        <w:tabs>
          <w:tab w:val="left" w:leader="dot" w:pos="10065"/>
        </w:tabs>
        <w:overflowPunct w:val="0"/>
        <w:autoSpaceDE w:val="0"/>
        <w:autoSpaceDN w:val="0"/>
        <w:adjustRightInd w:val="0"/>
        <w:spacing w:after="0" w:line="360" w:lineRule="auto"/>
        <w:ind w:left="86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 </w:t>
      </w:r>
    </w:p>
    <w:p w:rsidR="002549C5" w:rsidRDefault="002549C5">
      <w:pPr>
        <w:widowControl w:val="0"/>
        <w:tabs>
          <w:tab w:val="left" w:leader="dot" w:pos="10065"/>
        </w:tabs>
        <w:overflowPunct w:val="0"/>
        <w:autoSpaceDE w:val="0"/>
        <w:autoSpaceDN w:val="0"/>
        <w:adjustRightInd w:val="0"/>
        <w:spacing w:after="0" w:line="360" w:lineRule="auto"/>
        <w:ind w:left="86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 </w:t>
      </w:r>
    </w:p>
    <w:p w:rsidR="002549C5" w:rsidRDefault="002549C5">
      <w:pPr>
        <w:widowControl w:val="0"/>
        <w:tabs>
          <w:tab w:val="left" w:leader="dot" w:pos="10065"/>
        </w:tabs>
        <w:overflowPunct w:val="0"/>
        <w:autoSpaceDE w:val="0"/>
        <w:autoSpaceDN w:val="0"/>
        <w:adjustRightInd w:val="0"/>
        <w:spacing w:after="0" w:line="360" w:lineRule="auto"/>
        <w:ind w:left="86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 </w:t>
      </w:r>
    </w:p>
    <w:p w:rsidR="002549C5" w:rsidRDefault="002549C5">
      <w:pPr>
        <w:widowControl w:val="0"/>
        <w:numPr>
          <w:ilvl w:val="0"/>
          <w:numId w:val="4"/>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rPr>
      </w:pPr>
      <w:r>
        <w:rPr>
          <w:rFonts w:ascii="Times New Roman" w:hAnsi="Times New Roman" w:cs="Times New Roman"/>
          <w:b/>
          <w:bCs/>
          <w:sz w:val="28"/>
          <w:szCs w:val="28"/>
        </w:rPr>
        <w:t>предметных:</w:t>
      </w:r>
    </w:p>
    <w:p w:rsidR="002549C5" w:rsidRDefault="002549C5">
      <w:pPr>
        <w:widowControl w:val="0"/>
        <w:tabs>
          <w:tab w:val="left" w:leader="dot" w:pos="10065"/>
        </w:tabs>
        <w:overflowPunct w:val="0"/>
        <w:autoSpaceDE w:val="0"/>
        <w:autoSpaceDN w:val="0"/>
        <w:adjustRightInd w:val="0"/>
        <w:spacing w:after="0" w:line="360" w:lineRule="auto"/>
        <w:ind w:left="86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2549C5" w:rsidRDefault="002549C5">
      <w:pPr>
        <w:autoSpaceDE w:val="0"/>
        <w:autoSpaceDN w:val="0"/>
        <w:adjustRightInd w:val="0"/>
        <w:spacing w:after="0" w:line="360" w:lineRule="auto"/>
        <w:ind w:left="720" w:firstLine="135"/>
        <w:jc w:val="both"/>
        <w:rPr>
          <w:rFonts w:ascii="Times New Roman" w:hAnsi="Times New Roman" w:cs="Times New Roman"/>
          <w:sz w:val="28"/>
          <w:szCs w:val="28"/>
          <w:lang w:val="ru-RU" w:eastAsia="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eastAsia="ru-RU"/>
        </w:rPr>
        <w:t>понимание места и роли России в современной мировой экономике;                           умение ориентироваться в текущих экономических событиях в России и в мире</w:t>
      </w:r>
      <w:r>
        <w:rPr>
          <w:rFonts w:ascii="TimesNewRomanPSMT" w:hAnsi="TimesNewRomanPSMT" w:cs="TimesNewRomanPSMT"/>
          <w:sz w:val="28"/>
          <w:szCs w:val="28"/>
          <w:lang w:val="ru-RU" w:eastAsia="ru-RU"/>
        </w:rPr>
        <w:t>.</w:t>
      </w:r>
      <w:r>
        <w:rPr>
          <w:rFonts w:ascii="Times New Roman" w:hAnsi="Times New Roman" w:cs="Times New Roman"/>
          <w:sz w:val="28"/>
          <w:szCs w:val="28"/>
          <w:lang w:val="ru-RU"/>
        </w:rPr>
        <w:t xml:space="preserve">; </w:t>
      </w:r>
    </w:p>
    <w:p w:rsidR="002549C5" w:rsidRDefault="002549C5">
      <w:pPr>
        <w:widowControl w:val="0"/>
        <w:tabs>
          <w:tab w:val="left" w:leader="dot" w:pos="10065"/>
        </w:tabs>
        <w:overflowPunct w:val="0"/>
        <w:autoSpaceDE w:val="0"/>
        <w:autoSpaceDN w:val="0"/>
        <w:adjustRightInd w:val="0"/>
        <w:spacing w:after="0" w:line="360" w:lineRule="auto"/>
        <w:ind w:left="86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2549C5" w:rsidRDefault="002549C5">
      <w:pPr>
        <w:widowControl w:val="0"/>
        <w:tabs>
          <w:tab w:val="left" w:leader="dot" w:pos="10065"/>
        </w:tabs>
        <w:overflowPunct w:val="0"/>
        <w:autoSpaceDE w:val="0"/>
        <w:autoSpaceDN w:val="0"/>
        <w:adjustRightInd w:val="0"/>
        <w:spacing w:after="0" w:line="360" w:lineRule="auto"/>
        <w:ind w:left="86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2549C5" w:rsidRDefault="002549C5">
      <w:pPr>
        <w:widowControl w:val="0"/>
        <w:tabs>
          <w:tab w:val="left" w:leader="dot" w:pos="10065"/>
        </w:tabs>
        <w:overflowPunct w:val="0"/>
        <w:autoSpaceDE w:val="0"/>
        <w:autoSpaceDN w:val="0"/>
        <w:adjustRightInd w:val="0"/>
        <w:spacing w:after="0" w:line="360" w:lineRule="auto"/>
        <w:ind w:left="86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2549C5" w:rsidRDefault="002549C5">
      <w:pPr>
        <w:widowControl w:val="0"/>
        <w:tabs>
          <w:tab w:val="left" w:leader="dot" w:pos="10065"/>
        </w:tabs>
        <w:overflowPunct w:val="0"/>
        <w:autoSpaceDE w:val="0"/>
        <w:autoSpaceDN w:val="0"/>
        <w:adjustRightInd w:val="0"/>
        <w:spacing w:after="0" w:line="360" w:lineRule="auto"/>
        <w:ind w:left="860" w:right="-430"/>
        <w:rPr>
          <w:rFonts w:ascii="Times New Roman" w:hAnsi="Times New Roman" w:cs="Times New Roman"/>
          <w:sz w:val="28"/>
          <w:szCs w:val="28"/>
          <w:lang w:val="ru-RU"/>
        </w:rPr>
      </w:pPr>
      <w:r>
        <w:rPr>
          <w:rFonts w:ascii="Times New Roman" w:hAnsi="Times New Roman" w:cs="Times New Roman"/>
          <w:sz w:val="28"/>
          <w:szCs w:val="28"/>
          <w:lang w:val="ru-RU"/>
        </w:rPr>
        <w:t>- умение применять полученные знания и сформированные навыки для эффективного исполнения основных социально-экономических ролей (потребите ля, производителя, покупателя, продавца, заемщика, акционера, наемного работника, работодателя, налогоплательщика);</w:t>
      </w:r>
    </w:p>
    <w:p w:rsidR="002549C5" w:rsidRDefault="002549C5">
      <w:pPr>
        <w:widowControl w:val="0"/>
        <w:tabs>
          <w:tab w:val="left" w:leader="dot" w:pos="10065"/>
        </w:tabs>
        <w:overflowPunct w:val="0"/>
        <w:autoSpaceDE w:val="0"/>
        <w:autoSpaceDN w:val="0"/>
        <w:adjustRightInd w:val="0"/>
        <w:spacing w:after="0" w:line="360" w:lineRule="auto"/>
        <w:ind w:left="860" w:right="-430"/>
        <w:rPr>
          <w:rFonts w:ascii="Times New Roman" w:hAnsi="Times New Roman" w:cs="Times New Roman"/>
          <w:sz w:val="28"/>
          <w:szCs w:val="28"/>
          <w:lang w:val="ru-RU"/>
        </w:rPr>
      </w:pPr>
      <w:r>
        <w:rPr>
          <w:rFonts w:ascii="Times New Roman" w:hAnsi="Times New Roman" w:cs="Times New Roman"/>
          <w:sz w:val="28"/>
          <w:szCs w:val="28"/>
          <w:lang w:val="ru-RU"/>
        </w:rPr>
        <w:t xml:space="preserve">-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2549C5" w:rsidRDefault="002549C5">
      <w:pPr>
        <w:widowControl w:val="0"/>
        <w:tabs>
          <w:tab w:val="left" w:leader="dot" w:pos="10065"/>
        </w:tabs>
        <w:overflowPunct w:val="0"/>
        <w:autoSpaceDE w:val="0"/>
        <w:autoSpaceDN w:val="0"/>
        <w:adjustRightInd w:val="0"/>
        <w:spacing w:after="0" w:line="360" w:lineRule="auto"/>
        <w:ind w:left="860" w:right="-430"/>
        <w:rPr>
          <w:rFonts w:ascii="Times New Roman" w:hAnsi="Times New Roman" w:cs="Times New Roman"/>
          <w:sz w:val="28"/>
          <w:szCs w:val="28"/>
          <w:lang w:val="ru-RU"/>
        </w:rPr>
      </w:pPr>
      <w:r>
        <w:rPr>
          <w:rFonts w:ascii="Times New Roman" w:hAnsi="Times New Roman" w:cs="Times New Roman"/>
          <w:sz w:val="28"/>
          <w:szCs w:val="28"/>
          <w:lang w:val="ru-RU"/>
        </w:rPr>
        <w:t xml:space="preserve"> - понимание места и роли России в современной мировой экономике; умение ориентироваться в текущих экономических событиях, происходящих в России и мире. </w:t>
      </w:r>
    </w:p>
    <w:p w:rsidR="002549C5" w:rsidRDefault="002549C5">
      <w:pPr>
        <w:widowControl w:val="0"/>
        <w:tabs>
          <w:tab w:val="left" w:leader="dot" w:pos="10065"/>
        </w:tabs>
        <w:overflowPunct w:val="0"/>
        <w:autoSpaceDE w:val="0"/>
        <w:autoSpaceDN w:val="0"/>
        <w:adjustRightInd w:val="0"/>
        <w:spacing w:after="0" w:line="240" w:lineRule="auto"/>
        <w:ind w:right="-430"/>
        <w:jc w:val="both"/>
        <w:rPr>
          <w:rFonts w:ascii="Times New Roman" w:hAnsi="Times New Roman" w:cs="Times New Roman"/>
          <w:sz w:val="28"/>
          <w:szCs w:val="28"/>
          <w:lang w:val="ru-RU"/>
        </w:rPr>
        <w:sectPr w:rsidR="002549C5">
          <w:pgSz w:w="11906" w:h="16838"/>
          <w:pgMar w:top="1113" w:right="1300" w:bottom="619" w:left="851" w:header="720" w:footer="720" w:gutter="0"/>
          <w:cols w:space="720" w:equalWidth="0">
            <w:col w:w="9749"/>
          </w:cols>
          <w:noEndnote/>
        </w:sectPr>
      </w:pP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bookmarkStart w:id="5" w:name="page13"/>
      <w:bookmarkEnd w:id="5"/>
    </w:p>
    <w:p w:rsidR="002549C5" w:rsidRDefault="002549C5">
      <w:pPr>
        <w:widowControl w:val="0"/>
        <w:tabs>
          <w:tab w:val="left" w:leader="dot" w:pos="10065"/>
        </w:tabs>
        <w:autoSpaceDE w:val="0"/>
        <w:autoSpaceDN w:val="0"/>
        <w:adjustRightInd w:val="0"/>
        <w:spacing w:after="0" w:line="240" w:lineRule="auto"/>
        <w:ind w:right="-43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СОДЕРЖАНИЕ УЧЕБНОЙ ДИСЦИПЛИНЫ</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right="-43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Введение</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учебной дисциплины «Экономика» и ее задачи при освоении обучающимися профессий СПО для подготовки специалистов в условиях многообразия и равноправия различных форм собственности. Связь с другими учебными дисциплинами, теорией и практикой рыночной экономики.</w:t>
      </w:r>
    </w:p>
    <w:p w:rsidR="002549C5" w:rsidRDefault="002549C5">
      <w:pPr>
        <w:widowControl w:val="0"/>
        <w:numPr>
          <w:ilvl w:val="1"/>
          <w:numId w:val="6"/>
        </w:numPr>
        <w:tabs>
          <w:tab w:val="clear" w:pos="1440"/>
          <w:tab w:val="num" w:pos="2280"/>
          <w:tab w:val="left" w:leader="dot" w:pos="10065"/>
        </w:tabs>
        <w:overflowPunct w:val="0"/>
        <w:autoSpaceDE w:val="0"/>
        <w:autoSpaceDN w:val="0"/>
        <w:adjustRightInd w:val="0"/>
        <w:spacing w:after="0" w:line="360" w:lineRule="auto"/>
        <w:ind w:left="2280" w:right="-430" w:hanging="347"/>
        <w:jc w:val="both"/>
        <w:rPr>
          <w:rFonts w:ascii="Times New Roman" w:hAnsi="Times New Roman" w:cs="Times New Roman"/>
          <w:b/>
          <w:bCs/>
          <w:sz w:val="28"/>
          <w:szCs w:val="28"/>
        </w:rPr>
      </w:pPr>
      <w:r>
        <w:rPr>
          <w:rFonts w:ascii="Times New Roman" w:hAnsi="Times New Roman" w:cs="Times New Roman"/>
          <w:b/>
          <w:bCs/>
          <w:sz w:val="28"/>
          <w:szCs w:val="28"/>
        </w:rPr>
        <w:t>Экономика и экономическаянаука</w:t>
      </w:r>
    </w:p>
    <w:p w:rsidR="002549C5" w:rsidRDefault="002549C5">
      <w:pPr>
        <w:widowControl w:val="0"/>
        <w:numPr>
          <w:ilvl w:val="0"/>
          <w:numId w:val="7"/>
        </w:numPr>
        <w:tabs>
          <w:tab w:val="clear" w:pos="720"/>
          <w:tab w:val="num" w:pos="1620"/>
          <w:tab w:val="left" w:leader="dot" w:pos="10065"/>
        </w:tabs>
        <w:overflowPunct w:val="0"/>
        <w:autoSpaceDE w:val="0"/>
        <w:autoSpaceDN w:val="0"/>
        <w:adjustRightInd w:val="0"/>
        <w:spacing w:after="0" w:line="360" w:lineRule="auto"/>
        <w:ind w:left="1620" w:right="-430" w:hanging="543"/>
        <w:jc w:val="both"/>
        <w:rPr>
          <w:rFonts w:ascii="Times New Roman" w:hAnsi="Times New Roman" w:cs="Times New Roman"/>
          <w:b/>
          <w:bCs/>
          <w:sz w:val="28"/>
          <w:szCs w:val="28"/>
        </w:rPr>
      </w:pPr>
      <w:r>
        <w:rPr>
          <w:rFonts w:ascii="Times New Roman" w:hAnsi="Times New Roman" w:cs="Times New Roman"/>
          <w:b/>
          <w:bCs/>
          <w:sz w:val="28"/>
          <w:szCs w:val="28"/>
        </w:rPr>
        <w:t>Потребностичеловека и ограниченностьресурсов</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p w:rsidR="002549C5" w:rsidRDefault="002549C5">
      <w:pPr>
        <w:widowControl w:val="0"/>
        <w:tabs>
          <w:tab w:val="left" w:leader="dot" w:pos="10065"/>
        </w:tabs>
        <w:autoSpaceDE w:val="0"/>
        <w:autoSpaceDN w:val="0"/>
        <w:adjustRightInd w:val="0"/>
        <w:spacing w:after="0" w:line="360" w:lineRule="auto"/>
        <w:ind w:left="1020" w:right="-430"/>
        <w:rPr>
          <w:rFonts w:ascii="Times New Roman" w:hAnsi="Times New Roman" w:cs="Times New Roman"/>
          <w:b/>
          <w:bCs/>
          <w:sz w:val="28"/>
          <w:szCs w:val="28"/>
          <w:lang w:val="ru-RU"/>
        </w:rPr>
      </w:pPr>
      <w:r>
        <w:rPr>
          <w:rFonts w:ascii="Times New Roman" w:hAnsi="Times New Roman" w:cs="Times New Roman"/>
          <w:b/>
          <w:bCs/>
          <w:sz w:val="28"/>
          <w:szCs w:val="28"/>
          <w:lang w:val="ru-RU"/>
        </w:rPr>
        <w:t>1.2. Факторы производства. Прибыль и рентабельность</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процента. Основные теории происхождения процента.</w:t>
      </w:r>
    </w:p>
    <w:p w:rsidR="002549C5" w:rsidRDefault="002549C5">
      <w:pPr>
        <w:widowControl w:val="0"/>
        <w:tabs>
          <w:tab w:val="left" w:leader="dot" w:pos="10065"/>
        </w:tabs>
        <w:autoSpaceDE w:val="0"/>
        <w:autoSpaceDN w:val="0"/>
        <w:adjustRightInd w:val="0"/>
        <w:spacing w:after="0" w:line="360" w:lineRule="auto"/>
        <w:ind w:left="2000" w:right="-430"/>
        <w:rPr>
          <w:rFonts w:ascii="Times New Roman" w:hAnsi="Times New Roman" w:cs="Times New Roman"/>
          <w:b/>
          <w:bCs/>
          <w:sz w:val="28"/>
          <w:szCs w:val="28"/>
          <w:lang w:val="ru-RU"/>
        </w:rPr>
      </w:pPr>
      <w:r>
        <w:rPr>
          <w:rFonts w:ascii="Times New Roman" w:hAnsi="Times New Roman" w:cs="Times New Roman"/>
          <w:b/>
          <w:bCs/>
          <w:sz w:val="28"/>
          <w:szCs w:val="28"/>
          <w:lang w:val="ru-RU"/>
        </w:rPr>
        <w:t>1.3. Выбор и альтернативная стоимость</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b/>
          <w:bCs/>
          <w:sz w:val="28"/>
          <w:szCs w:val="28"/>
          <w:lang w:val="ru-RU"/>
        </w:rPr>
      </w:pP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Экономический выбор. Метод научной абстракции. Стоимость. Потребительная и меновая стоимость. Альтернативная стоимость. Альтернативные затраты.</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b/>
          <w:bCs/>
          <w:sz w:val="28"/>
          <w:szCs w:val="28"/>
          <w:lang w:val="ru-RU"/>
        </w:rPr>
      </w:pPr>
    </w:p>
    <w:p w:rsidR="002549C5" w:rsidRDefault="002549C5">
      <w:pPr>
        <w:widowControl w:val="0"/>
        <w:tabs>
          <w:tab w:val="left" w:leader="dot" w:pos="10065"/>
        </w:tabs>
        <w:autoSpaceDE w:val="0"/>
        <w:autoSpaceDN w:val="0"/>
        <w:adjustRightInd w:val="0"/>
        <w:spacing w:after="0" w:line="360" w:lineRule="auto"/>
        <w:ind w:left="2440" w:right="-430"/>
        <w:rPr>
          <w:rFonts w:ascii="Times New Roman" w:hAnsi="Times New Roman" w:cs="Times New Roman"/>
          <w:b/>
          <w:bCs/>
          <w:sz w:val="28"/>
          <w:szCs w:val="28"/>
          <w:lang w:val="ru-RU"/>
        </w:rPr>
      </w:pPr>
      <w:r>
        <w:rPr>
          <w:rFonts w:ascii="Times New Roman" w:hAnsi="Times New Roman" w:cs="Times New Roman"/>
          <w:b/>
          <w:bCs/>
          <w:sz w:val="28"/>
          <w:szCs w:val="28"/>
          <w:lang w:val="ru-RU"/>
        </w:rPr>
        <w:t>1.4. Типы экономических систем</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left="2340" w:right="-430"/>
        <w:rPr>
          <w:rFonts w:ascii="Times New Roman" w:hAnsi="Times New Roman" w:cs="Times New Roman"/>
          <w:b/>
          <w:bCs/>
          <w:sz w:val="28"/>
          <w:szCs w:val="28"/>
          <w:lang w:val="ru-RU"/>
        </w:rPr>
      </w:pPr>
      <w:r>
        <w:rPr>
          <w:rFonts w:ascii="Times New Roman" w:hAnsi="Times New Roman" w:cs="Times New Roman"/>
          <w:b/>
          <w:bCs/>
          <w:sz w:val="28"/>
          <w:szCs w:val="28"/>
          <w:lang w:val="ru-RU"/>
        </w:rPr>
        <w:t>1.5. Собственность и конкуренция</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left="440" w:right="-430"/>
        <w:rPr>
          <w:rFonts w:ascii="Times New Roman" w:hAnsi="Times New Roman" w:cs="Times New Roman"/>
          <w:b/>
          <w:bCs/>
          <w:sz w:val="28"/>
          <w:szCs w:val="28"/>
          <w:lang w:val="ru-RU"/>
        </w:rPr>
      </w:pPr>
      <w:r>
        <w:rPr>
          <w:rFonts w:ascii="Times New Roman" w:hAnsi="Times New Roman" w:cs="Times New Roman"/>
          <w:b/>
          <w:bCs/>
          <w:sz w:val="28"/>
          <w:szCs w:val="28"/>
          <w:lang w:val="ru-RU"/>
        </w:rPr>
        <w:t>1.6. Экономическая свобода. Значение специализации и обмена</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left="3040" w:right="-430"/>
        <w:rPr>
          <w:rFonts w:ascii="Times New Roman" w:hAnsi="Times New Roman" w:cs="Times New Roman"/>
          <w:b/>
          <w:bCs/>
          <w:sz w:val="28"/>
          <w:szCs w:val="28"/>
          <w:lang w:val="ru-RU"/>
        </w:rPr>
      </w:pPr>
      <w:r>
        <w:rPr>
          <w:rFonts w:ascii="Times New Roman" w:hAnsi="Times New Roman" w:cs="Times New Roman"/>
          <w:b/>
          <w:bCs/>
          <w:sz w:val="28"/>
          <w:szCs w:val="28"/>
          <w:lang w:val="ru-RU"/>
        </w:rPr>
        <w:t>2. Семейный бюджет</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b/>
          <w:bCs/>
          <w:sz w:val="28"/>
          <w:szCs w:val="28"/>
          <w:lang w:val="ru-RU"/>
        </w:rPr>
        <w:t>Практические занятия</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Расчет и анализ семейного бюджета</w:t>
      </w:r>
    </w:p>
    <w:p w:rsidR="002549C5" w:rsidRDefault="002549C5">
      <w:pPr>
        <w:widowControl w:val="0"/>
        <w:tabs>
          <w:tab w:val="left" w:leader="dot" w:pos="10065"/>
        </w:tabs>
        <w:autoSpaceDE w:val="0"/>
        <w:autoSpaceDN w:val="0"/>
        <w:adjustRightInd w:val="0"/>
        <w:spacing w:after="0" w:line="360" w:lineRule="auto"/>
        <w:ind w:left="2800" w:right="-430"/>
        <w:rPr>
          <w:rFonts w:ascii="Times New Roman" w:hAnsi="Times New Roman" w:cs="Times New Roman"/>
          <w:b/>
          <w:bCs/>
          <w:sz w:val="28"/>
          <w:szCs w:val="28"/>
          <w:lang w:val="ru-RU"/>
        </w:rPr>
      </w:pPr>
      <w:r>
        <w:rPr>
          <w:rFonts w:ascii="Times New Roman" w:hAnsi="Times New Roman" w:cs="Times New Roman"/>
          <w:b/>
          <w:bCs/>
          <w:sz w:val="28"/>
          <w:szCs w:val="28"/>
          <w:lang w:val="ru-RU"/>
        </w:rPr>
        <w:t>3. Товар и его стоимость</w:t>
      </w:r>
    </w:p>
    <w:p w:rsidR="002549C5" w:rsidRDefault="002549C5">
      <w:pPr>
        <w:widowControl w:val="0"/>
        <w:tabs>
          <w:tab w:val="left" w:leader="dot" w:pos="10065"/>
        </w:tabs>
        <w:autoSpaceDE w:val="0"/>
        <w:autoSpaceDN w:val="0"/>
        <w:adjustRightInd w:val="0"/>
        <w:spacing w:after="0" w:line="360" w:lineRule="auto"/>
        <w:ind w:left="-142" w:right="-430"/>
        <w:rPr>
          <w:rFonts w:ascii="Times New Roman" w:hAnsi="Times New Roman" w:cs="Times New Roman"/>
          <w:sz w:val="28"/>
          <w:szCs w:val="28"/>
          <w:lang w:val="ru-RU"/>
        </w:rPr>
      </w:pPr>
      <w:r>
        <w:rPr>
          <w:rFonts w:ascii="Times New Roman" w:hAnsi="Times New Roman" w:cs="Times New Roman"/>
          <w:sz w:val="28"/>
          <w:szCs w:val="28"/>
          <w:lang w:val="ru-RU"/>
        </w:rPr>
        <w:t>Понятие стоимости товара. Соотношение полезности и стоимости товаров.Теория трудовой стоимости, теория предельной полезности, теория предельной полезности и издержек производства.</w:t>
      </w:r>
    </w:p>
    <w:p w:rsidR="002549C5" w:rsidRDefault="002549C5">
      <w:pPr>
        <w:widowControl w:val="0"/>
        <w:numPr>
          <w:ilvl w:val="1"/>
          <w:numId w:val="8"/>
        </w:numPr>
        <w:tabs>
          <w:tab w:val="clear" w:pos="1440"/>
          <w:tab w:val="num" w:pos="3200"/>
          <w:tab w:val="left" w:leader="dot" w:pos="10065"/>
        </w:tabs>
        <w:overflowPunct w:val="0"/>
        <w:autoSpaceDE w:val="0"/>
        <w:autoSpaceDN w:val="0"/>
        <w:adjustRightInd w:val="0"/>
        <w:spacing w:after="0" w:line="360" w:lineRule="auto"/>
        <w:ind w:left="3200" w:right="-430" w:hanging="337"/>
        <w:jc w:val="both"/>
        <w:rPr>
          <w:rFonts w:ascii="Times New Roman" w:hAnsi="Times New Roman" w:cs="Times New Roman"/>
          <w:b/>
          <w:bCs/>
          <w:sz w:val="28"/>
          <w:szCs w:val="28"/>
        </w:rPr>
      </w:pPr>
      <w:r>
        <w:rPr>
          <w:rFonts w:ascii="Times New Roman" w:hAnsi="Times New Roman" w:cs="Times New Roman"/>
          <w:b/>
          <w:bCs/>
          <w:sz w:val="28"/>
          <w:szCs w:val="28"/>
        </w:rPr>
        <w:t>Рыночнаяэкономика</w:t>
      </w:r>
    </w:p>
    <w:p w:rsidR="002549C5" w:rsidRDefault="002549C5">
      <w:pPr>
        <w:widowControl w:val="0"/>
        <w:numPr>
          <w:ilvl w:val="0"/>
          <w:numId w:val="9"/>
        </w:numPr>
        <w:tabs>
          <w:tab w:val="clear" w:pos="720"/>
          <w:tab w:val="num" w:pos="660"/>
          <w:tab w:val="left" w:leader="dot" w:pos="10065"/>
        </w:tabs>
        <w:overflowPunct w:val="0"/>
        <w:autoSpaceDE w:val="0"/>
        <w:autoSpaceDN w:val="0"/>
        <w:adjustRightInd w:val="0"/>
        <w:spacing w:after="0" w:line="360" w:lineRule="auto"/>
        <w:ind w:left="660" w:right="-430" w:hanging="55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Рыночный механизм. Рыночное равновесие. Рыночные структуры </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p w:rsidR="002549C5" w:rsidRDefault="002549C5">
      <w:pPr>
        <w:widowControl w:val="0"/>
        <w:tabs>
          <w:tab w:val="left" w:leader="dot" w:pos="10065"/>
        </w:tabs>
        <w:autoSpaceDE w:val="0"/>
        <w:autoSpaceDN w:val="0"/>
        <w:adjustRightInd w:val="0"/>
        <w:spacing w:after="0" w:line="360" w:lineRule="auto"/>
        <w:ind w:left="680" w:right="-430"/>
        <w:rPr>
          <w:rFonts w:ascii="Times New Roman" w:hAnsi="Times New Roman" w:cs="Times New Roman"/>
          <w:b/>
          <w:bCs/>
          <w:sz w:val="28"/>
          <w:szCs w:val="28"/>
          <w:lang w:val="ru-RU"/>
        </w:rPr>
      </w:pPr>
      <w:r>
        <w:rPr>
          <w:rFonts w:ascii="Times New Roman" w:hAnsi="Times New Roman" w:cs="Times New Roman"/>
          <w:b/>
          <w:bCs/>
          <w:sz w:val="28"/>
          <w:szCs w:val="28"/>
          <w:lang w:val="ru-RU"/>
        </w:rPr>
        <w:t>4.2. Экономика предприятия: цели, организационные формы</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p w:rsidR="002549C5" w:rsidRDefault="002549C5">
      <w:pPr>
        <w:widowControl w:val="0"/>
        <w:tabs>
          <w:tab w:val="left" w:leader="dot" w:pos="10065"/>
        </w:tabs>
        <w:autoSpaceDE w:val="0"/>
        <w:autoSpaceDN w:val="0"/>
        <w:adjustRightInd w:val="0"/>
        <w:spacing w:after="0" w:line="360" w:lineRule="auto"/>
        <w:ind w:left="2500" w:right="-430"/>
        <w:rPr>
          <w:rFonts w:ascii="Times New Roman" w:hAnsi="Times New Roman" w:cs="Times New Roman"/>
          <w:b/>
          <w:bCs/>
          <w:sz w:val="28"/>
          <w:szCs w:val="28"/>
          <w:lang w:val="ru-RU"/>
        </w:rPr>
      </w:pPr>
      <w:r>
        <w:rPr>
          <w:rFonts w:ascii="Times New Roman" w:hAnsi="Times New Roman" w:cs="Times New Roman"/>
          <w:b/>
          <w:bCs/>
          <w:sz w:val="28"/>
          <w:szCs w:val="28"/>
          <w:lang w:val="ru-RU"/>
        </w:rPr>
        <w:t>4.3. Организация производства</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Показатели уровня производительности труда.</w:t>
      </w:r>
    </w:p>
    <w:p w:rsidR="002549C5" w:rsidRDefault="002549C5">
      <w:pPr>
        <w:widowControl w:val="0"/>
        <w:tabs>
          <w:tab w:val="left" w:leader="dot" w:pos="10065"/>
        </w:tabs>
        <w:autoSpaceDE w:val="0"/>
        <w:autoSpaceDN w:val="0"/>
        <w:adjustRightInd w:val="0"/>
        <w:spacing w:after="0" w:line="360" w:lineRule="auto"/>
        <w:ind w:left="1480" w:right="-430"/>
        <w:rPr>
          <w:rFonts w:ascii="Times New Roman" w:hAnsi="Times New Roman" w:cs="Times New Roman"/>
          <w:b/>
          <w:bCs/>
          <w:sz w:val="28"/>
          <w:szCs w:val="28"/>
          <w:lang w:val="ru-RU"/>
        </w:rPr>
      </w:pPr>
      <w:r>
        <w:rPr>
          <w:rFonts w:ascii="Times New Roman" w:hAnsi="Times New Roman" w:cs="Times New Roman"/>
          <w:b/>
          <w:bCs/>
          <w:sz w:val="28"/>
          <w:szCs w:val="28"/>
          <w:lang w:val="ru-RU"/>
        </w:rPr>
        <w:t>4.4. Производственные затраты. Бюджет затрат</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w:t>
      </w:r>
    </w:p>
    <w:p w:rsidR="002549C5" w:rsidRDefault="002549C5">
      <w:pPr>
        <w:widowControl w:val="0"/>
        <w:tabs>
          <w:tab w:val="left" w:leader="dot" w:pos="10065"/>
        </w:tabs>
        <w:autoSpaceDE w:val="0"/>
        <w:autoSpaceDN w:val="0"/>
        <w:adjustRightInd w:val="0"/>
        <w:spacing w:after="0" w:line="360" w:lineRule="auto"/>
        <w:ind w:left="280" w:right="-430"/>
        <w:rPr>
          <w:rFonts w:ascii="Times New Roman" w:hAnsi="Times New Roman" w:cs="Times New Roman"/>
          <w:sz w:val="28"/>
          <w:szCs w:val="28"/>
          <w:lang w:val="ru-RU"/>
        </w:rPr>
      </w:pPr>
      <w:r>
        <w:rPr>
          <w:rFonts w:ascii="Times New Roman" w:hAnsi="Times New Roman" w:cs="Times New Roman"/>
          <w:b/>
          <w:bCs/>
          <w:sz w:val="28"/>
          <w:szCs w:val="28"/>
          <w:lang w:val="ru-RU"/>
        </w:rPr>
        <w:t>Практические занятия</w:t>
      </w:r>
    </w:p>
    <w:p w:rsidR="002549C5" w:rsidRDefault="002549C5">
      <w:pPr>
        <w:widowControl w:val="0"/>
        <w:tabs>
          <w:tab w:val="left" w:leader="dot" w:pos="10065"/>
        </w:tabs>
        <w:autoSpaceDE w:val="0"/>
        <w:autoSpaceDN w:val="0"/>
        <w:adjustRightInd w:val="0"/>
        <w:spacing w:after="0" w:line="360" w:lineRule="auto"/>
        <w:ind w:left="280" w:right="-430"/>
        <w:rPr>
          <w:rFonts w:ascii="Times New Roman" w:hAnsi="Times New Roman" w:cs="Times New Roman"/>
          <w:sz w:val="28"/>
          <w:szCs w:val="28"/>
          <w:lang w:val="ru-RU"/>
        </w:rPr>
      </w:pPr>
      <w:r>
        <w:rPr>
          <w:rFonts w:ascii="Times New Roman" w:hAnsi="Times New Roman" w:cs="Times New Roman"/>
          <w:sz w:val="28"/>
          <w:szCs w:val="28"/>
          <w:lang w:val="ru-RU"/>
        </w:rPr>
        <w:t>Типы коммерческих организаций.</w:t>
      </w:r>
    </w:p>
    <w:p w:rsidR="002549C5" w:rsidRDefault="002549C5">
      <w:pPr>
        <w:widowControl w:val="0"/>
        <w:numPr>
          <w:ilvl w:val="1"/>
          <w:numId w:val="10"/>
        </w:numPr>
        <w:tabs>
          <w:tab w:val="clear" w:pos="1440"/>
          <w:tab w:val="num" w:pos="3000"/>
          <w:tab w:val="left" w:leader="dot" w:pos="10065"/>
        </w:tabs>
        <w:overflowPunct w:val="0"/>
        <w:autoSpaceDE w:val="0"/>
        <w:autoSpaceDN w:val="0"/>
        <w:adjustRightInd w:val="0"/>
        <w:spacing w:after="0" w:line="360" w:lineRule="auto"/>
        <w:ind w:left="3000" w:right="-430" w:hanging="353"/>
        <w:jc w:val="both"/>
        <w:rPr>
          <w:rFonts w:ascii="Times New Roman" w:hAnsi="Times New Roman" w:cs="Times New Roman"/>
          <w:b/>
          <w:bCs/>
          <w:sz w:val="28"/>
          <w:szCs w:val="28"/>
        </w:rPr>
      </w:pPr>
      <w:r>
        <w:rPr>
          <w:rFonts w:ascii="Times New Roman" w:hAnsi="Times New Roman" w:cs="Times New Roman"/>
          <w:b/>
          <w:bCs/>
          <w:sz w:val="28"/>
          <w:szCs w:val="28"/>
        </w:rPr>
        <w:t>Труд и заработнаяплата</w:t>
      </w:r>
    </w:p>
    <w:p w:rsidR="002549C5" w:rsidRDefault="002549C5">
      <w:pPr>
        <w:widowControl w:val="0"/>
        <w:numPr>
          <w:ilvl w:val="0"/>
          <w:numId w:val="11"/>
        </w:numPr>
        <w:tabs>
          <w:tab w:val="clear" w:pos="720"/>
          <w:tab w:val="num" w:pos="1620"/>
          <w:tab w:val="left" w:leader="dot" w:pos="10065"/>
        </w:tabs>
        <w:overflowPunct w:val="0"/>
        <w:autoSpaceDE w:val="0"/>
        <w:autoSpaceDN w:val="0"/>
        <w:adjustRightInd w:val="0"/>
        <w:spacing w:after="0" w:line="360" w:lineRule="auto"/>
        <w:ind w:left="1620" w:right="-430" w:hanging="559"/>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Рынок труда. Заработная плата и мотивация труда </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p w:rsidR="002549C5" w:rsidRDefault="002549C5">
      <w:pPr>
        <w:widowControl w:val="0"/>
        <w:tabs>
          <w:tab w:val="left" w:leader="dot" w:pos="10065"/>
        </w:tabs>
        <w:autoSpaceDE w:val="0"/>
        <w:autoSpaceDN w:val="0"/>
        <w:adjustRightInd w:val="0"/>
        <w:spacing w:after="0" w:line="360" w:lineRule="auto"/>
        <w:ind w:left="280" w:right="-430"/>
        <w:rPr>
          <w:rFonts w:ascii="Times New Roman" w:hAnsi="Times New Roman" w:cs="Times New Roman"/>
          <w:sz w:val="28"/>
          <w:szCs w:val="28"/>
          <w:lang w:val="ru-RU"/>
        </w:rPr>
      </w:pPr>
      <w:r>
        <w:rPr>
          <w:rFonts w:ascii="Times New Roman" w:hAnsi="Times New Roman" w:cs="Times New Roman"/>
          <w:b/>
          <w:bCs/>
          <w:sz w:val="28"/>
          <w:szCs w:val="28"/>
          <w:lang w:val="ru-RU"/>
        </w:rPr>
        <w:t>Практические занятия</w:t>
      </w:r>
    </w:p>
    <w:p w:rsidR="002549C5" w:rsidRDefault="002549C5">
      <w:pPr>
        <w:widowControl w:val="0"/>
        <w:tabs>
          <w:tab w:val="left" w:leader="dot" w:pos="10065"/>
        </w:tabs>
        <w:overflowPunct w:val="0"/>
        <w:autoSpaceDE w:val="0"/>
        <w:autoSpaceDN w:val="0"/>
        <w:adjustRightInd w:val="0"/>
        <w:spacing w:after="0" w:line="360" w:lineRule="auto"/>
        <w:ind w:left="280" w:right="-430"/>
        <w:rPr>
          <w:rFonts w:ascii="Times New Roman" w:hAnsi="Times New Roman" w:cs="Times New Roman"/>
          <w:sz w:val="28"/>
          <w:szCs w:val="28"/>
          <w:lang w:val="ru-RU"/>
        </w:rPr>
      </w:pPr>
      <w:r>
        <w:rPr>
          <w:rFonts w:ascii="Times New Roman" w:hAnsi="Times New Roman" w:cs="Times New Roman"/>
          <w:sz w:val="28"/>
          <w:szCs w:val="28"/>
          <w:lang w:val="ru-RU"/>
        </w:rPr>
        <w:t>Расчет заработной платы</w:t>
      </w:r>
    </w:p>
    <w:p w:rsidR="002549C5" w:rsidRDefault="002549C5">
      <w:pPr>
        <w:widowControl w:val="0"/>
        <w:tabs>
          <w:tab w:val="left" w:leader="dot" w:pos="10065"/>
        </w:tabs>
        <w:autoSpaceDE w:val="0"/>
        <w:autoSpaceDN w:val="0"/>
        <w:adjustRightInd w:val="0"/>
        <w:spacing w:after="0" w:line="360" w:lineRule="auto"/>
        <w:ind w:left="680" w:right="-430"/>
        <w:rPr>
          <w:rFonts w:ascii="Times New Roman" w:hAnsi="Times New Roman" w:cs="Times New Roman"/>
          <w:b/>
          <w:bCs/>
          <w:sz w:val="28"/>
          <w:szCs w:val="28"/>
          <w:lang w:val="ru-RU"/>
        </w:rPr>
      </w:pPr>
      <w:r>
        <w:rPr>
          <w:rFonts w:ascii="Times New Roman" w:hAnsi="Times New Roman" w:cs="Times New Roman"/>
          <w:b/>
          <w:bCs/>
          <w:sz w:val="28"/>
          <w:szCs w:val="28"/>
          <w:lang w:val="ru-RU"/>
        </w:rPr>
        <w:t>5.2. Безработица. Политика государства в области занятости</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w:t>
      </w:r>
    </w:p>
    <w:p w:rsidR="002549C5" w:rsidRDefault="002549C5">
      <w:pPr>
        <w:widowControl w:val="0"/>
        <w:tabs>
          <w:tab w:val="left" w:leader="dot" w:pos="10065"/>
        </w:tabs>
        <w:autoSpaceDE w:val="0"/>
        <w:autoSpaceDN w:val="0"/>
        <w:adjustRightInd w:val="0"/>
        <w:spacing w:after="0" w:line="360" w:lineRule="auto"/>
        <w:ind w:right="-43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5.3. Наемный труд и профессиональные союзы</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p w:rsidR="002549C5" w:rsidRDefault="002549C5">
      <w:pPr>
        <w:widowControl w:val="0"/>
        <w:tabs>
          <w:tab w:val="left" w:leader="dot" w:pos="10065"/>
        </w:tabs>
        <w:overflowPunct w:val="0"/>
        <w:autoSpaceDE w:val="0"/>
        <w:autoSpaceDN w:val="0"/>
        <w:adjustRightInd w:val="0"/>
        <w:spacing w:after="0" w:line="360" w:lineRule="auto"/>
        <w:ind w:left="280" w:right="-430"/>
        <w:rPr>
          <w:rFonts w:ascii="Times New Roman" w:hAnsi="Times New Roman" w:cs="Times New Roman"/>
          <w:sz w:val="28"/>
          <w:szCs w:val="28"/>
          <w:lang w:val="ru-RU"/>
        </w:rPr>
      </w:pPr>
    </w:p>
    <w:p w:rsidR="002549C5" w:rsidRDefault="002549C5">
      <w:pPr>
        <w:widowControl w:val="0"/>
        <w:numPr>
          <w:ilvl w:val="1"/>
          <w:numId w:val="12"/>
        </w:numPr>
        <w:tabs>
          <w:tab w:val="num" w:pos="3600"/>
          <w:tab w:val="left" w:leader="dot" w:pos="10065"/>
        </w:tabs>
        <w:overflowPunct w:val="0"/>
        <w:autoSpaceDE w:val="0"/>
        <w:autoSpaceDN w:val="0"/>
        <w:adjustRightInd w:val="0"/>
        <w:spacing w:after="0" w:line="360" w:lineRule="auto"/>
        <w:ind w:left="3600" w:right="-430" w:hanging="351"/>
        <w:jc w:val="both"/>
        <w:rPr>
          <w:rFonts w:ascii="Times New Roman" w:hAnsi="Times New Roman" w:cs="Times New Roman"/>
          <w:b/>
          <w:bCs/>
          <w:sz w:val="28"/>
          <w:szCs w:val="28"/>
        </w:rPr>
      </w:pPr>
      <w:r>
        <w:rPr>
          <w:rFonts w:ascii="Times New Roman" w:hAnsi="Times New Roman" w:cs="Times New Roman"/>
          <w:b/>
          <w:bCs/>
          <w:sz w:val="28"/>
          <w:szCs w:val="28"/>
        </w:rPr>
        <w:t>Деньги и банки</w:t>
      </w:r>
    </w:p>
    <w:p w:rsidR="002549C5" w:rsidRDefault="002549C5">
      <w:pPr>
        <w:widowControl w:val="0"/>
        <w:numPr>
          <w:ilvl w:val="0"/>
          <w:numId w:val="13"/>
        </w:numPr>
        <w:tabs>
          <w:tab w:val="clear" w:pos="720"/>
          <w:tab w:val="num" w:pos="2880"/>
          <w:tab w:val="left" w:leader="dot" w:pos="10065"/>
        </w:tabs>
        <w:overflowPunct w:val="0"/>
        <w:autoSpaceDE w:val="0"/>
        <w:autoSpaceDN w:val="0"/>
        <w:adjustRightInd w:val="0"/>
        <w:spacing w:after="0" w:line="360" w:lineRule="auto"/>
        <w:ind w:left="2880" w:right="-430" w:hanging="559"/>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Деньги и их роль в экономике </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p w:rsidR="002549C5" w:rsidRDefault="002549C5">
      <w:pPr>
        <w:widowControl w:val="0"/>
        <w:tabs>
          <w:tab w:val="left" w:leader="dot" w:pos="10065"/>
        </w:tabs>
        <w:autoSpaceDE w:val="0"/>
        <w:autoSpaceDN w:val="0"/>
        <w:adjustRightInd w:val="0"/>
        <w:spacing w:after="0" w:line="360" w:lineRule="auto"/>
        <w:ind w:left="2920" w:right="-430"/>
        <w:rPr>
          <w:rFonts w:ascii="Times New Roman" w:hAnsi="Times New Roman" w:cs="Times New Roman"/>
          <w:b/>
          <w:bCs/>
          <w:sz w:val="28"/>
          <w:szCs w:val="28"/>
          <w:lang w:val="ru-RU"/>
        </w:rPr>
      </w:pPr>
      <w:r>
        <w:rPr>
          <w:rFonts w:ascii="Times New Roman" w:hAnsi="Times New Roman" w:cs="Times New Roman"/>
          <w:b/>
          <w:bCs/>
          <w:sz w:val="28"/>
          <w:szCs w:val="28"/>
          <w:lang w:val="ru-RU"/>
        </w:rPr>
        <w:t>6.2. Банковская система</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left="940" w:right="-430"/>
        <w:rPr>
          <w:rFonts w:ascii="Times New Roman" w:hAnsi="Times New Roman" w:cs="Times New Roman"/>
          <w:b/>
          <w:bCs/>
          <w:sz w:val="28"/>
          <w:szCs w:val="28"/>
          <w:lang w:val="ru-RU"/>
        </w:rPr>
      </w:pPr>
    </w:p>
    <w:p w:rsidR="002549C5" w:rsidRDefault="002549C5">
      <w:pPr>
        <w:widowControl w:val="0"/>
        <w:tabs>
          <w:tab w:val="left" w:leader="dot" w:pos="10065"/>
        </w:tabs>
        <w:autoSpaceDE w:val="0"/>
        <w:autoSpaceDN w:val="0"/>
        <w:adjustRightInd w:val="0"/>
        <w:spacing w:after="0" w:line="360" w:lineRule="auto"/>
        <w:ind w:left="940" w:right="-430"/>
        <w:rPr>
          <w:rFonts w:ascii="Times New Roman" w:hAnsi="Times New Roman" w:cs="Times New Roman"/>
          <w:b/>
          <w:bCs/>
          <w:sz w:val="28"/>
          <w:szCs w:val="28"/>
          <w:lang w:val="ru-RU"/>
        </w:rPr>
      </w:pPr>
      <w:r>
        <w:rPr>
          <w:rFonts w:ascii="Times New Roman" w:hAnsi="Times New Roman" w:cs="Times New Roman"/>
          <w:b/>
          <w:bCs/>
          <w:sz w:val="28"/>
          <w:szCs w:val="28"/>
          <w:lang w:val="ru-RU"/>
        </w:rPr>
        <w:t>6.3. Ценные бумаги: акции, облигации. Фондовый рынок</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p w:rsidR="002549C5" w:rsidRDefault="002549C5">
      <w:pPr>
        <w:widowControl w:val="0"/>
        <w:autoSpaceDE w:val="0"/>
        <w:autoSpaceDN w:val="0"/>
        <w:adjustRightInd w:val="0"/>
        <w:spacing w:after="0" w:line="360" w:lineRule="auto"/>
        <w:ind w:left="1680"/>
        <w:rPr>
          <w:rFonts w:ascii="Times New Roman" w:hAnsi="Times New Roman" w:cs="Times New Roman"/>
          <w:b/>
          <w:bCs/>
          <w:sz w:val="28"/>
          <w:szCs w:val="28"/>
          <w:lang w:val="ru-RU"/>
        </w:rPr>
      </w:pPr>
      <w:r>
        <w:rPr>
          <w:rFonts w:ascii="Times New Roman" w:hAnsi="Times New Roman" w:cs="Times New Roman"/>
          <w:b/>
          <w:bCs/>
          <w:sz w:val="28"/>
          <w:szCs w:val="28"/>
          <w:lang w:val="ru-RU"/>
        </w:rPr>
        <w:t>6.4. Инфляция и ее социальные последствия</w:t>
      </w:r>
    </w:p>
    <w:p w:rsidR="002549C5" w:rsidRDefault="002549C5">
      <w:pPr>
        <w:widowControl w:val="0"/>
        <w:overflowPunct w:val="0"/>
        <w:autoSpaceDE w:val="0"/>
        <w:autoSpaceDN w:val="0"/>
        <w:adjustRightInd w:val="0"/>
        <w:spacing w:after="0" w:line="360" w:lineRule="auto"/>
        <w:ind w:firstLine="283"/>
        <w:jc w:val="both"/>
        <w:rPr>
          <w:rFonts w:ascii="Times New Roman" w:hAnsi="Times New Roman" w:cs="Times New Roman"/>
          <w:sz w:val="28"/>
          <w:szCs w:val="28"/>
          <w:lang w:val="ru-RU"/>
        </w:rPr>
      </w:pPr>
      <w:r>
        <w:rPr>
          <w:rFonts w:ascii="Times New Roman" w:hAnsi="Times New Roman" w:cs="Times New Roman"/>
          <w:sz w:val="28"/>
          <w:szCs w:val="28"/>
          <w:lang w:val="ru-RU"/>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p w:rsidR="002549C5" w:rsidRDefault="002549C5">
      <w:pPr>
        <w:widowControl w:val="0"/>
        <w:tabs>
          <w:tab w:val="left" w:leader="dot" w:pos="10065"/>
        </w:tabs>
        <w:autoSpaceDE w:val="0"/>
        <w:autoSpaceDN w:val="0"/>
        <w:adjustRightInd w:val="0"/>
        <w:spacing w:after="0" w:line="360" w:lineRule="auto"/>
        <w:ind w:left="280" w:right="-430"/>
        <w:rPr>
          <w:rFonts w:ascii="Times New Roman" w:hAnsi="Times New Roman" w:cs="Times New Roman"/>
          <w:sz w:val="28"/>
          <w:szCs w:val="28"/>
          <w:lang w:val="ru-RU"/>
        </w:rPr>
      </w:pPr>
      <w:r>
        <w:rPr>
          <w:rFonts w:ascii="Times New Roman" w:hAnsi="Times New Roman" w:cs="Times New Roman"/>
          <w:b/>
          <w:bCs/>
          <w:sz w:val="28"/>
          <w:szCs w:val="28"/>
          <w:lang w:val="ru-RU"/>
        </w:rPr>
        <w:t>Практические занятия</w:t>
      </w:r>
    </w:p>
    <w:p w:rsidR="002549C5" w:rsidRDefault="002549C5">
      <w:pPr>
        <w:widowControl w:val="0"/>
        <w:overflowPunct w:val="0"/>
        <w:autoSpaceDE w:val="0"/>
        <w:autoSpaceDN w:val="0"/>
        <w:adjustRightInd w:val="0"/>
        <w:spacing w:after="0" w:line="360" w:lineRule="auto"/>
        <w:ind w:firstLine="283"/>
        <w:jc w:val="both"/>
        <w:rPr>
          <w:rFonts w:ascii="Times New Roman" w:hAnsi="Times New Roman" w:cs="Times New Roman"/>
          <w:sz w:val="28"/>
          <w:szCs w:val="28"/>
        </w:rPr>
      </w:pPr>
      <w:r>
        <w:rPr>
          <w:rFonts w:ascii="Times New Roman" w:hAnsi="Times New Roman" w:cs="Times New Roman"/>
          <w:sz w:val="28"/>
          <w:szCs w:val="28"/>
          <w:lang w:val="ru-RU"/>
        </w:rPr>
        <w:t>Расчет темпов инфляции</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p>
    <w:p w:rsidR="002549C5" w:rsidRDefault="002549C5">
      <w:pPr>
        <w:widowControl w:val="0"/>
        <w:numPr>
          <w:ilvl w:val="1"/>
          <w:numId w:val="14"/>
        </w:numPr>
        <w:tabs>
          <w:tab w:val="clear" w:pos="1440"/>
          <w:tab w:val="num" w:pos="2940"/>
          <w:tab w:val="left" w:leader="dot" w:pos="10065"/>
        </w:tabs>
        <w:overflowPunct w:val="0"/>
        <w:autoSpaceDE w:val="0"/>
        <w:autoSpaceDN w:val="0"/>
        <w:adjustRightInd w:val="0"/>
        <w:spacing w:after="0" w:line="360" w:lineRule="auto"/>
        <w:ind w:left="2940" w:right="-430" w:hanging="342"/>
        <w:jc w:val="both"/>
        <w:rPr>
          <w:rFonts w:ascii="Times New Roman" w:hAnsi="Times New Roman" w:cs="Times New Roman"/>
          <w:b/>
          <w:bCs/>
          <w:sz w:val="28"/>
          <w:szCs w:val="28"/>
        </w:rPr>
      </w:pPr>
      <w:r>
        <w:rPr>
          <w:rFonts w:ascii="Times New Roman" w:hAnsi="Times New Roman" w:cs="Times New Roman"/>
          <w:b/>
          <w:bCs/>
          <w:sz w:val="28"/>
          <w:szCs w:val="28"/>
        </w:rPr>
        <w:t>Государство и экономика</w:t>
      </w:r>
    </w:p>
    <w:p w:rsidR="002549C5" w:rsidRDefault="002549C5">
      <w:pPr>
        <w:widowControl w:val="0"/>
        <w:numPr>
          <w:ilvl w:val="0"/>
          <w:numId w:val="15"/>
        </w:numPr>
        <w:tabs>
          <w:tab w:val="clear" w:pos="720"/>
          <w:tab w:val="num" w:pos="2260"/>
          <w:tab w:val="left" w:leader="dot" w:pos="10065"/>
        </w:tabs>
        <w:overflowPunct w:val="0"/>
        <w:autoSpaceDE w:val="0"/>
        <w:autoSpaceDN w:val="0"/>
        <w:adjustRightInd w:val="0"/>
        <w:spacing w:after="0" w:line="360" w:lineRule="auto"/>
        <w:ind w:left="2260" w:right="-430" w:hanging="558"/>
        <w:jc w:val="both"/>
        <w:rPr>
          <w:rFonts w:ascii="Times New Roman" w:hAnsi="Times New Roman" w:cs="Times New Roman"/>
          <w:b/>
          <w:bCs/>
          <w:sz w:val="28"/>
          <w:szCs w:val="28"/>
        </w:rPr>
      </w:pPr>
      <w:r>
        <w:rPr>
          <w:rFonts w:ascii="Times New Roman" w:hAnsi="Times New Roman" w:cs="Times New Roman"/>
          <w:b/>
          <w:bCs/>
          <w:sz w:val="28"/>
          <w:szCs w:val="28"/>
        </w:rPr>
        <w:t>Роль</w:t>
      </w:r>
      <w:r>
        <w:rPr>
          <w:rFonts w:ascii="Times New Roman" w:hAnsi="Times New Roman" w:cs="Times New Roman"/>
          <w:b/>
          <w:bCs/>
          <w:sz w:val="28"/>
          <w:szCs w:val="28"/>
          <w:lang w:val="ru-RU"/>
        </w:rPr>
        <w:t xml:space="preserve"> </w:t>
      </w:r>
      <w:r>
        <w:rPr>
          <w:rFonts w:ascii="Times New Roman" w:hAnsi="Times New Roman" w:cs="Times New Roman"/>
          <w:b/>
          <w:bCs/>
          <w:sz w:val="28"/>
          <w:szCs w:val="28"/>
        </w:rPr>
        <w:t>государства в развитии</w:t>
      </w:r>
      <w:r>
        <w:rPr>
          <w:rFonts w:ascii="Times New Roman" w:hAnsi="Times New Roman" w:cs="Times New Roman"/>
          <w:b/>
          <w:bCs/>
          <w:sz w:val="28"/>
          <w:szCs w:val="28"/>
          <w:lang w:val="ru-RU"/>
        </w:rPr>
        <w:t xml:space="preserve"> </w:t>
      </w:r>
      <w:r>
        <w:rPr>
          <w:rFonts w:ascii="Times New Roman" w:hAnsi="Times New Roman" w:cs="Times New Roman"/>
          <w:b/>
          <w:bCs/>
          <w:sz w:val="28"/>
          <w:szCs w:val="28"/>
        </w:rPr>
        <w:t>экономики</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p w:rsidR="002549C5" w:rsidRDefault="002549C5">
      <w:pPr>
        <w:widowControl w:val="0"/>
        <w:tabs>
          <w:tab w:val="left" w:leader="dot" w:pos="10065"/>
        </w:tabs>
        <w:autoSpaceDE w:val="0"/>
        <w:autoSpaceDN w:val="0"/>
        <w:adjustRightInd w:val="0"/>
        <w:spacing w:after="0" w:line="360" w:lineRule="auto"/>
        <w:ind w:left="2500" w:right="-430"/>
        <w:rPr>
          <w:rFonts w:ascii="Times New Roman" w:hAnsi="Times New Roman" w:cs="Times New Roman"/>
          <w:b/>
          <w:bCs/>
          <w:sz w:val="28"/>
          <w:szCs w:val="28"/>
          <w:lang w:val="ru-RU"/>
        </w:rPr>
      </w:pPr>
      <w:r>
        <w:rPr>
          <w:rFonts w:ascii="Times New Roman" w:hAnsi="Times New Roman" w:cs="Times New Roman"/>
          <w:b/>
          <w:bCs/>
          <w:sz w:val="28"/>
          <w:szCs w:val="28"/>
          <w:lang w:val="ru-RU"/>
        </w:rPr>
        <w:t>7.2. Налоги и налогообложение</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p w:rsidR="002549C5" w:rsidRDefault="002549C5">
      <w:pPr>
        <w:widowControl w:val="0"/>
        <w:tabs>
          <w:tab w:val="left" w:leader="dot" w:pos="10065"/>
        </w:tabs>
        <w:autoSpaceDE w:val="0"/>
        <w:autoSpaceDN w:val="0"/>
        <w:adjustRightInd w:val="0"/>
        <w:spacing w:after="0" w:line="360" w:lineRule="auto"/>
        <w:ind w:left="680" w:right="-430"/>
        <w:rPr>
          <w:rFonts w:ascii="Times New Roman" w:hAnsi="Times New Roman" w:cs="Times New Roman"/>
          <w:b/>
          <w:bCs/>
          <w:sz w:val="28"/>
          <w:szCs w:val="28"/>
          <w:lang w:val="ru-RU"/>
        </w:rPr>
      </w:pPr>
      <w:r>
        <w:rPr>
          <w:rFonts w:ascii="Times New Roman" w:hAnsi="Times New Roman" w:cs="Times New Roman"/>
          <w:b/>
          <w:bCs/>
          <w:sz w:val="28"/>
          <w:szCs w:val="28"/>
          <w:lang w:val="ru-RU"/>
        </w:rPr>
        <w:t>7.3. Государственный бюджет. Дефицит и профицит бюджета</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p w:rsidR="002549C5" w:rsidRDefault="002549C5">
      <w:pPr>
        <w:widowControl w:val="0"/>
        <w:tabs>
          <w:tab w:val="left" w:leader="dot" w:pos="10065"/>
        </w:tabs>
        <w:overflowPunct w:val="0"/>
        <w:autoSpaceDE w:val="0"/>
        <w:autoSpaceDN w:val="0"/>
        <w:adjustRightInd w:val="0"/>
        <w:spacing w:after="0" w:line="360" w:lineRule="auto"/>
        <w:ind w:left="280" w:right="-43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Практические занятия </w:t>
      </w:r>
    </w:p>
    <w:p w:rsidR="002549C5" w:rsidRDefault="002549C5">
      <w:pPr>
        <w:widowControl w:val="0"/>
        <w:tabs>
          <w:tab w:val="left" w:leader="dot" w:pos="10065"/>
        </w:tabs>
        <w:overflowPunct w:val="0"/>
        <w:autoSpaceDE w:val="0"/>
        <w:autoSpaceDN w:val="0"/>
        <w:adjustRightInd w:val="0"/>
        <w:spacing w:after="0" w:line="360" w:lineRule="auto"/>
        <w:ind w:right="-430" w:firstLine="283"/>
        <w:rPr>
          <w:rFonts w:ascii="Times New Roman" w:hAnsi="Times New Roman" w:cs="Times New Roman"/>
          <w:sz w:val="28"/>
          <w:szCs w:val="28"/>
          <w:lang w:val="ru-RU"/>
        </w:rPr>
      </w:pPr>
      <w:r>
        <w:rPr>
          <w:rFonts w:ascii="Times New Roman" w:hAnsi="Times New Roman" w:cs="Times New Roman"/>
          <w:sz w:val="28"/>
          <w:szCs w:val="28"/>
          <w:lang w:val="ru-RU"/>
        </w:rPr>
        <w:t>Дать анализ Федерального закона «О государственном бюджете РФ» на текущий год. Обратить внимание на статьи, выделенные на социальные расходы.</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left="620" w:right="-430"/>
        <w:rPr>
          <w:rFonts w:ascii="Times New Roman" w:hAnsi="Times New Roman" w:cs="Times New Roman"/>
          <w:b/>
          <w:bCs/>
          <w:sz w:val="28"/>
          <w:szCs w:val="28"/>
          <w:lang w:val="ru-RU"/>
        </w:rPr>
      </w:pPr>
      <w:r>
        <w:rPr>
          <w:rFonts w:ascii="Times New Roman" w:hAnsi="Times New Roman" w:cs="Times New Roman"/>
          <w:b/>
          <w:bCs/>
          <w:sz w:val="28"/>
          <w:szCs w:val="28"/>
          <w:lang w:val="ru-RU"/>
        </w:rPr>
        <w:t>7.4. Показатели экономического роста. Экономические циклы</w:t>
      </w:r>
    </w:p>
    <w:p w:rsidR="002549C5" w:rsidRDefault="002549C5">
      <w:pPr>
        <w:widowControl w:val="0"/>
        <w:tabs>
          <w:tab w:val="left" w:leader="dot" w:pos="10065"/>
        </w:tabs>
        <w:autoSpaceDE w:val="0"/>
        <w:autoSpaceDN w:val="0"/>
        <w:adjustRightInd w:val="0"/>
        <w:spacing w:after="0" w:line="360" w:lineRule="auto"/>
        <w:ind w:left="280" w:right="-430"/>
        <w:rPr>
          <w:rFonts w:ascii="Times New Roman" w:hAnsi="Times New Roman" w:cs="Times New Roman"/>
          <w:sz w:val="28"/>
          <w:szCs w:val="28"/>
          <w:lang w:val="ru-RU"/>
        </w:rPr>
      </w:pPr>
      <w:r>
        <w:rPr>
          <w:rFonts w:ascii="Times New Roman" w:hAnsi="Times New Roman" w:cs="Times New Roman"/>
          <w:sz w:val="28"/>
          <w:szCs w:val="28"/>
          <w:lang w:val="ru-RU"/>
        </w:rPr>
        <w:t xml:space="preserve">Понятие валового внутреннего продукта (ВВП).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 </w:t>
      </w:r>
    </w:p>
    <w:p w:rsidR="002549C5" w:rsidRDefault="002549C5">
      <w:pPr>
        <w:widowControl w:val="0"/>
        <w:tabs>
          <w:tab w:val="left" w:leader="dot" w:pos="10065"/>
        </w:tabs>
        <w:autoSpaceDE w:val="0"/>
        <w:autoSpaceDN w:val="0"/>
        <w:adjustRightInd w:val="0"/>
        <w:spacing w:after="0" w:line="360" w:lineRule="auto"/>
        <w:ind w:left="1100" w:right="-430"/>
        <w:rPr>
          <w:rFonts w:ascii="Times New Roman" w:hAnsi="Times New Roman" w:cs="Times New Roman"/>
          <w:b/>
          <w:bCs/>
          <w:sz w:val="28"/>
          <w:szCs w:val="28"/>
          <w:lang w:val="ru-RU"/>
        </w:rPr>
      </w:pPr>
      <w:r>
        <w:rPr>
          <w:rFonts w:ascii="Times New Roman" w:hAnsi="Times New Roman" w:cs="Times New Roman"/>
          <w:b/>
          <w:bCs/>
          <w:sz w:val="28"/>
          <w:szCs w:val="28"/>
          <w:lang w:val="ru-RU"/>
        </w:rPr>
        <w:t>7.5. Основы денежно-кредитной политики государства</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 </w:t>
      </w:r>
    </w:p>
    <w:p w:rsidR="002549C5" w:rsidRDefault="002549C5">
      <w:pPr>
        <w:widowControl w:val="0"/>
        <w:numPr>
          <w:ilvl w:val="1"/>
          <w:numId w:val="18"/>
        </w:numPr>
        <w:tabs>
          <w:tab w:val="clear" w:pos="1440"/>
          <w:tab w:val="num" w:pos="2780"/>
          <w:tab w:val="left" w:leader="dot" w:pos="10065"/>
        </w:tabs>
        <w:overflowPunct w:val="0"/>
        <w:autoSpaceDE w:val="0"/>
        <w:autoSpaceDN w:val="0"/>
        <w:adjustRightInd w:val="0"/>
        <w:spacing w:after="0" w:line="360" w:lineRule="auto"/>
        <w:ind w:left="2780" w:right="-430" w:hanging="342"/>
        <w:jc w:val="both"/>
        <w:rPr>
          <w:rFonts w:ascii="Times New Roman" w:hAnsi="Times New Roman" w:cs="Times New Roman"/>
          <w:b/>
          <w:bCs/>
          <w:sz w:val="28"/>
          <w:szCs w:val="28"/>
        </w:rPr>
      </w:pPr>
      <w:r>
        <w:rPr>
          <w:rFonts w:ascii="Times New Roman" w:hAnsi="Times New Roman" w:cs="Times New Roman"/>
          <w:b/>
          <w:bCs/>
          <w:sz w:val="28"/>
          <w:szCs w:val="28"/>
        </w:rPr>
        <w:t>Международная</w:t>
      </w:r>
      <w:r>
        <w:rPr>
          <w:rFonts w:ascii="Times New Roman" w:hAnsi="Times New Roman" w:cs="Times New Roman"/>
          <w:b/>
          <w:bCs/>
          <w:sz w:val="28"/>
          <w:szCs w:val="28"/>
          <w:lang w:val="ru-RU"/>
        </w:rPr>
        <w:t xml:space="preserve"> </w:t>
      </w:r>
      <w:r>
        <w:rPr>
          <w:rFonts w:ascii="Times New Roman" w:hAnsi="Times New Roman" w:cs="Times New Roman"/>
          <w:b/>
          <w:bCs/>
          <w:sz w:val="28"/>
          <w:szCs w:val="28"/>
        </w:rPr>
        <w:t>экономика</w:t>
      </w:r>
    </w:p>
    <w:p w:rsidR="002549C5" w:rsidRDefault="002549C5">
      <w:pPr>
        <w:widowControl w:val="0"/>
        <w:numPr>
          <w:ilvl w:val="0"/>
          <w:numId w:val="19"/>
        </w:numPr>
        <w:tabs>
          <w:tab w:val="clear" w:pos="720"/>
          <w:tab w:val="num" w:pos="1587"/>
          <w:tab w:val="left" w:leader="dot" w:pos="10065"/>
        </w:tabs>
        <w:overflowPunct w:val="0"/>
        <w:autoSpaceDE w:val="0"/>
        <w:autoSpaceDN w:val="0"/>
        <w:adjustRightInd w:val="0"/>
        <w:spacing w:after="0" w:line="360" w:lineRule="auto"/>
        <w:ind w:left="2960" w:right="-430" w:hanging="1933"/>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Международная торговля — индикатор интеграции национальных экономик </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p w:rsidR="002549C5" w:rsidRDefault="002549C5">
      <w:pPr>
        <w:widowControl w:val="0"/>
        <w:tabs>
          <w:tab w:val="left" w:leader="dot" w:pos="10065"/>
        </w:tabs>
        <w:autoSpaceDE w:val="0"/>
        <w:autoSpaceDN w:val="0"/>
        <w:adjustRightInd w:val="0"/>
        <w:spacing w:after="0" w:line="360" w:lineRule="auto"/>
        <w:ind w:left="2200" w:right="-430"/>
        <w:rPr>
          <w:rFonts w:ascii="Times New Roman" w:hAnsi="Times New Roman" w:cs="Times New Roman"/>
          <w:b/>
          <w:bCs/>
          <w:sz w:val="28"/>
          <w:szCs w:val="28"/>
          <w:lang w:val="ru-RU"/>
        </w:rPr>
      </w:pPr>
      <w:r>
        <w:rPr>
          <w:rFonts w:ascii="Times New Roman" w:hAnsi="Times New Roman" w:cs="Times New Roman"/>
          <w:b/>
          <w:bCs/>
          <w:sz w:val="28"/>
          <w:szCs w:val="28"/>
          <w:lang w:val="ru-RU"/>
        </w:rPr>
        <w:t>8.2. Валюта. Обменные курсы валют</w:t>
      </w: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p w:rsidR="002549C5" w:rsidRDefault="002549C5">
      <w:pPr>
        <w:widowControl w:val="0"/>
        <w:tabs>
          <w:tab w:val="left" w:leader="dot" w:pos="10065"/>
        </w:tabs>
        <w:autoSpaceDE w:val="0"/>
        <w:autoSpaceDN w:val="0"/>
        <w:adjustRightInd w:val="0"/>
        <w:spacing w:after="0" w:line="360" w:lineRule="auto"/>
        <w:ind w:right="-43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8.3. Глобализация мировой экономики</w:t>
      </w:r>
    </w:p>
    <w:p w:rsidR="002549C5" w:rsidRDefault="002549C5">
      <w:pPr>
        <w:widowControl w:val="0"/>
        <w:tabs>
          <w:tab w:val="left" w:leader="dot" w:pos="10065"/>
        </w:tabs>
        <w:autoSpaceDE w:val="0"/>
        <w:autoSpaceDN w:val="0"/>
        <w:adjustRightInd w:val="0"/>
        <w:spacing w:after="0" w:line="360" w:lineRule="auto"/>
        <w:ind w:left="280" w:right="-430"/>
        <w:rPr>
          <w:rFonts w:ascii="Times New Roman" w:hAnsi="Times New Roman" w:cs="Times New Roman"/>
          <w:sz w:val="28"/>
          <w:szCs w:val="28"/>
          <w:lang w:val="ru-RU"/>
        </w:rPr>
      </w:pPr>
      <w:r>
        <w:rPr>
          <w:rFonts w:ascii="Times New Roman" w:hAnsi="Times New Roman" w:cs="Times New Roman"/>
          <w:sz w:val="28"/>
          <w:szCs w:val="28"/>
          <w:lang w:val="ru-RU"/>
        </w:rPr>
        <w:t>Глобальные экономические проблемы.</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left="1360" w:right="-430"/>
        <w:rPr>
          <w:rFonts w:ascii="Times New Roman" w:hAnsi="Times New Roman" w:cs="Times New Roman"/>
          <w:b/>
          <w:bCs/>
          <w:sz w:val="28"/>
          <w:szCs w:val="28"/>
          <w:lang w:val="ru-RU"/>
        </w:rPr>
      </w:pPr>
      <w:r>
        <w:rPr>
          <w:rFonts w:ascii="Times New Roman" w:hAnsi="Times New Roman" w:cs="Times New Roman"/>
          <w:b/>
          <w:bCs/>
          <w:sz w:val="28"/>
          <w:szCs w:val="28"/>
          <w:lang w:val="ru-RU"/>
        </w:rPr>
        <w:t>8.4. Особенности современной экономики России</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left="280" w:right="-430"/>
        <w:rPr>
          <w:rFonts w:ascii="Times New Roman" w:hAnsi="Times New Roman" w:cs="Times New Roman"/>
          <w:sz w:val="28"/>
          <w:szCs w:val="28"/>
          <w:lang w:val="ru-RU"/>
        </w:rPr>
      </w:pPr>
      <w:r>
        <w:rPr>
          <w:rFonts w:ascii="Times New Roman" w:hAnsi="Times New Roman" w:cs="Times New Roman"/>
          <w:sz w:val="28"/>
          <w:szCs w:val="28"/>
          <w:lang w:val="ru-RU"/>
        </w:rPr>
        <w:t xml:space="preserve">Экономические реформы в России. Экономический рост. Инвестиционный климат в современной России. Россия и мировая экономика. </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autoSpaceDE w:val="0"/>
        <w:autoSpaceDN w:val="0"/>
        <w:adjustRightInd w:val="0"/>
        <w:spacing w:after="0" w:line="360" w:lineRule="auto"/>
        <w:ind w:left="320" w:right="-430"/>
        <w:rPr>
          <w:rFonts w:ascii="Times New Roman" w:hAnsi="Times New Roman" w:cs="Times New Roman"/>
          <w:b/>
          <w:bCs/>
          <w:sz w:val="28"/>
          <w:szCs w:val="28"/>
          <w:lang w:val="ru-RU"/>
        </w:rPr>
      </w:pPr>
      <w:r>
        <w:rPr>
          <w:rFonts w:ascii="Times New Roman" w:hAnsi="Times New Roman" w:cs="Times New Roman"/>
          <w:b/>
          <w:bCs/>
          <w:sz w:val="28"/>
          <w:szCs w:val="28"/>
          <w:lang w:val="ru-RU"/>
        </w:rPr>
        <w:t>Примерные темы рефератов (докладов), индивидуальных проектов</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Лауреаты Нобелевской премии по экономике и их вклад в развитие экономической мысли. </w:t>
      </w: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Организация предпринимательской деятельности. Проблемы ее реализации на современном этапе развития. </w:t>
      </w: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Роль малого бизнеса в развитии экономики РФ (региона, муниципального образования). </w:t>
      </w: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Фискальная (налоговая) политика и ее роль в стабилизации экономики. </w:t>
      </w: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Бюджетный дефицит и концепции его регулирования. </w:t>
      </w: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Уровень жизни: понятие и факторы, его определяющие. </w:t>
      </w: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Экономические кризисы в истории России. </w:t>
      </w: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Центральный банк РФ и его роль. </w:t>
      </w: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Особенности миграционных процессов во второй половине ХХ века. </w:t>
      </w: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Проблемы вступления России в ВТО. </w:t>
      </w: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rPr>
      </w:pPr>
      <w:r>
        <w:rPr>
          <w:rFonts w:ascii="Times New Roman" w:hAnsi="Times New Roman" w:cs="Times New Roman"/>
          <w:sz w:val="28"/>
          <w:szCs w:val="28"/>
        </w:rPr>
        <w:t>Россия</w:t>
      </w:r>
      <w:r>
        <w:rPr>
          <w:rFonts w:ascii="Times New Roman" w:hAnsi="Times New Roman" w:cs="Times New Roman"/>
          <w:sz w:val="28"/>
          <w:szCs w:val="28"/>
          <w:lang w:val="ru-RU"/>
        </w:rPr>
        <w:t xml:space="preserve"> </w:t>
      </w:r>
      <w:r>
        <w:rPr>
          <w:rFonts w:ascii="Times New Roman" w:hAnsi="Times New Roman" w:cs="Times New Roman"/>
          <w:sz w:val="28"/>
          <w:szCs w:val="28"/>
        </w:rPr>
        <w:t>на</w:t>
      </w:r>
      <w:r>
        <w:rPr>
          <w:rFonts w:ascii="Times New Roman" w:hAnsi="Times New Roman" w:cs="Times New Roman"/>
          <w:sz w:val="28"/>
          <w:szCs w:val="28"/>
          <w:lang w:val="ru-RU"/>
        </w:rPr>
        <w:t xml:space="preserve"> </w:t>
      </w:r>
      <w:r>
        <w:rPr>
          <w:rFonts w:ascii="Times New Roman" w:hAnsi="Times New Roman" w:cs="Times New Roman"/>
          <w:sz w:val="28"/>
          <w:szCs w:val="28"/>
        </w:rPr>
        <w:t>рынке</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технологий. </w:t>
      </w: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Финансовый кризис 1998 года в России. </w:t>
      </w: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Проблемы европейской интеграции: углубление и расширение ЕС. </w:t>
      </w: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Электронные рынки как феномен мировой экономики. </w:t>
      </w:r>
    </w:p>
    <w:p w:rsidR="002549C5" w:rsidRDefault="002549C5">
      <w:pPr>
        <w:widowControl w:val="0"/>
        <w:numPr>
          <w:ilvl w:val="0"/>
          <w:numId w:val="21"/>
        </w:numPr>
        <w:tabs>
          <w:tab w:val="clear" w:pos="720"/>
          <w:tab w:val="num" w:pos="560"/>
          <w:tab w:val="left" w:leader="dot" w:pos="10065"/>
        </w:tabs>
        <w:overflowPunct w:val="0"/>
        <w:autoSpaceDE w:val="0"/>
        <w:autoSpaceDN w:val="0"/>
        <w:adjustRightInd w:val="0"/>
        <w:spacing w:after="0" w:line="360" w:lineRule="auto"/>
        <w:ind w:left="560" w:right="-430" w:hanging="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Оффшорный бизнес и его роль в экономике России. </w:t>
      </w:r>
    </w:p>
    <w:p w:rsidR="002549C5" w:rsidRDefault="002549C5">
      <w:pPr>
        <w:widowControl w:val="0"/>
        <w:numPr>
          <w:ilvl w:val="0"/>
          <w:numId w:val="21"/>
        </w:numPr>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Внешний долг России и проблемы его урегулирования. </w:t>
      </w:r>
    </w:p>
    <w:p w:rsidR="002549C5" w:rsidRDefault="002549C5">
      <w:pPr>
        <w:widowControl w:val="0"/>
        <w:numPr>
          <w:ilvl w:val="0"/>
          <w:numId w:val="21"/>
        </w:numPr>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Мировой опыт свободных экономических зон. </w:t>
      </w:r>
    </w:p>
    <w:p w:rsidR="002549C5" w:rsidRDefault="002549C5">
      <w:pPr>
        <w:widowControl w:val="0"/>
        <w:numPr>
          <w:ilvl w:val="0"/>
          <w:numId w:val="21"/>
        </w:numPr>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Возникновение и эволюция денег на Руси. </w:t>
      </w:r>
    </w:p>
    <w:p w:rsidR="002549C5" w:rsidRDefault="002549C5">
      <w:pPr>
        <w:widowControl w:val="0"/>
        <w:numPr>
          <w:ilvl w:val="0"/>
          <w:numId w:val="21"/>
        </w:numPr>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rPr>
      </w:pPr>
      <w:r>
        <w:rPr>
          <w:rFonts w:ascii="Times New Roman" w:hAnsi="Times New Roman" w:cs="Times New Roman"/>
          <w:sz w:val="28"/>
          <w:szCs w:val="28"/>
        </w:rPr>
        <w:t>Международные</w:t>
      </w:r>
      <w:r>
        <w:rPr>
          <w:rFonts w:ascii="Times New Roman" w:hAnsi="Times New Roman" w:cs="Times New Roman"/>
          <w:sz w:val="28"/>
          <w:szCs w:val="28"/>
          <w:lang w:val="ru-RU"/>
        </w:rPr>
        <w:t xml:space="preserve"> </w:t>
      </w:r>
      <w:r>
        <w:rPr>
          <w:rFonts w:ascii="Times New Roman" w:hAnsi="Times New Roman" w:cs="Times New Roman"/>
          <w:sz w:val="28"/>
          <w:szCs w:val="28"/>
        </w:rPr>
        <w:t>валютно-финансовые</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организации. </w:t>
      </w:r>
    </w:p>
    <w:p w:rsidR="002549C5" w:rsidRDefault="002549C5">
      <w:pPr>
        <w:widowControl w:val="0"/>
        <w:numPr>
          <w:ilvl w:val="0"/>
          <w:numId w:val="21"/>
        </w:numPr>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sectPr w:rsidR="002549C5">
          <w:pgSz w:w="11906" w:h="16838"/>
          <w:pgMar w:top="1091" w:right="1300" w:bottom="619" w:left="851" w:header="720" w:footer="720" w:gutter="0"/>
          <w:cols w:space="720" w:equalWidth="0">
            <w:col w:w="9749"/>
          </w:cols>
          <w:noEndnote/>
        </w:sectPr>
      </w:pPr>
      <w:r>
        <w:rPr>
          <w:rFonts w:ascii="Times New Roman" w:hAnsi="Times New Roman" w:cs="Times New Roman"/>
          <w:sz w:val="28"/>
          <w:szCs w:val="28"/>
          <w:lang w:val="ru-RU"/>
        </w:rPr>
        <w:t>Теории глобализации (Т.Левитт, Дж.Стиглиц, Ж.П.Аллегре, П.Даниелс)</w:t>
      </w:r>
    </w:p>
    <w:p w:rsidR="002549C5" w:rsidRDefault="002549C5">
      <w:pPr>
        <w:widowControl w:val="0"/>
        <w:autoSpaceDE w:val="0"/>
        <w:autoSpaceDN w:val="0"/>
        <w:adjustRightInd w:val="0"/>
        <w:spacing w:after="0" w:line="240" w:lineRule="auto"/>
        <w:ind w:left="720"/>
        <w:jc w:val="center"/>
        <w:rPr>
          <w:rFonts w:ascii="Times New Roman" w:hAnsi="Times New Roman" w:cs="Times New Roman"/>
          <w:b/>
          <w:bCs/>
          <w:sz w:val="28"/>
          <w:szCs w:val="28"/>
          <w:lang w:val="ru-RU"/>
        </w:rPr>
      </w:pPr>
      <w:bookmarkStart w:id="6" w:name="page21"/>
      <w:bookmarkStart w:id="7" w:name="page23"/>
      <w:bookmarkStart w:id="8" w:name="page25"/>
      <w:bookmarkEnd w:id="6"/>
      <w:bookmarkEnd w:id="7"/>
      <w:bookmarkEnd w:id="8"/>
      <w:r>
        <w:rPr>
          <w:rFonts w:ascii="Times New Roman" w:hAnsi="Times New Roman" w:cs="Times New Roman"/>
          <w:b/>
          <w:bCs/>
          <w:sz w:val="28"/>
          <w:szCs w:val="28"/>
          <w:lang w:val="ru-RU"/>
        </w:rPr>
        <w:t>СОДЕРЖАНИЕ УЧЕБНОЙ ДИСЦИПЛИНЫ</w:t>
      </w: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393"/>
        <w:gridCol w:w="174"/>
        <w:gridCol w:w="141"/>
        <w:gridCol w:w="9781"/>
        <w:gridCol w:w="1276"/>
        <w:gridCol w:w="1417"/>
      </w:tblGrid>
      <w:tr w:rsidR="002549C5">
        <w:trPr>
          <w:trHeight w:val="512"/>
        </w:trPr>
        <w:tc>
          <w:tcPr>
            <w:tcW w:w="255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sz w:val="28"/>
                <w:szCs w:val="28"/>
                <w:lang w:val="ru-RU"/>
              </w:rPr>
              <w:t xml:space="preserve"> </w:t>
            </w:r>
            <w:r>
              <w:rPr>
                <w:rFonts w:ascii="Times New Roman" w:hAnsi="Times New Roman" w:cs="Times New Roman"/>
                <w:sz w:val="28"/>
                <w:szCs w:val="28"/>
              </w:rPr>
              <w:t>разделов и тем</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 лабораторные  работы и практические занятия, самостоятельная работа обучающихся</w:t>
            </w:r>
          </w:p>
        </w:tc>
        <w:tc>
          <w:tcPr>
            <w:tcW w:w="1276"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Объем</w:t>
            </w:r>
            <w:r>
              <w:rPr>
                <w:rFonts w:ascii="Times New Roman" w:hAnsi="Times New Roman" w:cs="Times New Roman"/>
                <w:sz w:val="28"/>
                <w:szCs w:val="28"/>
                <w:lang w:val="ru-RU"/>
              </w:rPr>
              <w:t xml:space="preserve"> </w:t>
            </w:r>
            <w:r>
              <w:rPr>
                <w:rFonts w:ascii="Times New Roman" w:hAnsi="Times New Roman" w:cs="Times New Roman"/>
                <w:sz w:val="28"/>
                <w:szCs w:val="28"/>
              </w:rPr>
              <w:t>часов</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Уровень</w:t>
            </w:r>
            <w:r>
              <w:rPr>
                <w:rFonts w:ascii="Times New Roman" w:hAnsi="Times New Roman" w:cs="Times New Roman"/>
                <w:sz w:val="28"/>
                <w:szCs w:val="28"/>
                <w:lang w:val="ru-RU"/>
              </w:rPr>
              <w:t xml:space="preserve"> </w:t>
            </w:r>
            <w:r>
              <w:rPr>
                <w:rFonts w:ascii="Times New Roman" w:hAnsi="Times New Roman" w:cs="Times New Roman"/>
                <w:sz w:val="28"/>
                <w:szCs w:val="28"/>
              </w:rPr>
              <w:t>освоения</w:t>
            </w:r>
          </w:p>
        </w:tc>
      </w:tr>
      <w:tr w:rsidR="002549C5">
        <w:trPr>
          <w:trHeight w:val="353"/>
        </w:trPr>
        <w:tc>
          <w:tcPr>
            <w:tcW w:w="255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549C5">
        <w:trPr>
          <w:trHeight w:val="353"/>
        </w:trPr>
        <w:tc>
          <w:tcPr>
            <w:tcW w:w="255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Введение</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учебной дисциплины «Экономика» и ее задачи при освоении обучающимися профессий СПО для подготовки специалистов в условиях многообразия и равноправия различных форм собственности. Связь с другими учебными дисциплинами, теорией и практикой рыночной экономики</w:t>
            </w:r>
          </w:p>
        </w:tc>
        <w:tc>
          <w:tcPr>
            <w:tcW w:w="1276"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353"/>
        </w:trPr>
        <w:tc>
          <w:tcPr>
            <w:tcW w:w="13042" w:type="dxa"/>
            <w:gridSpan w:val="5"/>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Раздел №1 Экономика и экономическая наука </w:t>
            </w:r>
          </w:p>
        </w:tc>
        <w:tc>
          <w:tcPr>
            <w:tcW w:w="1276"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11</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20"/>
        </w:trPr>
        <w:tc>
          <w:tcPr>
            <w:tcW w:w="2553"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Тема 1.1.Потребности человека и ограниченность ресурсов </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549C5">
        <w:trPr>
          <w:trHeight w:val="20"/>
        </w:trPr>
        <w:tc>
          <w:tcPr>
            <w:tcW w:w="2553" w:type="dxa"/>
            <w:vMerge/>
            <w:vAlign w:val="center"/>
          </w:tcPr>
          <w:p w:rsidR="002549C5" w:rsidRDefault="002549C5">
            <w:pPr>
              <w:spacing w:after="0" w:line="360" w:lineRule="auto"/>
              <w:rPr>
                <w:rFonts w:ascii="Times New Roman" w:hAnsi="Times New Roman" w:cs="Times New Roman"/>
                <w:sz w:val="28"/>
                <w:szCs w:val="28"/>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1</w:t>
            </w:r>
          </w:p>
        </w:tc>
        <w:tc>
          <w:tcPr>
            <w:tcW w:w="10096"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Понятие экономики. Основные экономические понятия.</w:t>
            </w:r>
          </w:p>
        </w:tc>
        <w:tc>
          <w:tcPr>
            <w:tcW w:w="1276" w:type="dxa"/>
            <w:vAlign w:val="center"/>
          </w:tcPr>
          <w:p w:rsidR="002549C5" w:rsidRDefault="002549C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vAlign w:val="center"/>
          </w:tcPr>
          <w:p w:rsidR="002549C5" w:rsidRDefault="002549C5">
            <w:pPr>
              <w:spacing w:after="0" w:line="360" w:lineRule="auto"/>
              <w:rPr>
                <w:rFonts w:ascii="Times New Roman" w:hAnsi="Times New Roman" w:cs="Times New Roman"/>
                <w:sz w:val="28"/>
                <w:szCs w:val="28"/>
              </w:rPr>
            </w:pPr>
          </w:p>
        </w:tc>
      </w:tr>
      <w:tr w:rsidR="002549C5">
        <w:trPr>
          <w:trHeight w:val="299"/>
        </w:trPr>
        <w:tc>
          <w:tcPr>
            <w:tcW w:w="2553" w:type="dxa"/>
            <w:vMerge/>
            <w:vAlign w:val="center"/>
          </w:tcPr>
          <w:p w:rsidR="002549C5" w:rsidRDefault="002549C5">
            <w:pPr>
              <w:spacing w:after="0" w:line="360" w:lineRule="auto"/>
              <w:rPr>
                <w:rFonts w:ascii="Times New Roman" w:hAnsi="Times New Roman" w:cs="Times New Roman"/>
                <w:sz w:val="28"/>
                <w:szCs w:val="28"/>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0096" w:type="dxa"/>
            <w:gridSpan w:val="3"/>
          </w:tcPr>
          <w:p w:rsidR="002549C5" w:rsidRDefault="002549C5">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Экономические ресурсы</w:t>
            </w:r>
          </w:p>
        </w:tc>
        <w:tc>
          <w:tcPr>
            <w:tcW w:w="1276" w:type="dxa"/>
          </w:tcPr>
          <w:p w:rsidR="002549C5" w:rsidRDefault="002549C5">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vAlign w:val="center"/>
          </w:tcPr>
          <w:p w:rsidR="002549C5" w:rsidRDefault="002549C5">
            <w:pPr>
              <w:spacing w:after="0" w:line="360" w:lineRule="auto"/>
              <w:rPr>
                <w:rFonts w:ascii="Times New Roman" w:hAnsi="Times New Roman" w:cs="Times New Roman"/>
                <w:sz w:val="28"/>
                <w:szCs w:val="28"/>
                <w:lang w:val="ru-RU"/>
              </w:rPr>
            </w:pPr>
          </w:p>
        </w:tc>
      </w:tr>
      <w:tr w:rsidR="002549C5">
        <w:trPr>
          <w:trHeight w:val="299"/>
        </w:trPr>
        <w:tc>
          <w:tcPr>
            <w:tcW w:w="2553" w:type="dxa"/>
            <w:vMerge/>
            <w:vAlign w:val="center"/>
          </w:tcPr>
          <w:p w:rsidR="002549C5" w:rsidRDefault="002549C5">
            <w:pPr>
              <w:spacing w:after="0" w:line="360" w:lineRule="auto"/>
              <w:rPr>
                <w:rFonts w:ascii="Times New Roman" w:hAnsi="Times New Roman" w:cs="Times New Roman"/>
                <w:sz w:val="28"/>
                <w:szCs w:val="28"/>
              </w:rPr>
            </w:pPr>
          </w:p>
        </w:tc>
        <w:tc>
          <w:tcPr>
            <w:tcW w:w="10489" w:type="dxa"/>
            <w:gridSpan w:val="4"/>
          </w:tcPr>
          <w:p w:rsidR="002549C5" w:rsidRDefault="002549C5">
            <w:pPr>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Самостоятельная (внеаудиторная) работа:</w:t>
            </w:r>
          </w:p>
        </w:tc>
        <w:tc>
          <w:tcPr>
            <w:tcW w:w="1276" w:type="dxa"/>
          </w:tcPr>
          <w:p w:rsidR="002549C5" w:rsidRDefault="002549C5">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7</w:t>
            </w:r>
          </w:p>
        </w:tc>
        <w:tc>
          <w:tcPr>
            <w:tcW w:w="1417" w:type="dxa"/>
            <w:vMerge w:val="restart"/>
            <w:vAlign w:val="center"/>
          </w:tcPr>
          <w:p w:rsidR="002549C5" w:rsidRDefault="002549C5">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49C5">
        <w:trPr>
          <w:trHeight w:val="299"/>
        </w:trPr>
        <w:tc>
          <w:tcPr>
            <w:tcW w:w="2553" w:type="dxa"/>
            <w:vMerge/>
            <w:vAlign w:val="center"/>
          </w:tcPr>
          <w:p w:rsidR="002549C5" w:rsidRDefault="002549C5">
            <w:pPr>
              <w:spacing w:after="0" w:line="360" w:lineRule="auto"/>
              <w:rPr>
                <w:rFonts w:ascii="Times New Roman" w:hAnsi="Times New Roman" w:cs="Times New Roman"/>
                <w:sz w:val="28"/>
                <w:szCs w:val="28"/>
              </w:rPr>
            </w:pPr>
          </w:p>
        </w:tc>
        <w:tc>
          <w:tcPr>
            <w:tcW w:w="10489" w:type="dxa"/>
            <w:gridSpan w:val="4"/>
          </w:tcPr>
          <w:p w:rsidR="002549C5" w:rsidRDefault="002549C5">
            <w:pPr>
              <w:widowControl w:val="0"/>
              <w:overflowPunct w:val="0"/>
              <w:autoSpaceDE w:val="0"/>
              <w:autoSpaceDN w:val="0"/>
              <w:adjustRightInd w:val="0"/>
              <w:spacing w:after="0" w:line="229"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Подготовить реферат и презентацию по теме «Лауреаты Нобелевской премии по экономике и их вклад в развитие экономической мысли»</w:t>
            </w:r>
          </w:p>
        </w:tc>
        <w:tc>
          <w:tcPr>
            <w:tcW w:w="1276" w:type="dxa"/>
          </w:tcPr>
          <w:p w:rsidR="002549C5" w:rsidRDefault="002549C5">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417" w:type="dxa"/>
            <w:vMerge/>
            <w:vAlign w:val="center"/>
          </w:tcPr>
          <w:p w:rsidR="002549C5" w:rsidRDefault="002549C5">
            <w:pPr>
              <w:spacing w:after="0" w:line="360" w:lineRule="auto"/>
              <w:rPr>
                <w:rFonts w:ascii="Times New Roman" w:hAnsi="Times New Roman" w:cs="Times New Roman"/>
                <w:sz w:val="28"/>
                <w:szCs w:val="28"/>
                <w:lang w:val="ru-RU"/>
              </w:rPr>
            </w:pPr>
          </w:p>
        </w:tc>
      </w:tr>
      <w:tr w:rsidR="002549C5">
        <w:trPr>
          <w:trHeight w:val="70"/>
        </w:trPr>
        <w:tc>
          <w:tcPr>
            <w:tcW w:w="2553"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Тема 1.2. Факторы производства.  Прибыль и рентабельность.</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2</w:t>
            </w:r>
          </w:p>
        </w:tc>
      </w:tr>
      <w:tr w:rsidR="002549C5">
        <w:trPr>
          <w:trHeight w:val="217"/>
        </w:trPr>
        <w:tc>
          <w:tcPr>
            <w:tcW w:w="2553" w:type="dxa"/>
            <w:vMerge/>
            <w:vAlign w:val="center"/>
          </w:tcPr>
          <w:p w:rsidR="002549C5" w:rsidRDefault="002549C5">
            <w:pPr>
              <w:spacing w:after="0" w:line="360" w:lineRule="auto"/>
              <w:rPr>
                <w:rFonts w:ascii="Times New Roman" w:hAnsi="Times New Roman" w:cs="Times New Roman"/>
                <w:sz w:val="28"/>
                <w:szCs w:val="28"/>
                <w:lang w:val="ru-RU"/>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0096"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Факторы производства</w:t>
            </w:r>
          </w:p>
        </w:tc>
        <w:tc>
          <w:tcPr>
            <w:tcW w:w="1276" w:type="dxa"/>
          </w:tcPr>
          <w:p w:rsidR="002549C5" w:rsidRDefault="002549C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732"/>
        </w:trPr>
        <w:tc>
          <w:tcPr>
            <w:tcW w:w="2553" w:type="dxa"/>
            <w:vMerge/>
            <w:vAlign w:val="center"/>
          </w:tcPr>
          <w:p w:rsidR="002549C5" w:rsidRDefault="002549C5">
            <w:pPr>
              <w:spacing w:after="0" w:line="360" w:lineRule="auto"/>
              <w:rPr>
                <w:rFonts w:ascii="Times New Roman" w:hAnsi="Times New Roman" w:cs="Times New Roman"/>
                <w:sz w:val="28"/>
                <w:szCs w:val="28"/>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0096"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Прибыль и рентабельность</w:t>
            </w:r>
          </w:p>
        </w:tc>
        <w:tc>
          <w:tcPr>
            <w:tcW w:w="1276" w:type="dxa"/>
          </w:tcPr>
          <w:p w:rsidR="002549C5" w:rsidRDefault="002549C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vAlign w:val="center"/>
          </w:tcPr>
          <w:p w:rsidR="002549C5" w:rsidRDefault="002549C5">
            <w:pPr>
              <w:spacing w:after="0" w:line="360" w:lineRule="auto"/>
              <w:rPr>
                <w:rFonts w:ascii="Times New Roman" w:hAnsi="Times New Roman" w:cs="Times New Roman"/>
                <w:sz w:val="28"/>
                <w:szCs w:val="28"/>
              </w:rPr>
            </w:pPr>
          </w:p>
        </w:tc>
      </w:tr>
      <w:tr w:rsidR="002549C5">
        <w:trPr>
          <w:trHeight w:val="418"/>
        </w:trPr>
        <w:tc>
          <w:tcPr>
            <w:tcW w:w="2553" w:type="dxa"/>
            <w:vMerge w:val="restart"/>
          </w:tcPr>
          <w:p w:rsidR="002549C5" w:rsidRDefault="002549C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Тема 1.3. Выбор и альтернативная стоимость</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w:t>
            </w:r>
          </w:p>
        </w:tc>
        <w:tc>
          <w:tcPr>
            <w:tcW w:w="1276" w:type="dxa"/>
          </w:tcPr>
          <w:p w:rsidR="002549C5" w:rsidRDefault="002549C5">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vAlign w:val="center"/>
          </w:tcPr>
          <w:p w:rsidR="002549C5" w:rsidRDefault="002549C5">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31"/>
        </w:trPr>
        <w:tc>
          <w:tcPr>
            <w:tcW w:w="2553" w:type="dxa"/>
            <w:vMerge/>
            <w:vAlign w:val="center"/>
          </w:tcPr>
          <w:p w:rsidR="002549C5" w:rsidRDefault="002549C5">
            <w:pPr>
              <w:spacing w:after="0" w:line="360" w:lineRule="auto"/>
              <w:rPr>
                <w:rFonts w:ascii="Times New Roman" w:hAnsi="Times New Roman" w:cs="Times New Roman"/>
                <w:sz w:val="28"/>
                <w:szCs w:val="28"/>
                <w:lang w:val="ru-RU"/>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0096"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Экономический выбор</w:t>
            </w:r>
          </w:p>
        </w:tc>
        <w:tc>
          <w:tcPr>
            <w:tcW w:w="1276" w:type="dxa"/>
          </w:tcPr>
          <w:p w:rsidR="002549C5" w:rsidRDefault="002549C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spacing w:after="0" w:line="240" w:lineRule="auto"/>
              <w:jc w:val="center"/>
              <w:rPr>
                <w:rFonts w:ascii="Times New Roman" w:hAnsi="Times New Roman" w:cs="Times New Roman"/>
                <w:sz w:val="28"/>
                <w:szCs w:val="28"/>
                <w:lang w:val="ru-RU"/>
              </w:rPr>
            </w:pPr>
          </w:p>
        </w:tc>
      </w:tr>
      <w:tr w:rsidR="002549C5">
        <w:trPr>
          <w:trHeight w:val="385"/>
        </w:trPr>
        <w:tc>
          <w:tcPr>
            <w:tcW w:w="2553" w:type="dxa"/>
            <w:vMerge/>
            <w:vAlign w:val="center"/>
          </w:tcPr>
          <w:p w:rsidR="002549C5" w:rsidRDefault="002549C5">
            <w:pPr>
              <w:spacing w:after="0" w:line="360" w:lineRule="auto"/>
              <w:rPr>
                <w:rFonts w:ascii="Times New Roman" w:hAnsi="Times New Roman" w:cs="Times New Roman"/>
                <w:sz w:val="28"/>
                <w:szCs w:val="28"/>
                <w:lang w:val="ru-RU"/>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0096"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Стоимость</w:t>
            </w:r>
          </w:p>
        </w:tc>
        <w:tc>
          <w:tcPr>
            <w:tcW w:w="1276" w:type="dxa"/>
          </w:tcPr>
          <w:p w:rsidR="002549C5" w:rsidRDefault="002549C5">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vAlign w:val="center"/>
          </w:tcPr>
          <w:p w:rsidR="002549C5" w:rsidRDefault="002549C5">
            <w:pPr>
              <w:spacing w:after="0" w:line="360" w:lineRule="auto"/>
              <w:rPr>
                <w:rFonts w:ascii="Times New Roman" w:hAnsi="Times New Roman" w:cs="Times New Roman"/>
                <w:sz w:val="28"/>
                <w:szCs w:val="28"/>
                <w:lang w:val="ru-RU"/>
              </w:rPr>
            </w:pPr>
          </w:p>
        </w:tc>
      </w:tr>
      <w:tr w:rsidR="002549C5">
        <w:trPr>
          <w:trHeight w:val="354"/>
        </w:trPr>
        <w:tc>
          <w:tcPr>
            <w:tcW w:w="2553" w:type="dxa"/>
            <w:vMerge w:val="restart"/>
          </w:tcPr>
          <w:p w:rsidR="002549C5" w:rsidRDefault="002549C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Тема 1.4. Типы экономических систем</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w:t>
            </w:r>
          </w:p>
        </w:tc>
        <w:tc>
          <w:tcPr>
            <w:tcW w:w="1276" w:type="dxa"/>
          </w:tcPr>
          <w:p w:rsidR="002549C5" w:rsidRDefault="002549C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tcPr>
          <w:p w:rsidR="002549C5" w:rsidRDefault="002549C5">
            <w:pPr>
              <w:spacing w:after="0" w:line="240" w:lineRule="auto"/>
              <w:jc w:val="center"/>
              <w:rPr>
                <w:rFonts w:ascii="Times New Roman" w:hAnsi="Times New Roman" w:cs="Times New Roman"/>
                <w:sz w:val="28"/>
                <w:szCs w:val="28"/>
                <w:lang w:val="ru-RU"/>
              </w:rPr>
            </w:pPr>
          </w:p>
          <w:p w:rsidR="002549C5" w:rsidRDefault="002549C5">
            <w:pPr>
              <w:spacing w:after="0" w:line="240" w:lineRule="auto"/>
              <w:jc w:val="center"/>
              <w:rPr>
                <w:rFonts w:ascii="Times New Roman" w:hAnsi="Times New Roman" w:cs="Times New Roman"/>
                <w:sz w:val="28"/>
                <w:szCs w:val="28"/>
                <w:lang w:val="ru-RU"/>
              </w:rPr>
            </w:pPr>
          </w:p>
          <w:p w:rsidR="002549C5" w:rsidRDefault="002549C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p w:rsidR="002549C5" w:rsidRDefault="002549C5">
            <w:pPr>
              <w:spacing w:after="0" w:line="240" w:lineRule="auto"/>
              <w:jc w:val="center"/>
              <w:rPr>
                <w:rFonts w:ascii="Times New Roman" w:hAnsi="Times New Roman" w:cs="Times New Roman"/>
                <w:sz w:val="28"/>
                <w:szCs w:val="28"/>
                <w:lang w:val="ru-RU"/>
              </w:rPr>
            </w:pPr>
          </w:p>
        </w:tc>
      </w:tr>
      <w:tr w:rsidR="002549C5">
        <w:trPr>
          <w:trHeight w:val="415"/>
        </w:trPr>
        <w:tc>
          <w:tcPr>
            <w:tcW w:w="2553" w:type="dxa"/>
            <w:vMerge/>
          </w:tcPr>
          <w:p w:rsidR="002549C5" w:rsidRDefault="002549C5">
            <w:pPr>
              <w:spacing w:after="0" w:line="240" w:lineRule="auto"/>
              <w:jc w:val="center"/>
              <w:rPr>
                <w:rFonts w:ascii="Times New Roman" w:hAnsi="Times New Roman" w:cs="Times New Roman"/>
                <w:sz w:val="28"/>
                <w:szCs w:val="28"/>
                <w:lang w:val="ru-RU"/>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0096"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Традиционная экономика</w:t>
            </w:r>
          </w:p>
        </w:tc>
        <w:tc>
          <w:tcPr>
            <w:tcW w:w="1276" w:type="dxa"/>
          </w:tcPr>
          <w:p w:rsidR="002549C5" w:rsidRDefault="002549C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spacing w:after="0" w:line="240" w:lineRule="auto"/>
              <w:jc w:val="center"/>
              <w:rPr>
                <w:rFonts w:ascii="Times New Roman" w:hAnsi="Times New Roman" w:cs="Times New Roman"/>
                <w:sz w:val="28"/>
                <w:szCs w:val="28"/>
                <w:lang w:val="ru-RU"/>
              </w:rPr>
            </w:pPr>
          </w:p>
        </w:tc>
      </w:tr>
      <w:tr w:rsidR="002549C5">
        <w:trPr>
          <w:trHeight w:val="407"/>
        </w:trPr>
        <w:tc>
          <w:tcPr>
            <w:tcW w:w="2553" w:type="dxa"/>
            <w:vMerge/>
          </w:tcPr>
          <w:p w:rsidR="002549C5" w:rsidRDefault="002549C5">
            <w:pPr>
              <w:spacing w:after="0" w:line="240" w:lineRule="auto"/>
              <w:jc w:val="center"/>
              <w:rPr>
                <w:rFonts w:ascii="Times New Roman" w:hAnsi="Times New Roman" w:cs="Times New Roman"/>
                <w:sz w:val="28"/>
                <w:szCs w:val="28"/>
                <w:lang w:val="ru-RU"/>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0096"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Рыночная и смешанная экономика</w:t>
            </w:r>
          </w:p>
        </w:tc>
        <w:tc>
          <w:tcPr>
            <w:tcW w:w="1276" w:type="dxa"/>
          </w:tcPr>
          <w:p w:rsidR="002549C5" w:rsidRDefault="002549C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spacing w:after="0" w:line="240" w:lineRule="auto"/>
              <w:jc w:val="center"/>
              <w:rPr>
                <w:rFonts w:ascii="Times New Roman" w:hAnsi="Times New Roman" w:cs="Times New Roman"/>
                <w:sz w:val="28"/>
                <w:szCs w:val="28"/>
                <w:lang w:val="ru-RU"/>
              </w:rPr>
            </w:pPr>
          </w:p>
        </w:tc>
      </w:tr>
      <w:tr w:rsidR="002549C5">
        <w:trPr>
          <w:trHeight w:val="457"/>
        </w:trPr>
        <w:tc>
          <w:tcPr>
            <w:tcW w:w="2553" w:type="dxa"/>
            <w:vMerge w:val="restart"/>
          </w:tcPr>
          <w:p w:rsidR="002549C5" w:rsidRDefault="002549C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Тема 1.5 Собственность и конкуренция</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w:t>
            </w:r>
          </w:p>
        </w:tc>
        <w:tc>
          <w:tcPr>
            <w:tcW w:w="1276" w:type="dxa"/>
          </w:tcPr>
          <w:p w:rsidR="002549C5" w:rsidRDefault="002549C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tcPr>
          <w:p w:rsidR="002549C5" w:rsidRDefault="002549C5">
            <w:pPr>
              <w:spacing w:after="0" w:line="240" w:lineRule="auto"/>
              <w:jc w:val="center"/>
              <w:rPr>
                <w:rFonts w:ascii="Times New Roman" w:hAnsi="Times New Roman" w:cs="Times New Roman"/>
                <w:sz w:val="28"/>
                <w:szCs w:val="28"/>
                <w:lang w:val="ru-RU"/>
              </w:rPr>
            </w:pPr>
          </w:p>
          <w:p w:rsidR="002549C5" w:rsidRDefault="002549C5">
            <w:pPr>
              <w:spacing w:after="0" w:line="240" w:lineRule="auto"/>
              <w:jc w:val="center"/>
              <w:rPr>
                <w:rFonts w:ascii="Times New Roman" w:hAnsi="Times New Roman" w:cs="Times New Roman"/>
                <w:sz w:val="28"/>
                <w:szCs w:val="28"/>
                <w:lang w:val="ru-RU"/>
              </w:rPr>
            </w:pPr>
          </w:p>
          <w:p w:rsidR="002549C5" w:rsidRDefault="002549C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24"/>
        </w:trPr>
        <w:tc>
          <w:tcPr>
            <w:tcW w:w="2553" w:type="dxa"/>
            <w:vMerge/>
          </w:tcPr>
          <w:p w:rsidR="002549C5" w:rsidRDefault="002549C5">
            <w:pPr>
              <w:spacing w:after="0" w:line="240" w:lineRule="auto"/>
              <w:rPr>
                <w:rFonts w:ascii="Times New Roman" w:hAnsi="Times New Roman" w:cs="Times New Roman"/>
                <w:sz w:val="28"/>
                <w:szCs w:val="28"/>
                <w:lang w:val="ru-RU"/>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0096"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Собственность.</w:t>
            </w:r>
          </w:p>
        </w:tc>
        <w:tc>
          <w:tcPr>
            <w:tcW w:w="1276" w:type="dxa"/>
          </w:tcPr>
          <w:p w:rsidR="002549C5" w:rsidRDefault="002549C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spacing w:after="0" w:line="240" w:lineRule="auto"/>
              <w:jc w:val="center"/>
              <w:rPr>
                <w:rFonts w:ascii="Times New Roman" w:hAnsi="Times New Roman" w:cs="Times New Roman"/>
                <w:sz w:val="28"/>
                <w:szCs w:val="28"/>
                <w:lang w:val="ru-RU"/>
              </w:rPr>
            </w:pPr>
          </w:p>
        </w:tc>
      </w:tr>
      <w:tr w:rsidR="002549C5">
        <w:trPr>
          <w:trHeight w:val="402"/>
        </w:trPr>
        <w:tc>
          <w:tcPr>
            <w:tcW w:w="2553" w:type="dxa"/>
            <w:vMerge/>
            <w:vAlign w:val="center"/>
          </w:tcPr>
          <w:p w:rsidR="002549C5" w:rsidRDefault="002549C5">
            <w:pPr>
              <w:spacing w:after="0" w:line="360" w:lineRule="auto"/>
              <w:rPr>
                <w:rFonts w:ascii="Times New Roman" w:hAnsi="Times New Roman" w:cs="Times New Roman"/>
                <w:sz w:val="28"/>
                <w:szCs w:val="28"/>
                <w:lang w:val="ru-RU"/>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0096"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Конкуренция.</w:t>
            </w:r>
          </w:p>
        </w:tc>
        <w:tc>
          <w:tcPr>
            <w:tcW w:w="1276" w:type="dxa"/>
          </w:tcPr>
          <w:p w:rsidR="002549C5" w:rsidRDefault="002549C5">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vAlign w:val="center"/>
          </w:tcPr>
          <w:p w:rsidR="002549C5" w:rsidRDefault="002549C5">
            <w:pPr>
              <w:spacing w:after="0" w:line="360" w:lineRule="auto"/>
              <w:rPr>
                <w:rFonts w:ascii="Times New Roman" w:hAnsi="Times New Roman" w:cs="Times New Roman"/>
                <w:sz w:val="28"/>
                <w:szCs w:val="28"/>
                <w:lang w:val="ru-RU"/>
              </w:rPr>
            </w:pPr>
          </w:p>
        </w:tc>
      </w:tr>
      <w:tr w:rsidR="002549C5">
        <w:trPr>
          <w:trHeight w:val="732"/>
        </w:trPr>
        <w:tc>
          <w:tcPr>
            <w:tcW w:w="2553" w:type="dxa"/>
            <w:vMerge w:val="restart"/>
            <w:vAlign w:val="center"/>
          </w:tcPr>
          <w:p w:rsidR="002549C5" w:rsidRDefault="002549C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Тема 1.6Экономическая свобода. Значение специализации и обмена</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w:t>
            </w:r>
          </w:p>
        </w:tc>
        <w:tc>
          <w:tcPr>
            <w:tcW w:w="1276" w:type="dxa"/>
          </w:tcPr>
          <w:p w:rsidR="002549C5" w:rsidRDefault="002549C5">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Align w:val="center"/>
          </w:tcPr>
          <w:p w:rsidR="002549C5" w:rsidRDefault="002549C5">
            <w:pPr>
              <w:spacing w:after="0" w:line="360" w:lineRule="auto"/>
              <w:rPr>
                <w:rFonts w:ascii="Times New Roman" w:hAnsi="Times New Roman" w:cs="Times New Roman"/>
                <w:sz w:val="28"/>
                <w:szCs w:val="28"/>
                <w:lang w:val="ru-RU"/>
              </w:rPr>
            </w:pPr>
          </w:p>
        </w:tc>
      </w:tr>
      <w:tr w:rsidR="002549C5">
        <w:trPr>
          <w:trHeight w:val="732"/>
        </w:trPr>
        <w:tc>
          <w:tcPr>
            <w:tcW w:w="2553" w:type="dxa"/>
            <w:vMerge/>
            <w:vAlign w:val="center"/>
          </w:tcPr>
          <w:p w:rsidR="002549C5" w:rsidRDefault="002549C5">
            <w:pPr>
              <w:spacing w:after="0" w:line="360" w:lineRule="auto"/>
              <w:rPr>
                <w:rFonts w:ascii="Times New Roman" w:hAnsi="Times New Roman" w:cs="Times New Roman"/>
                <w:sz w:val="28"/>
                <w:szCs w:val="28"/>
                <w:lang w:val="ru-RU"/>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0096"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Экономическая свобода. Значение специализации и обмена</w:t>
            </w:r>
          </w:p>
        </w:tc>
        <w:tc>
          <w:tcPr>
            <w:tcW w:w="1276" w:type="dxa"/>
          </w:tcPr>
          <w:p w:rsidR="002549C5" w:rsidRDefault="002549C5">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Align w:val="center"/>
          </w:tcPr>
          <w:p w:rsidR="002549C5" w:rsidRDefault="002549C5">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596"/>
        </w:trPr>
        <w:tc>
          <w:tcPr>
            <w:tcW w:w="13042" w:type="dxa"/>
            <w:gridSpan w:val="5"/>
            <w:vAlign w:val="center"/>
          </w:tcPr>
          <w:p w:rsidR="002549C5" w:rsidRDefault="002549C5">
            <w:pPr>
              <w:spacing w:after="0" w:line="36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Раздел 2. Семейный бюджет</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6</w:t>
            </w:r>
          </w:p>
        </w:tc>
        <w:tc>
          <w:tcPr>
            <w:tcW w:w="1417" w:type="dxa"/>
            <w:vAlign w:val="center"/>
          </w:tcPr>
          <w:p w:rsidR="002549C5" w:rsidRDefault="002549C5">
            <w:pPr>
              <w:spacing w:after="0" w:line="360" w:lineRule="auto"/>
              <w:jc w:val="center"/>
              <w:rPr>
                <w:rFonts w:ascii="Times New Roman" w:hAnsi="Times New Roman" w:cs="Times New Roman"/>
                <w:sz w:val="28"/>
                <w:szCs w:val="28"/>
              </w:rPr>
            </w:pPr>
          </w:p>
        </w:tc>
      </w:tr>
      <w:tr w:rsidR="002549C5">
        <w:trPr>
          <w:trHeight w:val="20"/>
        </w:trPr>
        <w:tc>
          <w:tcPr>
            <w:tcW w:w="2553"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Тема 2.1. Семейный бюджет                                                                                                                                                                                                                                                                                                                                                                                                                                                                                                   </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vMerge w:val="restart"/>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199"/>
        </w:trPr>
        <w:tc>
          <w:tcPr>
            <w:tcW w:w="2553" w:type="dxa"/>
            <w:vMerge/>
            <w:vAlign w:val="center"/>
          </w:tcPr>
          <w:p w:rsidR="002549C5" w:rsidRDefault="002549C5">
            <w:pPr>
              <w:spacing w:after="0" w:line="360" w:lineRule="auto"/>
              <w:rPr>
                <w:rFonts w:ascii="Times New Roman" w:hAnsi="Times New Roman" w:cs="Times New Roman"/>
                <w:sz w:val="28"/>
                <w:szCs w:val="28"/>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1</w:t>
            </w:r>
          </w:p>
        </w:tc>
        <w:tc>
          <w:tcPr>
            <w:tcW w:w="10096"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Источники доходов  семьи.</w:t>
            </w:r>
          </w:p>
        </w:tc>
        <w:tc>
          <w:tcPr>
            <w:tcW w:w="1276" w:type="dxa"/>
          </w:tcPr>
          <w:p w:rsidR="002549C5" w:rsidRDefault="002549C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181"/>
        </w:trPr>
        <w:tc>
          <w:tcPr>
            <w:tcW w:w="2553" w:type="dxa"/>
            <w:vMerge/>
            <w:vAlign w:val="center"/>
          </w:tcPr>
          <w:p w:rsidR="002549C5" w:rsidRDefault="002549C5">
            <w:pPr>
              <w:spacing w:after="0" w:line="360" w:lineRule="auto"/>
              <w:rPr>
                <w:rFonts w:ascii="Times New Roman" w:hAnsi="Times New Roman" w:cs="Times New Roman"/>
                <w:sz w:val="28"/>
                <w:szCs w:val="28"/>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0096"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rPr>
            </w:pPr>
            <w:r>
              <w:rPr>
                <w:rFonts w:ascii="Times New Roman" w:hAnsi="Times New Roman" w:cs="Times New Roman"/>
                <w:sz w:val="28"/>
                <w:szCs w:val="28"/>
                <w:lang w:val="ru-RU"/>
              </w:rPr>
              <w:t>Статьи расходов семьи.</w:t>
            </w:r>
          </w:p>
        </w:tc>
        <w:tc>
          <w:tcPr>
            <w:tcW w:w="1276" w:type="dxa"/>
          </w:tcPr>
          <w:p w:rsidR="002549C5" w:rsidRDefault="002549C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vAlign w:val="center"/>
          </w:tcPr>
          <w:p w:rsidR="002549C5" w:rsidRDefault="002549C5">
            <w:pPr>
              <w:spacing w:after="0" w:line="360" w:lineRule="auto"/>
              <w:rPr>
                <w:rFonts w:ascii="Times New Roman" w:hAnsi="Times New Roman" w:cs="Times New Roman"/>
                <w:sz w:val="28"/>
                <w:szCs w:val="28"/>
              </w:rPr>
            </w:pPr>
          </w:p>
        </w:tc>
      </w:tr>
      <w:tr w:rsidR="002549C5">
        <w:trPr>
          <w:trHeight w:val="181"/>
        </w:trPr>
        <w:tc>
          <w:tcPr>
            <w:tcW w:w="2553" w:type="dxa"/>
            <w:vMerge/>
            <w:vAlign w:val="center"/>
          </w:tcPr>
          <w:p w:rsidR="002549C5" w:rsidRDefault="002549C5">
            <w:pPr>
              <w:spacing w:after="0" w:line="360" w:lineRule="auto"/>
              <w:rPr>
                <w:rFonts w:ascii="Times New Roman" w:hAnsi="Times New Roman" w:cs="Times New Roman"/>
                <w:sz w:val="28"/>
                <w:szCs w:val="28"/>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3</w:t>
            </w:r>
          </w:p>
        </w:tc>
        <w:tc>
          <w:tcPr>
            <w:tcW w:w="10096"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Сбережения населения</w:t>
            </w:r>
          </w:p>
        </w:tc>
        <w:tc>
          <w:tcPr>
            <w:tcW w:w="1276" w:type="dxa"/>
          </w:tcPr>
          <w:p w:rsidR="002549C5" w:rsidRDefault="002549C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181"/>
        </w:trPr>
        <w:tc>
          <w:tcPr>
            <w:tcW w:w="2553" w:type="dxa"/>
            <w:vMerge/>
            <w:vAlign w:val="center"/>
          </w:tcPr>
          <w:p w:rsidR="002549C5" w:rsidRDefault="002549C5">
            <w:pPr>
              <w:spacing w:after="0" w:line="360" w:lineRule="auto"/>
              <w:rPr>
                <w:rFonts w:ascii="Times New Roman" w:hAnsi="Times New Roman" w:cs="Times New Roman"/>
                <w:sz w:val="28"/>
                <w:szCs w:val="28"/>
              </w:rPr>
            </w:pPr>
          </w:p>
        </w:tc>
        <w:tc>
          <w:tcPr>
            <w:tcW w:w="393"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4</w:t>
            </w:r>
          </w:p>
        </w:tc>
        <w:tc>
          <w:tcPr>
            <w:tcW w:w="10096" w:type="dxa"/>
            <w:gridSpan w:val="3"/>
          </w:tcPr>
          <w:p w:rsidR="002549C5" w:rsidRDefault="002549C5">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Страхование</w:t>
            </w:r>
          </w:p>
        </w:tc>
        <w:tc>
          <w:tcPr>
            <w:tcW w:w="1276" w:type="dxa"/>
          </w:tcPr>
          <w:p w:rsidR="002549C5" w:rsidRDefault="002549C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90"/>
        </w:trPr>
        <w:tc>
          <w:tcPr>
            <w:tcW w:w="2553" w:type="dxa"/>
            <w:vMerge/>
            <w:vAlign w:val="center"/>
          </w:tcPr>
          <w:p w:rsidR="002549C5" w:rsidRDefault="002549C5">
            <w:pPr>
              <w:spacing w:after="0" w:line="360" w:lineRule="auto"/>
              <w:rPr>
                <w:rFonts w:ascii="Times New Roman" w:hAnsi="Times New Roman" w:cs="Times New Roman"/>
                <w:sz w:val="28"/>
                <w:szCs w:val="28"/>
              </w:rPr>
            </w:pP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rPr>
              <w:t>Практические</w:t>
            </w:r>
            <w:r>
              <w:rPr>
                <w:rFonts w:ascii="Times New Roman" w:hAnsi="Times New Roman" w:cs="Times New Roman"/>
                <w:b/>
                <w:bCs/>
                <w:sz w:val="28"/>
                <w:szCs w:val="28"/>
                <w:lang w:val="ru-RU"/>
              </w:rPr>
              <w:t xml:space="preserve"> </w:t>
            </w:r>
            <w:r>
              <w:rPr>
                <w:rFonts w:ascii="Times New Roman" w:hAnsi="Times New Roman" w:cs="Times New Roman"/>
                <w:b/>
                <w:bCs/>
                <w:sz w:val="28"/>
                <w:szCs w:val="28"/>
              </w:rPr>
              <w:t>занятия</w:t>
            </w:r>
            <w:r>
              <w:rPr>
                <w:rFonts w:ascii="Times New Roman" w:hAnsi="Times New Roman" w:cs="Times New Roman"/>
                <w:b/>
                <w:bCs/>
                <w:sz w:val="28"/>
                <w:szCs w:val="28"/>
                <w:lang w:val="ru-RU"/>
              </w:rPr>
              <w:t>:</w:t>
            </w:r>
          </w:p>
        </w:tc>
        <w:tc>
          <w:tcPr>
            <w:tcW w:w="1276"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660"/>
        </w:trPr>
        <w:tc>
          <w:tcPr>
            <w:tcW w:w="2553" w:type="dxa"/>
            <w:vMerge/>
            <w:vAlign w:val="center"/>
          </w:tcPr>
          <w:p w:rsidR="002549C5" w:rsidRDefault="002549C5">
            <w:pPr>
              <w:spacing w:after="0" w:line="360" w:lineRule="auto"/>
              <w:rPr>
                <w:rFonts w:ascii="Times New Roman" w:hAnsi="Times New Roman" w:cs="Times New Roman"/>
                <w:sz w:val="28"/>
                <w:szCs w:val="28"/>
              </w:rPr>
            </w:pP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w:t>
            </w: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Расчет и анализ семейного бюджета </w:t>
            </w:r>
          </w:p>
        </w:tc>
        <w:tc>
          <w:tcPr>
            <w:tcW w:w="1276" w:type="dxa"/>
            <w:vAlign w:val="center"/>
          </w:tcPr>
          <w:p w:rsidR="002549C5" w:rsidRDefault="002549C5">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ign w:val="center"/>
          </w:tcPr>
          <w:p w:rsidR="002549C5" w:rsidRDefault="002549C5">
            <w:pPr>
              <w:spacing w:after="0" w:line="360" w:lineRule="auto"/>
              <w:rPr>
                <w:rFonts w:ascii="Times New Roman" w:hAnsi="Times New Roman" w:cs="Times New Roman"/>
                <w:sz w:val="28"/>
                <w:szCs w:val="28"/>
              </w:rPr>
            </w:pPr>
          </w:p>
        </w:tc>
      </w:tr>
      <w:tr w:rsidR="002549C5">
        <w:trPr>
          <w:trHeight w:val="418"/>
        </w:trPr>
        <w:tc>
          <w:tcPr>
            <w:tcW w:w="13042" w:type="dxa"/>
            <w:gridSpan w:val="5"/>
          </w:tcPr>
          <w:p w:rsidR="002549C5" w:rsidRDefault="002549C5">
            <w:pPr>
              <w:suppressAutoHyphens/>
              <w:spacing w:after="0" w:line="360" w:lineRule="auto"/>
              <w:ind w:right="-23"/>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Раздел 3.  Товар и его стоимость</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4</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549C5">
        <w:trPr>
          <w:trHeight w:val="418"/>
        </w:trPr>
        <w:tc>
          <w:tcPr>
            <w:tcW w:w="2553"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Тема 3.1.Товар и его стоимость</w:t>
            </w:r>
          </w:p>
        </w:tc>
        <w:tc>
          <w:tcPr>
            <w:tcW w:w="10489" w:type="dxa"/>
            <w:gridSpan w:val="4"/>
          </w:tcPr>
          <w:p w:rsidR="002549C5" w:rsidRDefault="002549C5">
            <w:pPr>
              <w:suppressAutoHyphens/>
              <w:spacing w:after="0" w:line="360" w:lineRule="auto"/>
              <w:ind w:right="-23"/>
              <w:jc w:val="both"/>
              <w:rPr>
                <w:rFonts w:ascii="Times New Roman" w:hAnsi="Times New Roman" w:cs="Times New Roman"/>
                <w:sz w:val="28"/>
                <w:szCs w:val="28"/>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tc>
        <w:tc>
          <w:tcPr>
            <w:tcW w:w="567" w:type="dxa"/>
            <w:gridSpan w:val="2"/>
          </w:tcPr>
          <w:p w:rsidR="002549C5" w:rsidRDefault="002549C5">
            <w:pPr>
              <w:suppressAutoHyphens/>
              <w:spacing w:after="0" w:line="360" w:lineRule="auto"/>
              <w:ind w:right="-23"/>
              <w:jc w:val="both"/>
              <w:rPr>
                <w:rFonts w:ascii="Times New Roman" w:hAnsi="Times New Roman" w:cs="Times New Roman"/>
                <w:sz w:val="28"/>
                <w:szCs w:val="28"/>
              </w:rPr>
            </w:pPr>
            <w:r>
              <w:rPr>
                <w:rFonts w:ascii="Times New Roman" w:hAnsi="Times New Roman" w:cs="Times New Roman"/>
                <w:sz w:val="28"/>
                <w:szCs w:val="28"/>
              </w:rPr>
              <w:t>1</w:t>
            </w:r>
          </w:p>
        </w:tc>
        <w:tc>
          <w:tcPr>
            <w:tcW w:w="9922" w:type="dxa"/>
            <w:gridSpan w:val="2"/>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Понятие стоимости товара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tc>
        <w:tc>
          <w:tcPr>
            <w:tcW w:w="567" w:type="dxa"/>
            <w:gridSpan w:val="2"/>
          </w:tcPr>
          <w:p w:rsidR="002549C5" w:rsidRDefault="002549C5">
            <w:pPr>
              <w:suppressAutoHyphens/>
              <w:spacing w:after="0" w:line="360" w:lineRule="auto"/>
              <w:ind w:right="-23"/>
              <w:jc w:val="both"/>
              <w:rPr>
                <w:rFonts w:ascii="Times New Roman" w:hAnsi="Times New Roman" w:cs="Times New Roman"/>
                <w:sz w:val="28"/>
                <w:szCs w:val="28"/>
              </w:rPr>
            </w:pPr>
            <w:r>
              <w:rPr>
                <w:rFonts w:ascii="Times New Roman" w:hAnsi="Times New Roman" w:cs="Times New Roman"/>
                <w:sz w:val="28"/>
                <w:szCs w:val="28"/>
              </w:rPr>
              <w:t>2</w:t>
            </w:r>
          </w:p>
        </w:tc>
        <w:tc>
          <w:tcPr>
            <w:tcW w:w="9922" w:type="dxa"/>
            <w:gridSpan w:val="2"/>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Соотношение полезности и стоимости товара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567" w:type="dxa"/>
            <w:gridSpan w:val="2"/>
          </w:tcPr>
          <w:p w:rsidR="002549C5" w:rsidRDefault="002549C5">
            <w:pPr>
              <w:suppressAutoHyphens/>
              <w:spacing w:after="0" w:line="360" w:lineRule="auto"/>
              <w:ind w:right="-23"/>
              <w:jc w:val="both"/>
              <w:rPr>
                <w:rFonts w:ascii="Times New Roman" w:hAnsi="Times New Roman" w:cs="Times New Roman"/>
                <w:sz w:val="28"/>
                <w:szCs w:val="28"/>
              </w:rPr>
            </w:pPr>
            <w:r>
              <w:rPr>
                <w:rFonts w:ascii="Times New Roman" w:hAnsi="Times New Roman" w:cs="Times New Roman"/>
                <w:sz w:val="28"/>
                <w:szCs w:val="28"/>
              </w:rPr>
              <w:t>3</w:t>
            </w:r>
          </w:p>
        </w:tc>
        <w:tc>
          <w:tcPr>
            <w:tcW w:w="9922" w:type="dxa"/>
            <w:gridSpan w:val="2"/>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Теория стоимости </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567" w:type="dxa"/>
            <w:gridSpan w:val="2"/>
          </w:tcPr>
          <w:p w:rsidR="002549C5" w:rsidRDefault="002549C5">
            <w:pPr>
              <w:suppressAutoHyphens/>
              <w:spacing w:after="0" w:line="360" w:lineRule="auto"/>
              <w:ind w:right="-23"/>
              <w:jc w:val="both"/>
              <w:rPr>
                <w:rFonts w:ascii="Times New Roman" w:hAnsi="Times New Roman" w:cs="Times New Roman"/>
                <w:sz w:val="28"/>
                <w:szCs w:val="28"/>
              </w:rPr>
            </w:pPr>
            <w:r>
              <w:rPr>
                <w:rFonts w:ascii="Times New Roman" w:hAnsi="Times New Roman" w:cs="Times New Roman"/>
                <w:sz w:val="28"/>
                <w:szCs w:val="28"/>
              </w:rPr>
              <w:t>4</w:t>
            </w:r>
          </w:p>
        </w:tc>
        <w:tc>
          <w:tcPr>
            <w:tcW w:w="9922" w:type="dxa"/>
            <w:gridSpan w:val="2"/>
          </w:tcPr>
          <w:p w:rsidR="002549C5" w:rsidRDefault="002549C5">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Издержки производства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13042" w:type="dxa"/>
            <w:gridSpan w:val="5"/>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Раздел 4. Рыночная экономика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12</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Тема 4.1.  Рыночный механизм. Рыночное равновесие. Рыночные структуры.</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2</w:t>
            </w:r>
          </w:p>
        </w:tc>
      </w:tr>
      <w:tr w:rsidR="002549C5">
        <w:trPr>
          <w:trHeight w:val="856"/>
        </w:trPr>
        <w:tc>
          <w:tcPr>
            <w:tcW w:w="2553"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708"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Закон спроса. Закон предложения.</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708"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Рыночные структуры</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val="restart"/>
          </w:tcPr>
          <w:p w:rsidR="002549C5" w:rsidRDefault="002549C5">
            <w:pPr>
              <w:suppressAutoHyphens/>
              <w:spacing w:after="0" w:line="24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4.2.Экономика предприятия: цели, организационные формы</w:t>
            </w:r>
          </w:p>
        </w:tc>
        <w:tc>
          <w:tcPr>
            <w:tcW w:w="10489" w:type="dxa"/>
            <w:gridSpan w:val="4"/>
          </w:tcPr>
          <w:p w:rsidR="002549C5" w:rsidRDefault="002549C5">
            <w:pPr>
              <w:suppressAutoHyphens/>
              <w:spacing w:after="0" w:line="360" w:lineRule="auto"/>
              <w:ind w:right="-23"/>
              <w:jc w:val="both"/>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right="-23"/>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Предприятие. Предпринимательская деятельность</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right="-23"/>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Организационно-правовые формы предприятия</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Практические занятия:</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2 </w:t>
            </w: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Типы коммерческих организаций</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Самостоятельная (внеаудиторная) работа:</w:t>
            </w:r>
          </w:p>
        </w:tc>
        <w:tc>
          <w:tcPr>
            <w:tcW w:w="1276" w:type="dxa"/>
          </w:tcPr>
          <w:p w:rsidR="002549C5" w:rsidRDefault="002549C5">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10</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widowControl w:val="0"/>
              <w:overflowPunct w:val="0"/>
              <w:autoSpaceDE w:val="0"/>
              <w:autoSpaceDN w:val="0"/>
              <w:adjustRightInd w:val="0"/>
              <w:spacing w:after="0" w:line="229"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Подготовить реферат и презентацию по теме «Организация предпринимательской деятельности. Проблемы ее реализации на современном этапе развития»</w:t>
            </w:r>
          </w:p>
        </w:tc>
        <w:tc>
          <w:tcPr>
            <w:tcW w:w="1276" w:type="dxa"/>
          </w:tcPr>
          <w:p w:rsidR="002549C5" w:rsidRDefault="002549C5">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widowControl w:val="0"/>
              <w:overflowPunct w:val="0"/>
              <w:autoSpaceDE w:val="0"/>
              <w:autoSpaceDN w:val="0"/>
              <w:adjustRightInd w:val="0"/>
              <w:spacing w:after="0" w:line="229"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Подготовить реферат и презентацию по теме </w:t>
            </w:r>
          </w:p>
          <w:p w:rsidR="002549C5" w:rsidRDefault="002549C5">
            <w:pPr>
              <w:widowControl w:val="0"/>
              <w:autoSpaceDE w:val="0"/>
              <w:autoSpaceDN w:val="0"/>
              <w:adjustRightInd w:val="0"/>
              <w:spacing w:after="0" w:line="3" w:lineRule="exact"/>
              <w:rPr>
                <w:rFonts w:ascii="Times New Roman" w:hAnsi="Times New Roman" w:cs="Times New Roman"/>
                <w:sz w:val="28"/>
                <w:szCs w:val="28"/>
                <w:lang w:val="ru-RU"/>
              </w:rPr>
            </w:pPr>
          </w:p>
          <w:p w:rsidR="002549C5" w:rsidRDefault="002549C5">
            <w:pPr>
              <w:widowControl w:val="0"/>
              <w:overflowPunct w:val="0"/>
              <w:autoSpaceDE w:val="0"/>
              <w:autoSpaceDN w:val="0"/>
              <w:adjustRightInd w:val="0"/>
              <w:spacing w:after="0" w:line="229"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«Роль малого бизнеса в развитии экономики РФ (региона, муниципального об-разования)»</w:t>
            </w:r>
          </w:p>
        </w:tc>
        <w:tc>
          <w:tcPr>
            <w:tcW w:w="1276" w:type="dxa"/>
          </w:tcPr>
          <w:p w:rsidR="002549C5" w:rsidRDefault="002549C5">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val="restart"/>
          </w:tcPr>
          <w:p w:rsidR="002549C5" w:rsidRDefault="002549C5">
            <w:pPr>
              <w:suppressAutoHyphens/>
              <w:spacing w:after="0" w:line="36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4.3</w:t>
            </w:r>
          </w:p>
          <w:p w:rsidR="002549C5" w:rsidRDefault="002549C5">
            <w:pPr>
              <w:suppressAutoHyphens/>
              <w:spacing w:after="0" w:line="36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Организация производства</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Структура предприятия</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Производственный и технологический процесс</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Основной капитал. Оборотный капитал</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Производительность труда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val="restart"/>
          </w:tcPr>
          <w:p w:rsidR="002549C5" w:rsidRDefault="002549C5">
            <w:pPr>
              <w:suppressAutoHyphens/>
              <w:spacing w:after="0" w:line="36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4.4 Производственные затраты. Бюджет затрат</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Издержки предприятия. Себестоимость продукции.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Калькуляция себестоимости. Методы учета затрат</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13042" w:type="dxa"/>
            <w:gridSpan w:val="5"/>
          </w:tcPr>
          <w:p w:rsidR="002549C5" w:rsidRDefault="002549C5">
            <w:pPr>
              <w:suppressAutoHyphens/>
              <w:spacing w:after="0" w:line="360" w:lineRule="auto"/>
              <w:ind w:left="102" w:right="-20"/>
              <w:rPr>
                <w:rFonts w:ascii="Times New Roman" w:hAnsi="Times New Roman" w:cs="Times New Roman"/>
                <w:b/>
                <w:bCs/>
                <w:sz w:val="28"/>
                <w:szCs w:val="28"/>
                <w:lang w:val="ru-RU"/>
              </w:rPr>
            </w:pPr>
            <w:r>
              <w:rPr>
                <w:rFonts w:ascii="Times New Roman" w:hAnsi="Times New Roman" w:cs="Times New Roman"/>
                <w:b/>
                <w:bCs/>
                <w:sz w:val="28"/>
                <w:szCs w:val="28"/>
                <w:lang w:val="ru-RU"/>
              </w:rPr>
              <w:t>Раздел 5. Труд и заработная плата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10</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val="restart"/>
          </w:tcPr>
          <w:p w:rsidR="002549C5" w:rsidRDefault="002549C5">
            <w:pPr>
              <w:suppressAutoHyphens/>
              <w:spacing w:after="0" w:line="36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5.1.</w:t>
            </w:r>
          </w:p>
          <w:p w:rsidR="002549C5" w:rsidRDefault="002549C5">
            <w:pPr>
              <w:suppressAutoHyphens/>
              <w:spacing w:after="0" w:line="36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Рынок труда. Заработная плата и мотивация труда</w:t>
            </w:r>
          </w:p>
        </w:tc>
        <w:tc>
          <w:tcPr>
            <w:tcW w:w="10489" w:type="dxa"/>
            <w:gridSpan w:val="4"/>
          </w:tcPr>
          <w:p w:rsidR="002549C5" w:rsidRDefault="002549C5">
            <w:pPr>
              <w:suppressAutoHyphens/>
              <w:spacing w:after="0" w:line="360" w:lineRule="auto"/>
              <w:ind w:left="102" w:right="-20"/>
              <w:rPr>
                <w:rFonts w:ascii="Times New Roman" w:hAnsi="Times New Roman" w:cs="Times New Roman"/>
                <w:sz w:val="28"/>
                <w:szCs w:val="28"/>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rPr>
            </w:pPr>
            <w:r>
              <w:rPr>
                <w:rFonts w:ascii="Times New Roman" w:hAnsi="Times New Roman" w:cs="Times New Roman"/>
                <w:sz w:val="28"/>
                <w:szCs w:val="28"/>
              </w:rPr>
              <w:t>1</w:t>
            </w:r>
          </w:p>
        </w:tc>
        <w:tc>
          <w:tcPr>
            <w:tcW w:w="9781" w:type="dxa"/>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Рынок труда.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rPr>
            </w:pPr>
            <w:r>
              <w:rPr>
                <w:rFonts w:ascii="Times New Roman" w:hAnsi="Times New Roman" w:cs="Times New Roman"/>
                <w:sz w:val="28"/>
                <w:szCs w:val="28"/>
              </w:rPr>
              <w:t>2</w:t>
            </w:r>
          </w:p>
        </w:tc>
        <w:tc>
          <w:tcPr>
            <w:tcW w:w="9781" w:type="dxa"/>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Заработная плата и мотивация труда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b/>
                <w:bCs/>
                <w:sz w:val="28"/>
                <w:szCs w:val="28"/>
              </w:rPr>
              <w:t>Практические</w:t>
            </w:r>
            <w:r>
              <w:rPr>
                <w:rFonts w:ascii="Times New Roman" w:hAnsi="Times New Roman" w:cs="Times New Roman"/>
                <w:b/>
                <w:bCs/>
                <w:sz w:val="28"/>
                <w:szCs w:val="28"/>
                <w:lang w:val="ru-RU"/>
              </w:rPr>
              <w:t xml:space="preserve"> </w:t>
            </w:r>
            <w:r>
              <w:rPr>
                <w:rFonts w:ascii="Times New Roman" w:hAnsi="Times New Roman" w:cs="Times New Roman"/>
                <w:b/>
                <w:bCs/>
                <w:sz w:val="28"/>
                <w:szCs w:val="28"/>
              </w:rPr>
              <w:t>занятия</w:t>
            </w:r>
            <w:r>
              <w:rPr>
                <w:rFonts w:ascii="Times New Roman" w:hAnsi="Times New Roman" w:cs="Times New Roman"/>
                <w:sz w:val="28"/>
                <w:szCs w:val="28"/>
              </w:rPr>
              <w:t>:</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3 </w:t>
            </w: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Расчет заработной платы</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val="restart"/>
          </w:tcPr>
          <w:p w:rsidR="002549C5" w:rsidRDefault="002549C5">
            <w:pPr>
              <w:suppressAutoHyphens/>
              <w:spacing w:after="0" w:line="24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5.2 Безработица. Политика государства в области занятости</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Безработица. Причины возникновения</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Формы безработицы.</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Социальные последствия безработицы</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Политика государства в области занятости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val="restart"/>
          </w:tcPr>
          <w:p w:rsidR="002549C5" w:rsidRDefault="002549C5">
            <w:pPr>
              <w:suppressAutoHyphens/>
              <w:spacing w:after="0" w:line="36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5.3 Наемный труд и профессиональные союзы</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Правовая основа деятельности профсоюзов</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Pr="0007780A"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sidRPr="0007780A">
              <w:rPr>
                <w:rFonts w:ascii="Times New Roman" w:hAnsi="Times New Roman" w:cs="Times New Roman"/>
                <w:sz w:val="28"/>
                <w:szCs w:val="28"/>
                <w:lang w:val="ru-RU"/>
              </w:rPr>
              <w:t xml:space="preserve"> Антикоррупционная политика Россия: тенденции формирования и реализации</w:t>
            </w:r>
            <w:r>
              <w:rPr>
                <w:rFonts w:ascii="Times New Roman" w:hAnsi="Times New Roman" w:cs="Times New Roman"/>
                <w:sz w:val="28"/>
                <w:szCs w:val="28"/>
                <w:lang w:val="ru-RU"/>
              </w:rPr>
              <w:t>.</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Самостоятельная (внеаудиторная) работа: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widowControl w:val="0"/>
              <w:overflowPunct w:val="0"/>
              <w:autoSpaceDE w:val="0"/>
              <w:autoSpaceDN w:val="0"/>
              <w:adjustRightInd w:val="0"/>
              <w:spacing w:after="0" w:line="229"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Подготовить реферат и презентацию по теме «Профсоюзные организации Ростовской области»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20"/>
        </w:trPr>
        <w:tc>
          <w:tcPr>
            <w:tcW w:w="13042" w:type="dxa"/>
            <w:gridSpan w:val="5"/>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Раздел 6.  Деньги и банки</w:t>
            </w:r>
          </w:p>
        </w:tc>
        <w:tc>
          <w:tcPr>
            <w:tcW w:w="1276"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18</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val="restart"/>
          </w:tcPr>
          <w:p w:rsidR="002549C5" w:rsidRDefault="002549C5">
            <w:pPr>
              <w:suppressAutoHyphens/>
              <w:spacing w:after="0" w:line="36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6.1. Деньги и их роль в экономике</w:t>
            </w:r>
          </w:p>
        </w:tc>
        <w:tc>
          <w:tcPr>
            <w:tcW w:w="10489" w:type="dxa"/>
            <w:gridSpan w:val="4"/>
          </w:tcPr>
          <w:p w:rsidR="002549C5" w:rsidRDefault="002549C5">
            <w:pPr>
              <w:suppressAutoHyphens/>
              <w:spacing w:after="0" w:line="360" w:lineRule="auto"/>
              <w:ind w:left="102" w:right="-20"/>
              <w:rPr>
                <w:rFonts w:ascii="Times New Roman" w:hAnsi="Times New Roman" w:cs="Times New Roman"/>
                <w:sz w:val="28"/>
                <w:szCs w:val="28"/>
              </w:rPr>
            </w:pPr>
            <w:r>
              <w:rPr>
                <w:rFonts w:ascii="Times New Roman" w:hAnsi="Times New Roman" w:cs="Times New Roman"/>
                <w:sz w:val="28"/>
                <w:szCs w:val="28"/>
                <w:lang w:val="ru-RU"/>
              </w:rPr>
              <w:t>Содержание учебного материал</w:t>
            </w:r>
            <w:r>
              <w:rPr>
                <w:rFonts w:ascii="Times New Roman" w:hAnsi="Times New Roman" w:cs="Times New Roman"/>
                <w:sz w:val="28"/>
                <w:szCs w:val="28"/>
              </w:rPr>
              <w:t>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rPr>
            </w:pPr>
            <w:r>
              <w:rPr>
                <w:rFonts w:ascii="Times New Roman" w:hAnsi="Times New Roman" w:cs="Times New Roman"/>
                <w:sz w:val="28"/>
                <w:szCs w:val="28"/>
              </w:rPr>
              <w:t>1</w:t>
            </w:r>
          </w:p>
        </w:tc>
        <w:tc>
          <w:tcPr>
            <w:tcW w:w="9781" w:type="dxa"/>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Деньги: сущность и функции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rPr>
            </w:pPr>
            <w:r>
              <w:rPr>
                <w:rFonts w:ascii="Times New Roman" w:hAnsi="Times New Roman" w:cs="Times New Roman"/>
                <w:sz w:val="28"/>
                <w:szCs w:val="28"/>
              </w:rPr>
              <w:t>2</w:t>
            </w:r>
          </w:p>
        </w:tc>
        <w:tc>
          <w:tcPr>
            <w:tcW w:w="9781" w:type="dxa"/>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Закон денежного обращения</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rPr>
            </w:pPr>
            <w:r>
              <w:rPr>
                <w:rFonts w:ascii="Times New Roman" w:hAnsi="Times New Roman" w:cs="Times New Roman"/>
                <w:sz w:val="28"/>
                <w:szCs w:val="28"/>
              </w:rPr>
              <w:t>3</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Денежный запас</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Роль денег в экономике</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val="restart"/>
          </w:tcPr>
          <w:p w:rsidR="002549C5" w:rsidRDefault="002549C5">
            <w:pPr>
              <w:suppressAutoHyphens/>
              <w:spacing w:after="0" w:line="36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6.2 Банковская система</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w:t>
            </w:r>
            <w:r>
              <w:rPr>
                <w:rFonts w:ascii="Times New Roman" w:hAnsi="Times New Roman" w:cs="Times New Roman"/>
                <w:sz w:val="28"/>
                <w:szCs w:val="28"/>
              </w:rPr>
              <w:t>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Понятие банковской системы</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Правовое положение ЦБ РФ</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Понятие и функции коммерческих банков</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Виды банковских операций</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val="restart"/>
          </w:tcPr>
          <w:p w:rsidR="002549C5" w:rsidRDefault="002549C5">
            <w:pPr>
              <w:suppressAutoHyphens/>
              <w:spacing w:after="0" w:line="24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6.3.Ценные бумаги: акции, облигации. Фондовый рынок</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w:t>
            </w:r>
            <w:r>
              <w:rPr>
                <w:rFonts w:ascii="Times New Roman" w:hAnsi="Times New Roman" w:cs="Times New Roman"/>
                <w:sz w:val="28"/>
                <w:szCs w:val="28"/>
              </w:rPr>
              <w:t>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Ценные бумаги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Фондовый рынок</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val="restart"/>
          </w:tcPr>
          <w:p w:rsidR="002549C5" w:rsidRDefault="002549C5">
            <w:pPr>
              <w:suppressAutoHyphens/>
              <w:spacing w:after="0" w:line="36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6.4. Инфляция и ее социальные последствия</w:t>
            </w: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w:t>
            </w:r>
            <w:r>
              <w:rPr>
                <w:rFonts w:ascii="Times New Roman" w:hAnsi="Times New Roman" w:cs="Times New Roman"/>
                <w:sz w:val="28"/>
                <w:szCs w:val="28"/>
              </w:rPr>
              <w:t>а</w:t>
            </w:r>
          </w:p>
        </w:tc>
        <w:tc>
          <w:tcPr>
            <w:tcW w:w="1276"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Инфляция. </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Виды инфляции.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Измерение уровня инфляции.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Причины возникновения инфляции.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Инфляция спроса. Инфляция предложения.</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9781"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Социально-экономические последствия инфляции. Государственная система антиинфляционных мер</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rPr>
              <w:t>Практические</w:t>
            </w:r>
            <w:r>
              <w:rPr>
                <w:rFonts w:ascii="Times New Roman" w:hAnsi="Times New Roman" w:cs="Times New Roman"/>
                <w:b/>
                <w:bCs/>
                <w:sz w:val="28"/>
                <w:szCs w:val="28"/>
                <w:lang w:val="ru-RU"/>
              </w:rPr>
              <w:t xml:space="preserve"> </w:t>
            </w:r>
            <w:r>
              <w:rPr>
                <w:rFonts w:ascii="Times New Roman" w:hAnsi="Times New Roman" w:cs="Times New Roman"/>
                <w:b/>
                <w:bCs/>
                <w:sz w:val="28"/>
                <w:szCs w:val="28"/>
              </w:rPr>
              <w:t>занятия:</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4 </w:t>
            </w:r>
          </w:p>
          <w:p w:rsidR="002549C5" w:rsidRDefault="002549C5">
            <w:pPr>
              <w:widowControl w:val="0"/>
              <w:tabs>
                <w:tab w:val="left" w:leader="dot" w:pos="10065"/>
              </w:tabs>
              <w:overflowPunct w:val="0"/>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Расчет темпов инфляции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20"/>
        </w:trPr>
        <w:tc>
          <w:tcPr>
            <w:tcW w:w="13042" w:type="dxa"/>
            <w:gridSpan w:val="5"/>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Раздел 7. Государство и экономика</w:t>
            </w:r>
          </w:p>
        </w:tc>
        <w:tc>
          <w:tcPr>
            <w:tcW w:w="1276"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18</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val="restart"/>
          </w:tcPr>
          <w:p w:rsidR="002549C5" w:rsidRDefault="002549C5">
            <w:pPr>
              <w:suppressAutoHyphens/>
              <w:spacing w:after="0" w:line="36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7.1. Роль государства в развитии экономики технологий</w:t>
            </w:r>
          </w:p>
        </w:tc>
        <w:tc>
          <w:tcPr>
            <w:tcW w:w="10489" w:type="dxa"/>
            <w:gridSpan w:val="4"/>
          </w:tcPr>
          <w:p w:rsidR="002549C5" w:rsidRDefault="002549C5">
            <w:pPr>
              <w:suppressAutoHyphens/>
              <w:spacing w:after="0" w:line="360" w:lineRule="auto"/>
              <w:ind w:left="102" w:right="-20"/>
              <w:rPr>
                <w:rFonts w:ascii="Times New Roman" w:hAnsi="Times New Roman" w:cs="Times New Roman"/>
                <w:sz w:val="28"/>
                <w:szCs w:val="28"/>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rPr>
            </w:pPr>
            <w:r>
              <w:rPr>
                <w:rFonts w:ascii="Times New Roman" w:hAnsi="Times New Roman" w:cs="Times New Roman"/>
                <w:sz w:val="28"/>
                <w:szCs w:val="28"/>
              </w:rPr>
              <w:t>1</w:t>
            </w:r>
          </w:p>
        </w:tc>
        <w:tc>
          <w:tcPr>
            <w:tcW w:w="9781" w:type="dxa"/>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Государство как рыночный субъект. Экономические функции государства.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rPr>
            </w:pPr>
            <w:r>
              <w:rPr>
                <w:rFonts w:ascii="Times New Roman" w:hAnsi="Times New Roman" w:cs="Times New Roman"/>
                <w:sz w:val="28"/>
                <w:szCs w:val="28"/>
              </w:rPr>
              <w:t>2</w:t>
            </w:r>
          </w:p>
        </w:tc>
        <w:tc>
          <w:tcPr>
            <w:tcW w:w="9781" w:type="dxa"/>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Принципы и цели государственного регулирования.</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rPr>
            </w:pPr>
            <w:r>
              <w:rPr>
                <w:rFonts w:ascii="Times New Roman" w:hAnsi="Times New Roman" w:cs="Times New Roman"/>
                <w:sz w:val="28"/>
                <w:szCs w:val="28"/>
              </w:rPr>
              <w:t>3</w:t>
            </w:r>
          </w:p>
        </w:tc>
        <w:tc>
          <w:tcPr>
            <w:tcW w:w="9781" w:type="dxa"/>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Правовое регулирование экономики. Финансовое регулирование. Социальное регулирование.</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Общественные блага и спрос на них.</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09"/>
        </w:trPr>
        <w:tc>
          <w:tcPr>
            <w:tcW w:w="2553" w:type="dxa"/>
            <w:vMerge w:val="restart"/>
          </w:tcPr>
          <w:p w:rsidR="002549C5" w:rsidRDefault="002549C5">
            <w:pPr>
              <w:suppressAutoHyphens/>
              <w:spacing w:after="0" w:line="360" w:lineRule="auto"/>
              <w:ind w:right="-23"/>
              <w:jc w:val="both"/>
              <w:rPr>
                <w:rFonts w:ascii="Times New Roman" w:hAnsi="Times New Roman" w:cs="Times New Roman"/>
                <w:sz w:val="28"/>
                <w:szCs w:val="28"/>
                <w:lang w:val="ru-RU"/>
              </w:rPr>
            </w:pPr>
            <w:r>
              <w:rPr>
                <w:rFonts w:ascii="Times New Roman" w:hAnsi="Times New Roman" w:cs="Times New Roman"/>
                <w:sz w:val="28"/>
                <w:szCs w:val="28"/>
                <w:lang w:val="ru-RU"/>
              </w:rPr>
              <w:t>Тема 7.2. Налоги и налогообложение</w:t>
            </w:r>
          </w:p>
        </w:tc>
        <w:tc>
          <w:tcPr>
            <w:tcW w:w="10489" w:type="dxa"/>
            <w:gridSpan w:val="4"/>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Система налогообложения.</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Понятие налогов. Виды налогов.</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Элементы налога и способы его взимания.</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Система и функции налоговых органов.</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Самостоятельная (внеаудиторная) работа: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widowControl w:val="0"/>
              <w:tabs>
                <w:tab w:val="left" w:leader="dot" w:pos="10065"/>
              </w:tabs>
              <w:overflowPunct w:val="0"/>
              <w:autoSpaceDE w:val="0"/>
              <w:autoSpaceDN w:val="0"/>
              <w:adjustRightInd w:val="0"/>
              <w:spacing w:after="0" w:line="24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Подготовить реферат и презентацию по теме «Фискальная (налоговая) политика и ее роль в стабилизации экономики»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09"/>
        </w:trPr>
        <w:tc>
          <w:tcPr>
            <w:tcW w:w="2553" w:type="dxa"/>
            <w:vMerge w:val="restart"/>
          </w:tcPr>
          <w:p w:rsidR="002549C5" w:rsidRDefault="002549C5">
            <w:pPr>
              <w:suppressAutoHyphens/>
              <w:spacing w:after="0" w:line="24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7.3. Государственный бюджет. Дефицит и профицит бюджета</w:t>
            </w:r>
          </w:p>
        </w:tc>
        <w:tc>
          <w:tcPr>
            <w:tcW w:w="10489" w:type="dxa"/>
            <w:gridSpan w:val="4"/>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Государственный бюджет.</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Дефицит и профицит бюджета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rPr>
              <w:t>Практические</w:t>
            </w:r>
            <w:r>
              <w:rPr>
                <w:rFonts w:ascii="Times New Roman" w:hAnsi="Times New Roman" w:cs="Times New Roman"/>
                <w:b/>
                <w:bCs/>
                <w:sz w:val="28"/>
                <w:szCs w:val="28"/>
                <w:lang w:val="ru-RU"/>
              </w:rPr>
              <w:t xml:space="preserve"> </w:t>
            </w:r>
            <w:r>
              <w:rPr>
                <w:rFonts w:ascii="Times New Roman" w:hAnsi="Times New Roman" w:cs="Times New Roman"/>
                <w:b/>
                <w:bCs/>
                <w:sz w:val="28"/>
                <w:szCs w:val="28"/>
              </w:rPr>
              <w:t>занятия:</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w:t>
            </w:r>
          </w:p>
          <w:p w:rsidR="002549C5" w:rsidRDefault="002549C5">
            <w:pPr>
              <w:widowControl w:val="0"/>
              <w:tabs>
                <w:tab w:val="left" w:leader="dot" w:pos="10065"/>
              </w:tabs>
              <w:overflowPunct w:val="0"/>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Федерального закона «О государственном бюджете РФ» на текущий год. </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Самостоятельная (внеаудиторная) работа: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49C5">
        <w:trPr>
          <w:trHeight w:val="409"/>
        </w:trPr>
        <w:tc>
          <w:tcPr>
            <w:tcW w:w="2553" w:type="dxa"/>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widowControl w:val="0"/>
              <w:tabs>
                <w:tab w:val="left" w:leader="dot" w:pos="10065"/>
              </w:tabs>
              <w:overflowPunct w:val="0"/>
              <w:autoSpaceDE w:val="0"/>
              <w:autoSpaceDN w:val="0"/>
              <w:adjustRightInd w:val="0"/>
              <w:spacing w:after="0" w:line="24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Подготовить реферат и презентацию по теме «Бюджетный дефицит и концепции его регулирования»</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09"/>
        </w:trPr>
        <w:tc>
          <w:tcPr>
            <w:tcW w:w="2553" w:type="dxa"/>
            <w:vMerge w:val="restart"/>
          </w:tcPr>
          <w:p w:rsidR="002549C5" w:rsidRDefault="002549C5">
            <w:pPr>
              <w:suppressAutoHyphens/>
              <w:spacing w:after="0" w:line="24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7.4. Показатели экономического роста. Экономические циклы</w:t>
            </w:r>
          </w:p>
        </w:tc>
        <w:tc>
          <w:tcPr>
            <w:tcW w:w="10489" w:type="dxa"/>
            <w:gridSpan w:val="4"/>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72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Показатели экономического роста.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Экономические циклы</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09"/>
        </w:trPr>
        <w:tc>
          <w:tcPr>
            <w:tcW w:w="2553" w:type="dxa"/>
            <w:vMerge w:val="restart"/>
          </w:tcPr>
          <w:p w:rsidR="002549C5" w:rsidRDefault="002549C5">
            <w:pPr>
              <w:suppressAutoHyphens/>
              <w:spacing w:after="0" w:line="36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7.5.Основы денежно-кредитной политики государства</w:t>
            </w:r>
          </w:p>
        </w:tc>
        <w:tc>
          <w:tcPr>
            <w:tcW w:w="10489" w:type="dxa"/>
            <w:gridSpan w:val="4"/>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Понятие денежно-кредитной политики.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Модели денежно-кредитной политики.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Резервы кредитных учреждений</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09"/>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Эффективность и границы денежно-кредитного регулирования</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20"/>
        </w:trPr>
        <w:tc>
          <w:tcPr>
            <w:tcW w:w="13042" w:type="dxa"/>
            <w:gridSpan w:val="5"/>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Раздел 8. Международная экономика</w:t>
            </w:r>
          </w:p>
        </w:tc>
        <w:tc>
          <w:tcPr>
            <w:tcW w:w="1276"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8</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val="restart"/>
          </w:tcPr>
          <w:p w:rsidR="002549C5" w:rsidRDefault="002549C5">
            <w:pPr>
              <w:suppressAutoHyphens/>
              <w:spacing w:after="0" w:line="24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8.1. Международная торговля- индикатор интеграции национальных экономик</w:t>
            </w:r>
          </w:p>
        </w:tc>
        <w:tc>
          <w:tcPr>
            <w:tcW w:w="10489" w:type="dxa"/>
            <w:gridSpan w:val="4"/>
          </w:tcPr>
          <w:p w:rsidR="002549C5" w:rsidRDefault="002549C5">
            <w:pPr>
              <w:suppressAutoHyphens/>
              <w:spacing w:after="0" w:line="360" w:lineRule="auto"/>
              <w:ind w:left="102" w:right="-20"/>
              <w:rPr>
                <w:rFonts w:ascii="Times New Roman" w:hAnsi="Times New Roman" w:cs="Times New Roman"/>
                <w:sz w:val="28"/>
                <w:szCs w:val="28"/>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765"/>
        </w:trPr>
        <w:tc>
          <w:tcPr>
            <w:tcW w:w="2553" w:type="dxa"/>
            <w:vMerge/>
          </w:tcPr>
          <w:p w:rsidR="002549C5" w:rsidRDefault="002549C5">
            <w:pPr>
              <w:suppressAutoHyphens/>
              <w:spacing w:after="0" w:line="24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rPr>
            </w:pPr>
            <w:r>
              <w:rPr>
                <w:rFonts w:ascii="Times New Roman" w:hAnsi="Times New Roman" w:cs="Times New Roman"/>
                <w:sz w:val="28"/>
                <w:szCs w:val="28"/>
              </w:rPr>
              <w:t>1</w:t>
            </w:r>
          </w:p>
        </w:tc>
        <w:tc>
          <w:tcPr>
            <w:tcW w:w="9781" w:type="dxa"/>
          </w:tcPr>
          <w:p w:rsidR="002549C5" w:rsidRDefault="002549C5">
            <w:pPr>
              <w:suppressAutoHyphens/>
              <w:spacing w:after="0" w:line="360" w:lineRule="auto"/>
              <w:ind w:right="-20"/>
              <w:rPr>
                <w:rFonts w:ascii="Times New Roman" w:hAnsi="Times New Roman" w:cs="Times New Roman"/>
                <w:sz w:val="28"/>
                <w:szCs w:val="28"/>
                <w:lang w:val="ru-RU"/>
              </w:rPr>
            </w:pPr>
            <w:r>
              <w:rPr>
                <w:rFonts w:ascii="Times New Roman" w:hAnsi="Times New Roman" w:cs="Times New Roman"/>
                <w:sz w:val="28"/>
                <w:szCs w:val="28"/>
                <w:lang w:val="ru-RU"/>
              </w:rPr>
              <w:t>Международная торговля и мировой рынок.</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549C5">
        <w:trPr>
          <w:trHeight w:val="418"/>
        </w:trPr>
        <w:tc>
          <w:tcPr>
            <w:tcW w:w="2553" w:type="dxa"/>
            <w:vMerge/>
          </w:tcPr>
          <w:p w:rsidR="002549C5" w:rsidRDefault="002549C5">
            <w:pPr>
              <w:suppressAutoHyphens/>
              <w:spacing w:after="0" w:line="240" w:lineRule="auto"/>
              <w:ind w:right="-23"/>
              <w:jc w:val="both"/>
              <w:rPr>
                <w:rFonts w:ascii="Times New Roman" w:hAnsi="Times New Roman" w:cs="Times New Roman"/>
                <w:sz w:val="28"/>
                <w:szCs w:val="28"/>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rPr>
            </w:pPr>
            <w:r>
              <w:rPr>
                <w:rFonts w:ascii="Times New Roman" w:hAnsi="Times New Roman" w:cs="Times New Roman"/>
                <w:sz w:val="28"/>
                <w:szCs w:val="28"/>
              </w:rPr>
              <w:t>2</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Государственная политика в области международной торговли.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r>
      <w:tr w:rsidR="002549C5">
        <w:trPr>
          <w:trHeight w:val="418"/>
        </w:trPr>
        <w:tc>
          <w:tcPr>
            <w:tcW w:w="2553" w:type="dxa"/>
            <w:vMerge/>
          </w:tcPr>
          <w:p w:rsidR="002549C5" w:rsidRDefault="002549C5">
            <w:pPr>
              <w:suppressAutoHyphens/>
              <w:spacing w:after="0" w:line="240" w:lineRule="auto"/>
              <w:ind w:right="-23"/>
              <w:jc w:val="both"/>
              <w:rPr>
                <w:rFonts w:ascii="Times New Roman" w:hAnsi="Times New Roman" w:cs="Times New Roman"/>
                <w:sz w:val="28"/>
                <w:szCs w:val="28"/>
              </w:rPr>
            </w:pPr>
          </w:p>
        </w:tc>
        <w:tc>
          <w:tcPr>
            <w:tcW w:w="10489" w:type="dxa"/>
            <w:gridSpan w:val="4"/>
          </w:tcPr>
          <w:p w:rsidR="002549C5" w:rsidRDefault="002549C5">
            <w:pPr>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Самостоятельная (внеаудиторная) работа: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49C5">
        <w:trPr>
          <w:trHeight w:val="418"/>
        </w:trPr>
        <w:tc>
          <w:tcPr>
            <w:tcW w:w="2553" w:type="dxa"/>
            <w:vMerge/>
          </w:tcPr>
          <w:p w:rsidR="002549C5" w:rsidRDefault="002549C5">
            <w:pPr>
              <w:suppressAutoHyphens/>
              <w:spacing w:after="0" w:line="240" w:lineRule="auto"/>
              <w:ind w:right="-23"/>
              <w:jc w:val="both"/>
              <w:rPr>
                <w:rFonts w:ascii="Times New Roman" w:hAnsi="Times New Roman" w:cs="Times New Roman"/>
                <w:sz w:val="28"/>
                <w:szCs w:val="28"/>
                <w:lang w:val="ru-RU"/>
              </w:rPr>
            </w:pPr>
          </w:p>
        </w:tc>
        <w:tc>
          <w:tcPr>
            <w:tcW w:w="10489" w:type="dxa"/>
            <w:gridSpan w:val="4"/>
          </w:tcPr>
          <w:p w:rsidR="002549C5" w:rsidRDefault="002549C5">
            <w:pPr>
              <w:widowControl w:val="0"/>
              <w:tabs>
                <w:tab w:val="left" w:leader="dot" w:pos="10065"/>
              </w:tabs>
              <w:overflowPunct w:val="0"/>
              <w:autoSpaceDE w:val="0"/>
              <w:autoSpaceDN w:val="0"/>
              <w:adjustRightInd w:val="0"/>
              <w:spacing w:after="0" w:line="24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Подготовить реферат и презентацию по теме «Проблемы вступления </w:t>
            </w:r>
          </w:p>
          <w:p w:rsidR="002549C5" w:rsidRDefault="002549C5">
            <w:pPr>
              <w:widowControl w:val="0"/>
              <w:tabs>
                <w:tab w:val="left" w:leader="dot" w:pos="10065"/>
              </w:tabs>
              <w:overflowPunct w:val="0"/>
              <w:autoSpaceDE w:val="0"/>
              <w:autoSpaceDN w:val="0"/>
              <w:adjustRightInd w:val="0"/>
              <w:spacing w:after="0" w:line="24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России в ВТО»</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240" w:lineRule="auto"/>
              <w:ind w:right="-23"/>
              <w:jc w:val="both"/>
              <w:rPr>
                <w:rFonts w:ascii="Times New Roman" w:hAnsi="Times New Roman" w:cs="Times New Roman"/>
                <w:sz w:val="28"/>
                <w:szCs w:val="28"/>
                <w:lang w:val="ru-RU"/>
              </w:rPr>
            </w:pPr>
          </w:p>
        </w:tc>
        <w:tc>
          <w:tcPr>
            <w:tcW w:w="10489" w:type="dxa"/>
            <w:gridSpan w:val="4"/>
          </w:tcPr>
          <w:p w:rsidR="002549C5" w:rsidRDefault="002549C5">
            <w:pPr>
              <w:widowControl w:val="0"/>
              <w:tabs>
                <w:tab w:val="left" w:leader="dot" w:pos="10065"/>
              </w:tabs>
              <w:overflowPunct w:val="0"/>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Подготовить реферат и презентацию по теме «Электронные рынки как феномен мировой экономики»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val="restart"/>
          </w:tcPr>
          <w:p w:rsidR="002549C5" w:rsidRDefault="002549C5">
            <w:pPr>
              <w:suppressAutoHyphens/>
              <w:spacing w:after="0" w:line="24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8.2. Валюта. Обменные курсы валют</w:t>
            </w:r>
          </w:p>
        </w:tc>
        <w:tc>
          <w:tcPr>
            <w:tcW w:w="10489" w:type="dxa"/>
            <w:gridSpan w:val="4"/>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Понятие валюты. Валютный курс и его характеристики.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Факторы, определяющие валютные курсы</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val="restart"/>
          </w:tcPr>
          <w:p w:rsidR="002549C5" w:rsidRDefault="002549C5">
            <w:pPr>
              <w:suppressAutoHyphens/>
              <w:spacing w:after="0" w:line="24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8.3. Глобализация мировой экономики</w:t>
            </w:r>
          </w:p>
        </w:tc>
        <w:tc>
          <w:tcPr>
            <w:tcW w:w="10489" w:type="dxa"/>
            <w:gridSpan w:val="4"/>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Глобальные экономические проблемы.</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Глобализация мировой экономики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18"/>
        </w:trPr>
        <w:tc>
          <w:tcPr>
            <w:tcW w:w="2553" w:type="dxa"/>
            <w:vMerge w:val="restart"/>
          </w:tcPr>
          <w:p w:rsidR="002549C5" w:rsidRDefault="002549C5">
            <w:pPr>
              <w:suppressAutoHyphens/>
              <w:spacing w:after="0" w:line="240" w:lineRule="auto"/>
              <w:ind w:right="-23"/>
              <w:rPr>
                <w:rFonts w:ascii="Times New Roman" w:hAnsi="Times New Roman" w:cs="Times New Roman"/>
                <w:sz w:val="28"/>
                <w:szCs w:val="28"/>
                <w:lang w:val="ru-RU"/>
              </w:rPr>
            </w:pPr>
            <w:r>
              <w:rPr>
                <w:rFonts w:ascii="Times New Roman" w:hAnsi="Times New Roman" w:cs="Times New Roman"/>
                <w:sz w:val="28"/>
                <w:szCs w:val="28"/>
                <w:lang w:val="ru-RU"/>
              </w:rPr>
              <w:t>Тема 8.4. Особенности современной экономики России</w:t>
            </w:r>
          </w:p>
          <w:p w:rsidR="002549C5" w:rsidRDefault="002549C5">
            <w:pPr>
              <w:suppressAutoHyphens/>
              <w:spacing w:after="0" w:line="240" w:lineRule="auto"/>
              <w:ind w:right="-23"/>
              <w:rPr>
                <w:rFonts w:ascii="Times New Roman" w:hAnsi="Times New Roman" w:cs="Times New Roman"/>
                <w:sz w:val="28"/>
                <w:szCs w:val="28"/>
                <w:lang w:val="ru-RU"/>
              </w:rPr>
            </w:pPr>
          </w:p>
        </w:tc>
        <w:tc>
          <w:tcPr>
            <w:tcW w:w="10489" w:type="dxa"/>
            <w:gridSpan w:val="4"/>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учебного</w:t>
            </w:r>
            <w:r>
              <w:rPr>
                <w:rFonts w:ascii="Times New Roman" w:hAnsi="Times New Roman" w:cs="Times New Roman"/>
                <w:sz w:val="28"/>
                <w:szCs w:val="28"/>
                <w:lang w:val="ru-RU"/>
              </w:rPr>
              <w:t xml:space="preserve"> </w:t>
            </w:r>
            <w:r>
              <w:rPr>
                <w:rFonts w:ascii="Times New Roman" w:hAnsi="Times New Roman" w:cs="Times New Roman"/>
                <w:sz w:val="28"/>
                <w:szCs w:val="28"/>
              </w:rPr>
              <w:t>материала</w:t>
            </w:r>
          </w:p>
        </w:tc>
        <w:tc>
          <w:tcPr>
            <w:tcW w:w="1276"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49C5">
        <w:trPr>
          <w:trHeight w:val="418"/>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81" w:type="dxa"/>
          </w:tcPr>
          <w:p w:rsidR="002549C5" w:rsidRDefault="002549C5">
            <w:pPr>
              <w:widowControl w:val="0"/>
              <w:tabs>
                <w:tab w:val="left" w:leader="dot" w:pos="10065"/>
              </w:tabs>
              <w:overflowPunct w:val="0"/>
              <w:autoSpaceDE w:val="0"/>
              <w:autoSpaceDN w:val="0"/>
              <w:adjustRightInd w:val="0"/>
              <w:spacing w:after="0" w:line="36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Современная экономика России </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91"/>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708" w:type="dxa"/>
            <w:gridSpan w:val="3"/>
          </w:tcPr>
          <w:p w:rsidR="002549C5" w:rsidRDefault="002549C5">
            <w:pPr>
              <w:suppressAutoHyphens/>
              <w:spacing w:after="0" w:line="360" w:lineRule="auto"/>
              <w:ind w:left="102" w:right="-2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781" w:type="dxa"/>
          </w:tcPr>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Россия и мировая экономика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491"/>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Самостоятельная (внеаудиторная) работа:</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417" w:type="dxa"/>
            <w:vMerge w:val="restart"/>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49C5">
        <w:trPr>
          <w:trHeight w:val="491"/>
        </w:trPr>
        <w:tc>
          <w:tcPr>
            <w:tcW w:w="2553" w:type="dxa"/>
            <w:vMerge/>
          </w:tcPr>
          <w:p w:rsidR="002549C5" w:rsidRDefault="002549C5">
            <w:pPr>
              <w:suppressAutoHyphens/>
              <w:spacing w:after="0" w:line="360" w:lineRule="auto"/>
              <w:ind w:right="-23"/>
              <w:jc w:val="both"/>
              <w:rPr>
                <w:rFonts w:ascii="Times New Roman" w:hAnsi="Times New Roman" w:cs="Times New Roman"/>
                <w:sz w:val="28"/>
                <w:szCs w:val="28"/>
                <w:lang w:val="ru-RU"/>
              </w:rPr>
            </w:pPr>
          </w:p>
        </w:tc>
        <w:tc>
          <w:tcPr>
            <w:tcW w:w="10489" w:type="dxa"/>
            <w:gridSpan w:val="4"/>
          </w:tcPr>
          <w:p w:rsidR="002549C5" w:rsidRDefault="002549C5">
            <w:pPr>
              <w:widowControl w:val="0"/>
              <w:tabs>
                <w:tab w:val="left" w:leader="dot" w:pos="10065"/>
              </w:tabs>
              <w:overflowPunct w:val="0"/>
              <w:autoSpaceDE w:val="0"/>
              <w:autoSpaceDN w:val="0"/>
              <w:adjustRightInd w:val="0"/>
              <w:spacing w:after="0" w:line="240" w:lineRule="auto"/>
              <w:ind w:right="-430"/>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Подготовить реферат по теме «Оффшорный бизнес и его роль в экономике России»</w:t>
            </w:r>
          </w:p>
        </w:tc>
        <w:tc>
          <w:tcPr>
            <w:tcW w:w="1276" w:type="dxa"/>
            <w:vAlign w:val="center"/>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417" w:type="dxa"/>
            <w:vMerge/>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49C5">
        <w:trPr>
          <w:trHeight w:val="20"/>
        </w:trPr>
        <w:tc>
          <w:tcPr>
            <w:tcW w:w="13042" w:type="dxa"/>
            <w:gridSpan w:val="5"/>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Дифференцированный зачет</w:t>
            </w:r>
          </w:p>
        </w:tc>
        <w:tc>
          <w:tcPr>
            <w:tcW w:w="1276"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w:t>
            </w:r>
          </w:p>
        </w:tc>
        <w:tc>
          <w:tcPr>
            <w:tcW w:w="1417" w:type="dxa"/>
          </w:tcPr>
          <w:p w:rsidR="002549C5" w:rsidRDefault="0025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bl>
    <w:p w:rsidR="002549C5" w:rsidRDefault="002549C5">
      <w:pPr>
        <w:tabs>
          <w:tab w:val="left" w:leader="dot" w:pos="10065"/>
        </w:tabs>
        <w:spacing w:after="0" w:line="240" w:lineRule="auto"/>
        <w:ind w:right="-430"/>
        <w:rPr>
          <w:rFonts w:ascii="Times New Roman" w:hAnsi="Times New Roman" w:cs="Times New Roman"/>
          <w:sz w:val="28"/>
          <w:szCs w:val="28"/>
        </w:rPr>
        <w:sectPr w:rsidR="002549C5">
          <w:pgSz w:w="16838" w:h="11906" w:orient="landscape"/>
          <w:pgMar w:top="567" w:right="619" w:bottom="851" w:left="1078" w:header="720" w:footer="720" w:gutter="0"/>
          <w:cols w:space="720"/>
          <w:noEndnote/>
          <w:docGrid w:linePitch="299"/>
        </w:sectPr>
      </w:pPr>
    </w:p>
    <w:p w:rsidR="002549C5" w:rsidRDefault="002549C5">
      <w:pPr>
        <w:widowControl w:val="0"/>
        <w:autoSpaceDE w:val="0"/>
        <w:autoSpaceDN w:val="0"/>
        <w:adjustRightInd w:val="0"/>
        <w:spacing w:after="0" w:line="240" w:lineRule="auto"/>
        <w:ind w:left="3100"/>
        <w:rPr>
          <w:rFonts w:ascii="Times New Roman" w:hAnsi="Times New Roman" w:cs="Times New Roman"/>
          <w:sz w:val="24"/>
          <w:szCs w:val="24"/>
          <w:lang w:val="ru-RU"/>
        </w:rPr>
      </w:pPr>
      <w:r>
        <w:rPr>
          <w:rFonts w:ascii="Times New Roman" w:hAnsi="Times New Roman" w:cs="Times New Roman"/>
          <w:b/>
          <w:bCs/>
          <w:sz w:val="28"/>
          <w:szCs w:val="28"/>
          <w:lang w:val="ru-RU"/>
        </w:rPr>
        <w:t>ТЕМАТИЧЕСКОЕ ПЛАНИРОВАНИЕ</w:t>
      </w:r>
    </w:p>
    <w:p w:rsidR="002549C5" w:rsidRDefault="002549C5">
      <w:pPr>
        <w:widowControl w:val="0"/>
        <w:autoSpaceDE w:val="0"/>
        <w:autoSpaceDN w:val="0"/>
        <w:adjustRightInd w:val="0"/>
        <w:spacing w:after="0" w:line="365" w:lineRule="exact"/>
        <w:rPr>
          <w:rFonts w:ascii="Times New Roman" w:hAnsi="Times New Roman" w:cs="Times New Roman"/>
          <w:sz w:val="24"/>
          <w:szCs w:val="24"/>
          <w:lang w:val="ru-RU"/>
        </w:rPr>
      </w:pPr>
    </w:p>
    <w:p w:rsidR="002549C5" w:rsidRDefault="002549C5">
      <w:pPr>
        <w:widowControl w:val="0"/>
        <w:overflowPunct w:val="0"/>
        <w:autoSpaceDE w:val="0"/>
        <w:autoSpaceDN w:val="0"/>
        <w:adjustRightInd w:val="0"/>
        <w:spacing w:after="0" w:line="259" w:lineRule="auto"/>
        <w:ind w:left="560" w:right="280"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При реализации содержания  учебной дисциплины «Информатика» в пределах освоения ОПОП СПО на базе основного общего образования с получением среднего общего образования (ППКРС) </w:t>
      </w:r>
    </w:p>
    <w:p w:rsidR="002549C5" w:rsidRDefault="002549C5">
      <w:pPr>
        <w:widowControl w:val="0"/>
        <w:overflowPunct w:val="0"/>
        <w:autoSpaceDE w:val="0"/>
        <w:autoSpaceDN w:val="0"/>
        <w:adjustRightInd w:val="0"/>
        <w:spacing w:after="0" w:line="259" w:lineRule="auto"/>
        <w:ind w:right="280"/>
        <w:rPr>
          <w:rFonts w:ascii="Times New Roman" w:hAnsi="Times New Roman" w:cs="Times New Roman"/>
          <w:sz w:val="24"/>
          <w:szCs w:val="24"/>
          <w:lang w:val="ru-RU"/>
        </w:rPr>
      </w:pPr>
      <w:r>
        <w:rPr>
          <w:rFonts w:ascii="Times New Roman" w:hAnsi="Times New Roman" w:cs="Times New Roman"/>
          <w:sz w:val="28"/>
          <w:szCs w:val="28"/>
          <w:lang w:val="ru-RU"/>
        </w:rPr>
        <w:t xml:space="preserve">        максимальная учебная нагрузка студентов составляет:133 час. </w:t>
      </w:r>
    </w:p>
    <w:p w:rsidR="002549C5" w:rsidRDefault="002549C5">
      <w:pPr>
        <w:widowControl w:val="0"/>
        <w:overflowPunct w:val="0"/>
        <w:autoSpaceDE w:val="0"/>
        <w:autoSpaceDN w:val="0"/>
        <w:adjustRightInd w:val="0"/>
        <w:spacing w:after="0" w:line="263" w:lineRule="auto"/>
        <w:ind w:right="280"/>
        <w:rPr>
          <w:rFonts w:ascii="Times New Roman" w:hAnsi="Times New Roman" w:cs="Times New Roman"/>
          <w:sz w:val="28"/>
          <w:szCs w:val="28"/>
          <w:lang w:val="ru-RU"/>
        </w:rPr>
      </w:pPr>
      <w:r>
        <w:rPr>
          <w:rFonts w:ascii="Times New Roman" w:hAnsi="Times New Roman" w:cs="Times New Roman"/>
          <w:sz w:val="28"/>
          <w:szCs w:val="28"/>
          <w:lang w:val="ru-RU"/>
        </w:rPr>
        <w:t xml:space="preserve">        из них – аудиторная (обязательная) нагрузка студентов, включая    </w:t>
      </w:r>
    </w:p>
    <w:p w:rsidR="002549C5" w:rsidRDefault="002549C5">
      <w:pPr>
        <w:widowControl w:val="0"/>
        <w:overflowPunct w:val="0"/>
        <w:autoSpaceDE w:val="0"/>
        <w:autoSpaceDN w:val="0"/>
        <w:adjustRightInd w:val="0"/>
        <w:spacing w:after="0" w:line="263" w:lineRule="auto"/>
        <w:ind w:right="280"/>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практические занятия – 89 час., </w:t>
      </w:r>
    </w:p>
    <w:p w:rsidR="002549C5" w:rsidRDefault="002549C5">
      <w:pPr>
        <w:widowControl w:val="0"/>
        <w:overflowPunct w:val="0"/>
        <w:autoSpaceDE w:val="0"/>
        <w:autoSpaceDN w:val="0"/>
        <w:adjustRightInd w:val="0"/>
        <w:spacing w:after="0" w:line="263" w:lineRule="auto"/>
        <w:ind w:right="280"/>
        <w:rPr>
          <w:rFonts w:ascii="Times New Roman" w:hAnsi="Times New Roman" w:cs="Times New Roman"/>
          <w:sz w:val="24"/>
          <w:szCs w:val="24"/>
          <w:lang w:val="ru-RU"/>
        </w:rPr>
      </w:pPr>
      <w:r>
        <w:rPr>
          <w:rFonts w:ascii="Times New Roman" w:hAnsi="Times New Roman" w:cs="Times New Roman"/>
          <w:sz w:val="28"/>
          <w:szCs w:val="28"/>
          <w:lang w:val="ru-RU"/>
        </w:rPr>
        <w:t xml:space="preserve">        внеаудиторная самостоятельная работа студентов – 44 час.</w:t>
      </w:r>
    </w:p>
    <w:p w:rsidR="002549C5" w:rsidRDefault="002549C5">
      <w:pPr>
        <w:widowControl w:val="0"/>
        <w:autoSpaceDE w:val="0"/>
        <w:autoSpaceDN w:val="0"/>
        <w:adjustRightInd w:val="0"/>
        <w:spacing w:after="0" w:line="89" w:lineRule="exact"/>
        <w:rPr>
          <w:rFonts w:ascii="Times New Roman" w:hAnsi="Times New Roman" w:cs="Times New Roman"/>
          <w:sz w:val="24"/>
          <w:szCs w:val="24"/>
          <w:lang w:val="ru-RU"/>
        </w:rPr>
      </w:pPr>
    </w:p>
    <w:p w:rsidR="002549C5" w:rsidRDefault="002549C5">
      <w:pPr>
        <w:widowControl w:val="0"/>
        <w:autoSpaceDE w:val="0"/>
        <w:autoSpaceDN w:val="0"/>
        <w:adjustRightInd w:val="0"/>
        <w:spacing w:after="0" w:line="87" w:lineRule="exact"/>
        <w:rPr>
          <w:rFonts w:ascii="Times New Roman" w:hAnsi="Times New Roman" w:cs="Times New Roman"/>
          <w:sz w:val="24"/>
          <w:szCs w:val="24"/>
          <w:lang w:val="ru-RU"/>
        </w:rPr>
      </w:pPr>
    </w:p>
    <w:p w:rsidR="002549C5" w:rsidRDefault="002549C5">
      <w:pPr>
        <w:widowControl w:val="0"/>
        <w:autoSpaceDE w:val="0"/>
        <w:autoSpaceDN w:val="0"/>
        <w:adjustRightInd w:val="0"/>
        <w:spacing w:after="0" w:line="240" w:lineRule="auto"/>
        <w:ind w:left="3400"/>
        <w:rPr>
          <w:rFonts w:ascii="Times New Roman" w:hAnsi="Times New Roman" w:cs="Times New Roman"/>
          <w:b/>
          <w:bCs/>
          <w:sz w:val="28"/>
          <w:szCs w:val="28"/>
          <w:lang w:val="ru-RU"/>
        </w:rPr>
      </w:pPr>
      <w:r>
        <w:rPr>
          <w:rFonts w:ascii="Times New Roman" w:hAnsi="Times New Roman" w:cs="Times New Roman"/>
          <w:b/>
          <w:bCs/>
          <w:sz w:val="28"/>
          <w:szCs w:val="28"/>
          <w:lang w:val="ru-RU"/>
        </w:rPr>
        <w:t>Тематический план</w:t>
      </w:r>
    </w:p>
    <w:p w:rsidR="002549C5" w:rsidRDefault="002549C5">
      <w:pPr>
        <w:widowControl w:val="0"/>
        <w:autoSpaceDE w:val="0"/>
        <w:autoSpaceDN w:val="0"/>
        <w:adjustRightInd w:val="0"/>
        <w:spacing w:after="0" w:line="240" w:lineRule="auto"/>
        <w:ind w:left="3400"/>
        <w:rPr>
          <w:rFonts w:ascii="Times New Roman" w:hAnsi="Times New Roman" w:cs="Times New Roman"/>
          <w:b/>
          <w:bCs/>
          <w:sz w:val="28"/>
          <w:szCs w:val="28"/>
          <w:lang w:val="ru-RU"/>
        </w:rPr>
      </w:pPr>
    </w:p>
    <w:tbl>
      <w:tblPr>
        <w:tblW w:w="106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6"/>
        <w:gridCol w:w="746"/>
        <w:gridCol w:w="1806"/>
        <w:gridCol w:w="1939"/>
        <w:gridCol w:w="1959"/>
        <w:gridCol w:w="794"/>
        <w:gridCol w:w="1582"/>
      </w:tblGrid>
      <w:tr w:rsidR="002549C5">
        <w:tc>
          <w:tcPr>
            <w:tcW w:w="2552" w:type="dxa"/>
            <w:gridSpan w:val="2"/>
            <w:vMerge w:val="restart"/>
          </w:tcPr>
          <w:p w:rsidR="002549C5" w:rsidRDefault="002549C5">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rPr>
              <w:t>Наименование</w:t>
            </w:r>
            <w:r>
              <w:rPr>
                <w:rFonts w:ascii="Times New Roman" w:hAnsi="Times New Roman" w:cs="Times New Roman"/>
                <w:sz w:val="28"/>
                <w:szCs w:val="28"/>
                <w:lang w:val="ru-RU"/>
              </w:rPr>
              <w:t xml:space="preserve"> раздела (</w:t>
            </w:r>
            <w:r>
              <w:rPr>
                <w:rFonts w:ascii="Times New Roman" w:hAnsi="Times New Roman" w:cs="Times New Roman"/>
                <w:sz w:val="28"/>
                <w:szCs w:val="28"/>
              </w:rPr>
              <w:t>темы</w:t>
            </w:r>
            <w:r>
              <w:rPr>
                <w:rFonts w:ascii="Times New Roman" w:hAnsi="Times New Roman" w:cs="Times New Roman"/>
                <w:sz w:val="28"/>
                <w:szCs w:val="28"/>
                <w:lang w:val="ru-RU"/>
              </w:rPr>
              <w:t>)</w:t>
            </w:r>
          </w:p>
        </w:tc>
        <w:tc>
          <w:tcPr>
            <w:tcW w:w="8080" w:type="dxa"/>
            <w:gridSpan w:val="5"/>
          </w:tcPr>
          <w:p w:rsidR="002549C5" w:rsidRDefault="002549C5">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Количество</w:t>
            </w:r>
            <w:r>
              <w:rPr>
                <w:rFonts w:ascii="Times New Roman" w:hAnsi="Times New Roman" w:cs="Times New Roman"/>
                <w:sz w:val="28"/>
                <w:szCs w:val="28"/>
                <w:lang w:val="ru-RU"/>
              </w:rPr>
              <w:t xml:space="preserve"> </w:t>
            </w:r>
            <w:r>
              <w:rPr>
                <w:rFonts w:ascii="Times New Roman" w:hAnsi="Times New Roman" w:cs="Times New Roman"/>
                <w:sz w:val="28"/>
                <w:szCs w:val="28"/>
              </w:rPr>
              <w:t>часов</w:t>
            </w:r>
          </w:p>
        </w:tc>
      </w:tr>
      <w:tr w:rsidR="002549C5">
        <w:tc>
          <w:tcPr>
            <w:tcW w:w="2552" w:type="dxa"/>
            <w:gridSpan w:val="2"/>
            <w:vMerge/>
          </w:tcPr>
          <w:p w:rsidR="002549C5" w:rsidRDefault="002549C5">
            <w:pPr>
              <w:widowControl w:val="0"/>
              <w:autoSpaceDE w:val="0"/>
              <w:autoSpaceDN w:val="0"/>
              <w:adjustRightInd w:val="0"/>
              <w:spacing w:after="0"/>
              <w:jc w:val="center"/>
              <w:rPr>
                <w:rFonts w:ascii="Times New Roman" w:hAnsi="Times New Roman" w:cs="Times New Roman"/>
                <w:sz w:val="28"/>
                <w:szCs w:val="28"/>
              </w:rPr>
            </w:pPr>
          </w:p>
        </w:tc>
        <w:tc>
          <w:tcPr>
            <w:tcW w:w="8080" w:type="dxa"/>
            <w:gridSpan w:val="5"/>
          </w:tcPr>
          <w:p w:rsidR="002549C5" w:rsidRDefault="002549C5">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rPr>
              <w:t>Вид</w:t>
            </w:r>
            <w:r>
              <w:rPr>
                <w:rFonts w:ascii="Times New Roman" w:hAnsi="Times New Roman" w:cs="Times New Roman"/>
                <w:sz w:val="28"/>
                <w:szCs w:val="28"/>
                <w:lang w:val="ru-RU"/>
              </w:rPr>
              <w:t xml:space="preserve"> </w:t>
            </w:r>
            <w:r>
              <w:rPr>
                <w:rFonts w:ascii="Times New Roman" w:hAnsi="Times New Roman" w:cs="Times New Roman"/>
                <w:sz w:val="28"/>
                <w:szCs w:val="28"/>
              </w:rPr>
              <w:t>учебной</w:t>
            </w:r>
            <w:r>
              <w:rPr>
                <w:rFonts w:ascii="Times New Roman" w:hAnsi="Times New Roman" w:cs="Times New Roman"/>
                <w:sz w:val="28"/>
                <w:szCs w:val="28"/>
                <w:lang w:val="ru-RU"/>
              </w:rPr>
              <w:t xml:space="preserve"> работы</w:t>
            </w:r>
          </w:p>
        </w:tc>
      </w:tr>
      <w:tr w:rsidR="002549C5">
        <w:tc>
          <w:tcPr>
            <w:tcW w:w="2552" w:type="dxa"/>
            <w:gridSpan w:val="2"/>
            <w:vMerge/>
          </w:tcPr>
          <w:p w:rsidR="002549C5" w:rsidRDefault="002549C5">
            <w:pPr>
              <w:widowControl w:val="0"/>
              <w:autoSpaceDE w:val="0"/>
              <w:autoSpaceDN w:val="0"/>
              <w:adjustRightInd w:val="0"/>
              <w:spacing w:after="0"/>
              <w:rPr>
                <w:rFonts w:ascii="Times New Roman" w:hAnsi="Times New Roman" w:cs="Times New Roman"/>
                <w:sz w:val="28"/>
                <w:szCs w:val="28"/>
              </w:rPr>
            </w:pPr>
          </w:p>
        </w:tc>
        <w:tc>
          <w:tcPr>
            <w:tcW w:w="1806" w:type="dxa"/>
          </w:tcPr>
          <w:p w:rsidR="002549C5" w:rsidRDefault="002549C5">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Аудиторные</w:t>
            </w:r>
            <w:r>
              <w:rPr>
                <w:rFonts w:ascii="Times New Roman" w:hAnsi="Times New Roman" w:cs="Times New Roman"/>
                <w:sz w:val="28"/>
                <w:szCs w:val="28"/>
                <w:lang w:val="ru-RU"/>
              </w:rPr>
              <w:t xml:space="preserve"> </w:t>
            </w:r>
            <w:r>
              <w:rPr>
                <w:rFonts w:ascii="Times New Roman" w:hAnsi="Times New Roman" w:cs="Times New Roman"/>
                <w:sz w:val="28"/>
                <w:szCs w:val="28"/>
              </w:rPr>
              <w:t>занятия</w:t>
            </w:r>
          </w:p>
        </w:tc>
        <w:tc>
          <w:tcPr>
            <w:tcW w:w="1939" w:type="dxa"/>
          </w:tcPr>
          <w:p w:rsidR="002549C5" w:rsidRDefault="002549C5">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теоретические занятия</w:t>
            </w:r>
          </w:p>
        </w:tc>
        <w:tc>
          <w:tcPr>
            <w:tcW w:w="1959" w:type="dxa"/>
          </w:tcPr>
          <w:p w:rsidR="002549C5" w:rsidRDefault="002549C5">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Практические</w:t>
            </w:r>
            <w:r>
              <w:rPr>
                <w:rFonts w:ascii="Times New Roman" w:hAnsi="Times New Roman" w:cs="Times New Roman"/>
                <w:sz w:val="28"/>
                <w:szCs w:val="28"/>
                <w:lang w:val="ru-RU"/>
              </w:rPr>
              <w:t xml:space="preserve"> </w:t>
            </w:r>
            <w:r>
              <w:rPr>
                <w:rFonts w:ascii="Times New Roman" w:hAnsi="Times New Roman" w:cs="Times New Roman"/>
                <w:sz w:val="28"/>
                <w:szCs w:val="28"/>
              </w:rPr>
              <w:t>занятия</w:t>
            </w:r>
          </w:p>
        </w:tc>
        <w:tc>
          <w:tcPr>
            <w:tcW w:w="2376" w:type="dxa"/>
            <w:gridSpan w:val="2"/>
          </w:tcPr>
          <w:p w:rsidR="002549C5" w:rsidRDefault="002549C5">
            <w:pPr>
              <w:widowControl w:val="0"/>
              <w:autoSpaceDE w:val="0"/>
              <w:autoSpaceDN w:val="0"/>
              <w:adjustRightInd w:val="0"/>
              <w:spacing w:after="0"/>
              <w:ind w:left="100"/>
              <w:jc w:val="center"/>
              <w:rPr>
                <w:rFonts w:ascii="Times New Roman" w:hAnsi="Times New Roman" w:cs="Times New Roman"/>
                <w:sz w:val="28"/>
                <w:szCs w:val="28"/>
              </w:rPr>
            </w:pPr>
            <w:r>
              <w:rPr>
                <w:rFonts w:ascii="Times New Roman" w:hAnsi="Times New Roman" w:cs="Times New Roman"/>
                <w:sz w:val="28"/>
                <w:szCs w:val="28"/>
              </w:rPr>
              <w:t>Внеаудиторная</w:t>
            </w:r>
            <w:r>
              <w:rPr>
                <w:rFonts w:ascii="Times New Roman" w:hAnsi="Times New Roman" w:cs="Times New Roman"/>
                <w:sz w:val="28"/>
                <w:szCs w:val="28"/>
                <w:lang w:val="ru-RU"/>
              </w:rPr>
              <w:t xml:space="preserve"> </w:t>
            </w:r>
            <w:r>
              <w:rPr>
                <w:rFonts w:ascii="Times New Roman" w:hAnsi="Times New Roman" w:cs="Times New Roman"/>
                <w:sz w:val="28"/>
                <w:szCs w:val="28"/>
              </w:rPr>
              <w:t>самостоятельнаяработа</w:t>
            </w:r>
          </w:p>
        </w:tc>
      </w:tr>
      <w:tr w:rsidR="002549C5">
        <w:tc>
          <w:tcPr>
            <w:tcW w:w="2552" w:type="dxa"/>
            <w:gridSpan w:val="2"/>
            <w:vAlign w:val="center"/>
          </w:tcPr>
          <w:p w:rsidR="002549C5" w:rsidRDefault="002549C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Введение</w:t>
            </w:r>
          </w:p>
        </w:tc>
        <w:tc>
          <w:tcPr>
            <w:tcW w:w="1806" w:type="dxa"/>
            <w:vAlign w:val="center"/>
          </w:tcPr>
          <w:p w:rsidR="002549C5" w:rsidRDefault="002549C5">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939" w:type="dxa"/>
            <w:vAlign w:val="center"/>
          </w:tcPr>
          <w:p w:rsidR="002549C5" w:rsidRDefault="002549C5">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959" w:type="dxa"/>
            <w:vAlign w:val="center"/>
          </w:tcPr>
          <w:p w:rsidR="002549C5" w:rsidRDefault="002549C5">
            <w:pPr>
              <w:widowControl w:val="0"/>
              <w:autoSpaceDE w:val="0"/>
              <w:autoSpaceDN w:val="0"/>
              <w:adjustRightInd w:val="0"/>
              <w:spacing w:after="0"/>
              <w:jc w:val="center"/>
              <w:rPr>
                <w:rFonts w:ascii="Times New Roman" w:hAnsi="Times New Roman" w:cs="Times New Roman"/>
                <w:sz w:val="28"/>
                <w:szCs w:val="28"/>
              </w:rPr>
            </w:pPr>
          </w:p>
        </w:tc>
        <w:tc>
          <w:tcPr>
            <w:tcW w:w="2376" w:type="dxa"/>
            <w:gridSpan w:val="2"/>
            <w:vAlign w:val="center"/>
          </w:tcPr>
          <w:p w:rsidR="002549C5" w:rsidRDefault="002549C5">
            <w:pPr>
              <w:widowControl w:val="0"/>
              <w:autoSpaceDE w:val="0"/>
              <w:autoSpaceDN w:val="0"/>
              <w:adjustRightInd w:val="0"/>
              <w:spacing w:after="0"/>
              <w:ind w:left="100"/>
              <w:jc w:val="center"/>
              <w:rPr>
                <w:rFonts w:ascii="Times New Roman" w:hAnsi="Times New Roman" w:cs="Times New Roman"/>
                <w:sz w:val="28"/>
                <w:szCs w:val="28"/>
              </w:rPr>
            </w:pPr>
          </w:p>
        </w:tc>
      </w:tr>
      <w:tr w:rsidR="002549C5">
        <w:tc>
          <w:tcPr>
            <w:tcW w:w="2552" w:type="dxa"/>
            <w:gridSpan w:val="2"/>
            <w:vAlign w:val="center"/>
          </w:tcPr>
          <w:p w:rsidR="002549C5" w:rsidRDefault="002549C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1. Экономика и экономическая</w:t>
            </w:r>
            <w:r>
              <w:rPr>
                <w:rFonts w:ascii="Times New Roman" w:hAnsi="Times New Roman" w:cs="Times New Roman"/>
                <w:sz w:val="28"/>
                <w:szCs w:val="28"/>
                <w:lang w:val="ru-RU"/>
              </w:rPr>
              <w:t xml:space="preserve"> </w:t>
            </w:r>
            <w:r>
              <w:rPr>
                <w:rFonts w:ascii="Times New Roman" w:hAnsi="Times New Roman" w:cs="Times New Roman"/>
                <w:sz w:val="28"/>
                <w:szCs w:val="28"/>
              </w:rPr>
              <w:t>наука</w:t>
            </w:r>
          </w:p>
        </w:tc>
        <w:tc>
          <w:tcPr>
            <w:tcW w:w="1806" w:type="dxa"/>
            <w:vAlign w:val="center"/>
          </w:tcPr>
          <w:p w:rsidR="002549C5" w:rsidRDefault="002549C5">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1939" w:type="dxa"/>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1959" w:type="dxa"/>
            <w:vAlign w:val="center"/>
          </w:tcPr>
          <w:p w:rsidR="002549C5" w:rsidRDefault="002549C5">
            <w:pPr>
              <w:spacing w:after="0"/>
              <w:jc w:val="center"/>
              <w:rPr>
                <w:rFonts w:ascii="Times New Roman" w:hAnsi="Times New Roman" w:cs="Times New Roman"/>
                <w:sz w:val="28"/>
                <w:szCs w:val="28"/>
                <w:lang w:val="ru-RU"/>
              </w:rPr>
            </w:pPr>
          </w:p>
        </w:tc>
        <w:tc>
          <w:tcPr>
            <w:tcW w:w="2376" w:type="dxa"/>
            <w:gridSpan w:val="2"/>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2549C5">
        <w:tc>
          <w:tcPr>
            <w:tcW w:w="2552" w:type="dxa"/>
            <w:gridSpan w:val="2"/>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rPr>
              <w:t>Семейный</w:t>
            </w:r>
            <w:r>
              <w:rPr>
                <w:rFonts w:ascii="Times New Roman" w:hAnsi="Times New Roman" w:cs="Times New Roman"/>
                <w:sz w:val="28"/>
                <w:szCs w:val="28"/>
                <w:lang w:val="ru-RU"/>
              </w:rPr>
              <w:t xml:space="preserve"> </w:t>
            </w:r>
            <w:r>
              <w:rPr>
                <w:rFonts w:ascii="Times New Roman" w:hAnsi="Times New Roman" w:cs="Times New Roman"/>
                <w:sz w:val="28"/>
                <w:szCs w:val="28"/>
              </w:rPr>
              <w:t>бюджет</w:t>
            </w:r>
          </w:p>
        </w:tc>
        <w:tc>
          <w:tcPr>
            <w:tcW w:w="1806" w:type="dxa"/>
            <w:vAlign w:val="center"/>
          </w:tcPr>
          <w:p w:rsidR="002549C5" w:rsidRDefault="002549C5">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939" w:type="dxa"/>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959" w:type="dxa"/>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376" w:type="dxa"/>
            <w:gridSpan w:val="2"/>
            <w:vAlign w:val="center"/>
          </w:tcPr>
          <w:p w:rsidR="002549C5" w:rsidRDefault="002549C5">
            <w:pPr>
              <w:spacing w:after="0"/>
              <w:jc w:val="center"/>
              <w:rPr>
                <w:rFonts w:ascii="Times New Roman" w:hAnsi="Times New Roman" w:cs="Times New Roman"/>
                <w:sz w:val="28"/>
                <w:szCs w:val="28"/>
                <w:lang w:val="ru-RU"/>
              </w:rPr>
            </w:pPr>
          </w:p>
        </w:tc>
      </w:tr>
      <w:tr w:rsidR="002549C5">
        <w:tc>
          <w:tcPr>
            <w:tcW w:w="2552" w:type="dxa"/>
            <w:gridSpan w:val="2"/>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r>
              <w:rPr>
                <w:rFonts w:ascii="Times New Roman" w:hAnsi="Times New Roman" w:cs="Times New Roman"/>
                <w:sz w:val="28"/>
                <w:szCs w:val="28"/>
              </w:rPr>
              <w:t>3. Товар и его</w:t>
            </w:r>
            <w:r>
              <w:rPr>
                <w:rFonts w:ascii="Times New Roman" w:hAnsi="Times New Roman" w:cs="Times New Roman"/>
                <w:sz w:val="28"/>
                <w:szCs w:val="28"/>
                <w:lang w:val="ru-RU"/>
              </w:rPr>
              <w:t xml:space="preserve"> </w:t>
            </w:r>
            <w:r>
              <w:rPr>
                <w:rFonts w:ascii="Times New Roman" w:hAnsi="Times New Roman" w:cs="Times New Roman"/>
                <w:sz w:val="28"/>
                <w:szCs w:val="28"/>
              </w:rPr>
              <w:t>стоимость</w:t>
            </w:r>
          </w:p>
        </w:tc>
        <w:tc>
          <w:tcPr>
            <w:tcW w:w="1806" w:type="dxa"/>
            <w:vAlign w:val="center"/>
          </w:tcPr>
          <w:p w:rsidR="002549C5" w:rsidRDefault="002549C5">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939" w:type="dxa"/>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959" w:type="dxa"/>
            <w:vAlign w:val="center"/>
          </w:tcPr>
          <w:p w:rsidR="002549C5" w:rsidRDefault="002549C5">
            <w:pPr>
              <w:spacing w:after="0"/>
              <w:jc w:val="center"/>
              <w:rPr>
                <w:rFonts w:ascii="Times New Roman" w:hAnsi="Times New Roman" w:cs="Times New Roman"/>
                <w:sz w:val="28"/>
                <w:szCs w:val="28"/>
                <w:lang w:val="ru-RU"/>
              </w:rPr>
            </w:pPr>
          </w:p>
        </w:tc>
        <w:tc>
          <w:tcPr>
            <w:tcW w:w="2376" w:type="dxa"/>
            <w:gridSpan w:val="2"/>
            <w:vAlign w:val="center"/>
          </w:tcPr>
          <w:p w:rsidR="002549C5" w:rsidRDefault="002549C5">
            <w:pPr>
              <w:spacing w:after="0"/>
              <w:jc w:val="center"/>
              <w:rPr>
                <w:rFonts w:ascii="Times New Roman" w:hAnsi="Times New Roman" w:cs="Times New Roman"/>
                <w:sz w:val="28"/>
                <w:szCs w:val="28"/>
                <w:lang w:val="ru-RU"/>
              </w:rPr>
            </w:pPr>
          </w:p>
        </w:tc>
      </w:tr>
      <w:tr w:rsidR="002549C5">
        <w:tc>
          <w:tcPr>
            <w:tcW w:w="2552" w:type="dxa"/>
            <w:gridSpan w:val="2"/>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rPr>
              <w:t>4. Рыночная</w:t>
            </w:r>
            <w:r>
              <w:rPr>
                <w:rFonts w:ascii="Times New Roman" w:hAnsi="Times New Roman" w:cs="Times New Roman"/>
                <w:sz w:val="28"/>
                <w:szCs w:val="28"/>
                <w:lang w:val="ru-RU"/>
              </w:rPr>
              <w:t xml:space="preserve"> </w:t>
            </w:r>
            <w:r>
              <w:rPr>
                <w:rFonts w:ascii="Times New Roman" w:hAnsi="Times New Roman" w:cs="Times New Roman"/>
                <w:sz w:val="28"/>
                <w:szCs w:val="28"/>
              </w:rPr>
              <w:t>экономика</w:t>
            </w:r>
          </w:p>
        </w:tc>
        <w:tc>
          <w:tcPr>
            <w:tcW w:w="1806" w:type="dxa"/>
            <w:vAlign w:val="center"/>
          </w:tcPr>
          <w:p w:rsidR="002549C5" w:rsidRDefault="002549C5">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1939" w:type="dxa"/>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959" w:type="dxa"/>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376" w:type="dxa"/>
            <w:gridSpan w:val="2"/>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2549C5">
        <w:tc>
          <w:tcPr>
            <w:tcW w:w="2552" w:type="dxa"/>
            <w:gridSpan w:val="2"/>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r>
              <w:rPr>
                <w:rFonts w:ascii="Times New Roman" w:hAnsi="Times New Roman" w:cs="Times New Roman"/>
                <w:sz w:val="28"/>
                <w:szCs w:val="28"/>
              </w:rPr>
              <w:t>5. Труд и заработная</w:t>
            </w:r>
            <w:r>
              <w:rPr>
                <w:rFonts w:ascii="Times New Roman" w:hAnsi="Times New Roman" w:cs="Times New Roman"/>
                <w:sz w:val="28"/>
                <w:szCs w:val="28"/>
                <w:lang w:val="ru-RU"/>
              </w:rPr>
              <w:t xml:space="preserve"> </w:t>
            </w:r>
            <w:r>
              <w:rPr>
                <w:rFonts w:ascii="Times New Roman" w:hAnsi="Times New Roman" w:cs="Times New Roman"/>
                <w:sz w:val="28"/>
                <w:szCs w:val="28"/>
              </w:rPr>
              <w:t>плата</w:t>
            </w:r>
          </w:p>
        </w:tc>
        <w:tc>
          <w:tcPr>
            <w:tcW w:w="1806" w:type="dxa"/>
            <w:vAlign w:val="center"/>
          </w:tcPr>
          <w:p w:rsidR="002549C5" w:rsidRDefault="002549C5">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939" w:type="dxa"/>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959" w:type="dxa"/>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376" w:type="dxa"/>
            <w:gridSpan w:val="2"/>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2549C5">
        <w:tc>
          <w:tcPr>
            <w:tcW w:w="2552" w:type="dxa"/>
            <w:gridSpan w:val="2"/>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r>
              <w:rPr>
                <w:rFonts w:ascii="Times New Roman" w:hAnsi="Times New Roman" w:cs="Times New Roman"/>
                <w:sz w:val="28"/>
                <w:szCs w:val="28"/>
              </w:rPr>
              <w:t>6. Деньги и банки</w:t>
            </w:r>
          </w:p>
        </w:tc>
        <w:tc>
          <w:tcPr>
            <w:tcW w:w="1806" w:type="dxa"/>
            <w:vAlign w:val="center"/>
          </w:tcPr>
          <w:p w:rsidR="002549C5" w:rsidRDefault="002549C5">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1939" w:type="dxa"/>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959" w:type="dxa"/>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376" w:type="dxa"/>
            <w:gridSpan w:val="2"/>
            <w:vAlign w:val="center"/>
          </w:tcPr>
          <w:p w:rsidR="002549C5" w:rsidRDefault="002549C5">
            <w:pPr>
              <w:spacing w:after="0"/>
              <w:jc w:val="center"/>
              <w:rPr>
                <w:rFonts w:ascii="Times New Roman" w:hAnsi="Times New Roman" w:cs="Times New Roman"/>
                <w:sz w:val="28"/>
                <w:szCs w:val="28"/>
                <w:lang w:val="ru-RU"/>
              </w:rPr>
            </w:pPr>
          </w:p>
        </w:tc>
      </w:tr>
      <w:tr w:rsidR="002549C5">
        <w:tc>
          <w:tcPr>
            <w:tcW w:w="2552" w:type="dxa"/>
            <w:gridSpan w:val="2"/>
            <w:vAlign w:val="center"/>
          </w:tcPr>
          <w:p w:rsidR="002549C5" w:rsidRDefault="002549C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7. Государство и экономика</w:t>
            </w:r>
          </w:p>
        </w:tc>
        <w:tc>
          <w:tcPr>
            <w:tcW w:w="1806" w:type="dxa"/>
            <w:vAlign w:val="center"/>
          </w:tcPr>
          <w:p w:rsidR="002549C5" w:rsidRDefault="002549C5">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1939" w:type="dxa"/>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959" w:type="dxa"/>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376" w:type="dxa"/>
            <w:gridSpan w:val="2"/>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2549C5">
        <w:tc>
          <w:tcPr>
            <w:tcW w:w="2552" w:type="dxa"/>
            <w:gridSpan w:val="2"/>
            <w:vAlign w:val="center"/>
          </w:tcPr>
          <w:p w:rsidR="002549C5" w:rsidRDefault="002549C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8. Международная</w:t>
            </w:r>
            <w:r>
              <w:rPr>
                <w:rFonts w:ascii="Times New Roman" w:hAnsi="Times New Roman" w:cs="Times New Roman"/>
                <w:sz w:val="28"/>
                <w:szCs w:val="28"/>
                <w:lang w:val="ru-RU"/>
              </w:rPr>
              <w:t xml:space="preserve"> </w:t>
            </w:r>
            <w:r>
              <w:rPr>
                <w:rFonts w:ascii="Times New Roman" w:hAnsi="Times New Roman" w:cs="Times New Roman"/>
                <w:sz w:val="28"/>
                <w:szCs w:val="28"/>
              </w:rPr>
              <w:t>экономика</w:t>
            </w:r>
          </w:p>
        </w:tc>
        <w:tc>
          <w:tcPr>
            <w:tcW w:w="1806" w:type="dxa"/>
            <w:vAlign w:val="center"/>
          </w:tcPr>
          <w:p w:rsidR="002549C5" w:rsidRDefault="002549C5">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939" w:type="dxa"/>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959" w:type="dxa"/>
            <w:vAlign w:val="center"/>
          </w:tcPr>
          <w:p w:rsidR="002549C5" w:rsidRDefault="002549C5">
            <w:pPr>
              <w:spacing w:after="0"/>
              <w:jc w:val="center"/>
              <w:rPr>
                <w:rFonts w:ascii="Times New Roman" w:hAnsi="Times New Roman" w:cs="Times New Roman"/>
                <w:sz w:val="28"/>
                <w:szCs w:val="28"/>
                <w:lang w:val="ru-RU"/>
              </w:rPr>
            </w:pPr>
          </w:p>
        </w:tc>
        <w:tc>
          <w:tcPr>
            <w:tcW w:w="2376" w:type="dxa"/>
            <w:gridSpan w:val="2"/>
            <w:vAlign w:val="center"/>
          </w:tcPr>
          <w:p w:rsidR="002549C5" w:rsidRDefault="002549C5">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r>
      <w:tr w:rsidR="002549C5" w:rsidRPr="0007780A">
        <w:tc>
          <w:tcPr>
            <w:tcW w:w="10632" w:type="dxa"/>
            <w:gridSpan w:val="7"/>
            <w:vAlign w:val="center"/>
          </w:tcPr>
          <w:p w:rsidR="002549C5" w:rsidRDefault="002549C5">
            <w:pPr>
              <w:widowControl w:val="0"/>
              <w:autoSpaceDE w:val="0"/>
              <w:autoSpaceDN w:val="0"/>
              <w:adjustRightInd w:val="0"/>
              <w:spacing w:after="0" w:line="240" w:lineRule="auto"/>
              <w:jc w:val="center"/>
              <w:rPr>
                <w:rFonts w:ascii="Times New Roman" w:hAnsi="Times New Roman" w:cs="Times New Roman"/>
                <w:sz w:val="28"/>
                <w:szCs w:val="28"/>
                <w:lang w:val="ru-RU"/>
              </w:rPr>
            </w:pPr>
          </w:p>
          <w:p w:rsidR="002549C5" w:rsidRDefault="002549C5">
            <w:pPr>
              <w:widowControl w:val="0"/>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Промежуточная аттестация в форме дифференцированного зачета</w:t>
            </w:r>
          </w:p>
          <w:p w:rsidR="002549C5" w:rsidRDefault="002549C5">
            <w:pPr>
              <w:widowControl w:val="0"/>
              <w:autoSpaceDE w:val="0"/>
              <w:autoSpaceDN w:val="0"/>
              <w:adjustRightInd w:val="0"/>
              <w:spacing w:after="0"/>
              <w:jc w:val="center"/>
              <w:rPr>
                <w:rFonts w:ascii="Times New Roman" w:hAnsi="Times New Roman" w:cs="Times New Roman"/>
                <w:sz w:val="28"/>
                <w:szCs w:val="28"/>
                <w:lang w:val="ru-RU"/>
              </w:rPr>
            </w:pPr>
          </w:p>
        </w:tc>
      </w:tr>
      <w:tr w:rsidR="002549C5">
        <w:tc>
          <w:tcPr>
            <w:tcW w:w="1806" w:type="dxa"/>
            <w:vAlign w:val="center"/>
          </w:tcPr>
          <w:p w:rsidR="002549C5" w:rsidRDefault="002549C5">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Всего</w:t>
            </w:r>
          </w:p>
        </w:tc>
        <w:tc>
          <w:tcPr>
            <w:tcW w:w="2552" w:type="dxa"/>
            <w:gridSpan w:val="2"/>
            <w:vAlign w:val="center"/>
          </w:tcPr>
          <w:p w:rsidR="002549C5" w:rsidRDefault="002549C5">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89</w:t>
            </w:r>
          </w:p>
        </w:tc>
        <w:tc>
          <w:tcPr>
            <w:tcW w:w="1939" w:type="dxa"/>
            <w:vAlign w:val="center"/>
          </w:tcPr>
          <w:p w:rsidR="002549C5" w:rsidRDefault="002549C5">
            <w:pPr>
              <w:spacing w:after="0"/>
              <w:jc w:val="center"/>
              <w:rPr>
                <w:sz w:val="28"/>
                <w:szCs w:val="28"/>
                <w:lang w:val="ru-RU"/>
              </w:rPr>
            </w:pPr>
            <w:r>
              <w:rPr>
                <w:sz w:val="28"/>
                <w:szCs w:val="28"/>
                <w:lang w:val="ru-RU"/>
              </w:rPr>
              <w:t>79</w:t>
            </w:r>
          </w:p>
        </w:tc>
        <w:tc>
          <w:tcPr>
            <w:tcW w:w="2753" w:type="dxa"/>
            <w:gridSpan w:val="2"/>
            <w:vAlign w:val="center"/>
          </w:tcPr>
          <w:p w:rsidR="002549C5" w:rsidRDefault="002549C5">
            <w:pPr>
              <w:spacing w:after="0"/>
              <w:jc w:val="center"/>
              <w:rPr>
                <w:sz w:val="28"/>
                <w:szCs w:val="28"/>
                <w:lang w:val="ru-RU"/>
              </w:rPr>
            </w:pPr>
            <w:r>
              <w:rPr>
                <w:sz w:val="28"/>
                <w:szCs w:val="28"/>
                <w:lang w:val="ru-RU"/>
              </w:rPr>
              <w:t>10</w:t>
            </w:r>
          </w:p>
        </w:tc>
        <w:tc>
          <w:tcPr>
            <w:tcW w:w="1582" w:type="dxa"/>
            <w:vAlign w:val="center"/>
          </w:tcPr>
          <w:p w:rsidR="002549C5" w:rsidRDefault="002549C5">
            <w:pPr>
              <w:spacing w:after="0"/>
              <w:jc w:val="center"/>
              <w:rPr>
                <w:sz w:val="28"/>
                <w:szCs w:val="28"/>
                <w:lang w:val="ru-RU"/>
              </w:rPr>
            </w:pPr>
            <w:r>
              <w:rPr>
                <w:sz w:val="28"/>
                <w:szCs w:val="28"/>
                <w:lang w:val="ru-RU"/>
              </w:rPr>
              <w:t>44</w:t>
            </w:r>
          </w:p>
        </w:tc>
      </w:tr>
    </w:tbl>
    <w:p w:rsidR="002549C5" w:rsidRDefault="002549C5">
      <w:pPr>
        <w:widowControl w:val="0"/>
        <w:tabs>
          <w:tab w:val="left" w:leader="dot" w:pos="10065"/>
        </w:tabs>
        <w:overflowPunct w:val="0"/>
        <w:autoSpaceDE w:val="0"/>
        <w:autoSpaceDN w:val="0"/>
        <w:adjustRightInd w:val="0"/>
        <w:spacing w:after="0" w:line="240" w:lineRule="auto"/>
        <w:ind w:right="-430"/>
        <w:rPr>
          <w:rFonts w:ascii="Times New Roman" w:hAnsi="Times New Roman" w:cs="Times New Roman"/>
          <w:sz w:val="28"/>
          <w:szCs w:val="28"/>
          <w:lang w:val="ru-RU"/>
        </w:rPr>
      </w:pPr>
      <w:bookmarkStart w:id="9" w:name="page29"/>
      <w:bookmarkEnd w:id="9"/>
    </w:p>
    <w:p w:rsidR="002549C5" w:rsidRDefault="002549C5">
      <w:pPr>
        <w:widowControl w:val="0"/>
        <w:overflowPunct w:val="0"/>
        <w:autoSpaceDE w:val="0"/>
        <w:autoSpaceDN w:val="0"/>
        <w:adjustRightInd w:val="0"/>
        <w:spacing w:after="0" w:line="360" w:lineRule="auto"/>
        <w:ind w:left="3120" w:right="1040" w:hanging="1090"/>
        <w:jc w:val="center"/>
        <w:rPr>
          <w:rFonts w:ascii="Times New Roman" w:hAnsi="Times New Roman" w:cs="Times New Roman"/>
          <w:b/>
          <w:bCs/>
          <w:sz w:val="28"/>
          <w:szCs w:val="28"/>
          <w:lang w:val="ru-RU"/>
        </w:rPr>
      </w:pPr>
    </w:p>
    <w:p w:rsidR="002549C5" w:rsidRDefault="002549C5">
      <w:pPr>
        <w:widowControl w:val="0"/>
        <w:overflowPunct w:val="0"/>
        <w:autoSpaceDE w:val="0"/>
        <w:autoSpaceDN w:val="0"/>
        <w:adjustRightInd w:val="0"/>
        <w:spacing w:after="0" w:line="360" w:lineRule="auto"/>
        <w:ind w:left="3120" w:right="1040" w:hanging="109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ХАРАКТЕРИСТИКА ОСНОВНЫХ ВИДОВ</w:t>
      </w:r>
    </w:p>
    <w:p w:rsidR="002549C5" w:rsidRDefault="002549C5">
      <w:pPr>
        <w:widowControl w:val="0"/>
        <w:tabs>
          <w:tab w:val="left" w:leader="dot" w:pos="10065"/>
        </w:tabs>
        <w:autoSpaceDE w:val="0"/>
        <w:autoSpaceDN w:val="0"/>
        <w:adjustRightInd w:val="0"/>
        <w:spacing w:after="0" w:line="240" w:lineRule="auto"/>
        <w:ind w:right="-430"/>
        <w:jc w:val="center"/>
        <w:rPr>
          <w:rFonts w:ascii="Times New Roman" w:hAnsi="Times New Roman" w:cs="Times New Roman"/>
          <w:sz w:val="28"/>
          <w:szCs w:val="28"/>
          <w:lang w:val="ru-RU"/>
        </w:rPr>
      </w:pPr>
      <w:r>
        <w:rPr>
          <w:rFonts w:ascii="Times New Roman" w:hAnsi="Times New Roman" w:cs="Times New Roman"/>
          <w:b/>
          <w:bCs/>
          <w:sz w:val="28"/>
          <w:szCs w:val="28"/>
          <w:lang w:val="ru-RU"/>
        </w:rPr>
        <w:t>УЧЕБНОЙ ДЕЯТЕЛЬНОСТИ СТУДЕНТОВ</w:t>
      </w:r>
    </w:p>
    <w:tbl>
      <w:tblPr>
        <w:tblW w:w="10348" w:type="dxa"/>
        <w:tblInd w:w="2" w:type="dxa"/>
        <w:tblLayout w:type="fixed"/>
        <w:tblCellMar>
          <w:left w:w="0" w:type="dxa"/>
          <w:right w:w="0" w:type="dxa"/>
        </w:tblCellMar>
        <w:tblLook w:val="0000"/>
      </w:tblPr>
      <w:tblGrid>
        <w:gridCol w:w="2940"/>
        <w:gridCol w:w="37"/>
        <w:gridCol w:w="7371"/>
      </w:tblGrid>
      <w:tr w:rsidR="002549C5" w:rsidRPr="0007780A">
        <w:trPr>
          <w:trHeight w:val="316"/>
        </w:trPr>
        <w:tc>
          <w:tcPr>
            <w:tcW w:w="2940" w:type="dxa"/>
            <w:tcBorders>
              <w:top w:val="single" w:sz="8" w:space="0" w:color="auto"/>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left="86" w:right="-430"/>
              <w:jc w:val="center"/>
              <w:rPr>
                <w:rFonts w:ascii="Times New Roman" w:hAnsi="Times New Roman" w:cs="Times New Roman"/>
                <w:sz w:val="28"/>
                <w:szCs w:val="28"/>
              </w:rPr>
            </w:pPr>
            <w:r>
              <w:rPr>
                <w:rFonts w:ascii="Times New Roman" w:hAnsi="Times New Roman" w:cs="Times New Roman"/>
                <w:b/>
                <w:bCs/>
                <w:w w:val="99"/>
                <w:sz w:val="28"/>
                <w:szCs w:val="28"/>
              </w:rPr>
              <w:t>Содержание</w:t>
            </w:r>
          </w:p>
        </w:tc>
        <w:tc>
          <w:tcPr>
            <w:tcW w:w="37" w:type="dxa"/>
            <w:tcBorders>
              <w:top w:val="single" w:sz="8" w:space="0" w:color="auto"/>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tcBorders>
              <w:top w:val="single" w:sz="8" w:space="0" w:color="auto"/>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jc w:val="center"/>
              <w:rPr>
                <w:rFonts w:ascii="Times New Roman" w:hAnsi="Times New Roman" w:cs="Times New Roman"/>
                <w:sz w:val="28"/>
                <w:szCs w:val="28"/>
                <w:lang w:val="ru-RU"/>
              </w:rPr>
            </w:pPr>
            <w:r>
              <w:rPr>
                <w:rFonts w:ascii="Times New Roman" w:hAnsi="Times New Roman" w:cs="Times New Roman"/>
                <w:b/>
                <w:bCs/>
                <w:w w:val="98"/>
                <w:sz w:val="28"/>
                <w:szCs w:val="28"/>
                <w:lang w:val="ru-RU"/>
              </w:rPr>
              <w:t>Характеристика основных видов учебной деятельности</w:t>
            </w:r>
          </w:p>
        </w:tc>
      </w:tr>
      <w:tr w:rsidR="002549C5" w:rsidRPr="0007780A">
        <w:trPr>
          <w:trHeight w:val="200"/>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left="86" w:right="-430"/>
              <w:jc w:val="center"/>
              <w:rPr>
                <w:rFonts w:ascii="Times New Roman" w:hAnsi="Times New Roman" w:cs="Times New Roman"/>
                <w:sz w:val="28"/>
                <w:szCs w:val="28"/>
              </w:rPr>
            </w:pPr>
            <w:r>
              <w:rPr>
                <w:rFonts w:ascii="Times New Roman" w:hAnsi="Times New Roman" w:cs="Times New Roman"/>
                <w:b/>
                <w:bCs/>
                <w:w w:val="99"/>
                <w:sz w:val="28"/>
                <w:szCs w:val="28"/>
              </w:rPr>
              <w:t>обучения</w:t>
            </w: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jc w:val="center"/>
              <w:rPr>
                <w:rFonts w:ascii="Times New Roman" w:hAnsi="Times New Roman" w:cs="Times New Roman"/>
                <w:sz w:val="28"/>
                <w:szCs w:val="28"/>
                <w:lang w:val="ru-RU"/>
              </w:rPr>
            </w:pPr>
            <w:r>
              <w:rPr>
                <w:rFonts w:ascii="Times New Roman" w:hAnsi="Times New Roman" w:cs="Times New Roman"/>
                <w:b/>
                <w:bCs/>
                <w:w w:val="97"/>
                <w:sz w:val="28"/>
                <w:szCs w:val="28"/>
                <w:lang w:val="ru-RU"/>
              </w:rPr>
              <w:t>студентов (на уровне учебных действий)</w:t>
            </w:r>
          </w:p>
        </w:tc>
      </w:tr>
      <w:tr w:rsidR="002549C5" w:rsidRPr="0007780A">
        <w:trPr>
          <w:trHeight w:val="89"/>
        </w:trPr>
        <w:tc>
          <w:tcPr>
            <w:tcW w:w="2940" w:type="dxa"/>
            <w:tcBorders>
              <w:top w:val="nil"/>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r w:rsidR="002549C5">
        <w:trPr>
          <w:trHeight w:val="282"/>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b/>
                <w:bCs/>
                <w:sz w:val="28"/>
                <w:szCs w:val="28"/>
              </w:rPr>
              <w:t>Введение</w:t>
            </w: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val="restart"/>
            <w:tcBorders>
              <w:top w:val="nil"/>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Обоснование актуальности изучения экономики как со-</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ставной части общественных наук.</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Формулирование целей и задач учебной дисциплины, рас-</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крытие ее связи с другими учебными предметами и прак-</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rPr>
              <w:t>тикойрыночнойэкономики</w:t>
            </w:r>
          </w:p>
        </w:tc>
      </w:tr>
      <w:tr w:rsidR="002549C5">
        <w:trPr>
          <w:trHeight w:val="220"/>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trHeight w:val="220"/>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trHeight w:val="114"/>
        </w:trPr>
        <w:tc>
          <w:tcPr>
            <w:tcW w:w="2977" w:type="dxa"/>
            <w:gridSpan w:val="2"/>
            <w:tcBorders>
              <w:top w:val="nil"/>
              <w:left w:val="single" w:sz="8" w:space="0" w:color="auto"/>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tcBorders>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trPr>
          <w:trHeight w:val="281"/>
        </w:trPr>
        <w:tc>
          <w:tcPr>
            <w:tcW w:w="10348"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jc w:val="center"/>
              <w:rPr>
                <w:rFonts w:ascii="Times New Roman" w:hAnsi="Times New Roman" w:cs="Times New Roman"/>
                <w:sz w:val="28"/>
                <w:szCs w:val="28"/>
              </w:rPr>
            </w:pPr>
            <w:r>
              <w:rPr>
                <w:rFonts w:ascii="Times New Roman" w:hAnsi="Times New Roman" w:cs="Times New Roman"/>
                <w:b/>
                <w:bCs/>
                <w:sz w:val="28"/>
                <w:szCs w:val="28"/>
              </w:rPr>
              <w:t>1. Экономика и экономическая</w:t>
            </w:r>
            <w:r>
              <w:rPr>
                <w:rFonts w:ascii="Times New Roman" w:hAnsi="Times New Roman" w:cs="Times New Roman"/>
                <w:b/>
                <w:bCs/>
                <w:sz w:val="28"/>
                <w:szCs w:val="28"/>
                <w:lang w:val="ru-RU"/>
              </w:rPr>
              <w:t xml:space="preserve">  </w:t>
            </w:r>
            <w:r>
              <w:rPr>
                <w:rFonts w:ascii="Times New Roman" w:hAnsi="Times New Roman" w:cs="Times New Roman"/>
                <w:b/>
                <w:bCs/>
                <w:sz w:val="28"/>
                <w:szCs w:val="28"/>
              </w:rPr>
              <w:t>наука</w:t>
            </w:r>
          </w:p>
        </w:tc>
      </w:tr>
      <w:tr w:rsidR="002549C5">
        <w:trPr>
          <w:trHeight w:val="46"/>
        </w:trPr>
        <w:tc>
          <w:tcPr>
            <w:tcW w:w="2940" w:type="dxa"/>
            <w:tcBorders>
              <w:top w:val="nil"/>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7" w:type="dxa"/>
            <w:tcBorders>
              <w:top w:val="nil"/>
              <w:left w:val="nil"/>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trPr>
          <w:trHeight w:val="282"/>
        </w:trPr>
        <w:tc>
          <w:tcPr>
            <w:tcW w:w="2940" w:type="dxa"/>
            <w:vMerge w:val="restart"/>
            <w:tcBorders>
              <w:top w:val="nil"/>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 xml:space="preserve">1.1. Потребности </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человека</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и ограниченность ресурсов</w:t>
            </w: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val="restart"/>
            <w:tcBorders>
              <w:top w:val="nil"/>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Формулирование основных экономических понятий «по-</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требности человека» и «ограниченность ресурсов».</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Раскрытие понятия экономики, предмет экономической</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науки, определение связей понятий «потребление», «про-</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изводство», «распределение».</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Характеристика потребностей человека, рынков труда,</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rPr>
              <w:t>капиталов и ресурсов</w:t>
            </w:r>
          </w:p>
        </w:tc>
      </w:tr>
      <w:tr w:rsidR="002549C5">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40" w:type="dxa"/>
            <w:vMerge/>
            <w:tcBorders>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trHeight w:val="220"/>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trHeight w:val="102"/>
        </w:trPr>
        <w:tc>
          <w:tcPr>
            <w:tcW w:w="2940" w:type="dxa"/>
            <w:tcBorders>
              <w:top w:val="nil"/>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7"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tcBorders>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r w:rsidR="002549C5" w:rsidRPr="0007780A">
        <w:trPr>
          <w:trHeight w:val="282"/>
        </w:trPr>
        <w:tc>
          <w:tcPr>
            <w:tcW w:w="2940" w:type="dxa"/>
            <w:vMerge w:val="restart"/>
            <w:tcBorders>
              <w:top w:val="nil"/>
              <w:left w:val="single" w:sz="8" w:space="0" w:color="auto"/>
              <w:right w:val="nil"/>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1.2. Факторы производства.</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 xml:space="preserve">Прибыль и </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рентабельность</w:t>
            </w: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val="restart"/>
            <w:tcBorders>
              <w:top w:val="nil"/>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Освещение сущности концепции факторов производства,</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различие понятий ренты и заработной платы.</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Обоснование значения предпринимательства и финансово-</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хозяйственной деятельности.</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Умение отличать предпринимательскую деятельность от</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коммерческой.</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Произведение расчета прибыли, понимание методов анали-</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за прибыли, рентабельности (продукции, капитала и др.)</w:t>
            </w: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55"/>
        </w:trPr>
        <w:tc>
          <w:tcPr>
            <w:tcW w:w="2940" w:type="dxa"/>
            <w:vMerge/>
            <w:tcBorders>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r w:rsidR="002549C5" w:rsidRPr="0007780A">
        <w:trPr>
          <w:trHeight w:val="283"/>
        </w:trPr>
        <w:tc>
          <w:tcPr>
            <w:tcW w:w="2940" w:type="dxa"/>
            <w:vMerge w:val="restart"/>
            <w:tcBorders>
              <w:top w:val="nil"/>
              <w:left w:val="single" w:sz="8" w:space="0" w:color="auto"/>
              <w:right w:val="nil"/>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sz w:val="28"/>
                <w:szCs w:val="28"/>
              </w:rPr>
              <w:t>1.3. Выбор и альтернативная</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sz w:val="28"/>
                <w:szCs w:val="28"/>
              </w:rPr>
              <w:t>стоимость</w:t>
            </w: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val="restart"/>
            <w:tcBorders>
              <w:top w:val="nil"/>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Раскрытие понятия зависимости потребности покупателя</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на рынке от цены на этот продукт.</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Определение факторов, влияющих на формирование цены</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на рынке.</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материала, построение кривой спроса с исполь-</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зованием материалов из сборника задач по экономике</w:t>
            </w: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54"/>
        </w:trPr>
        <w:tc>
          <w:tcPr>
            <w:tcW w:w="2940" w:type="dxa"/>
            <w:vMerge/>
            <w:tcBorders>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bottom w:val="single" w:sz="8"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r w:rsidR="002549C5" w:rsidRPr="0007780A">
        <w:trPr>
          <w:trHeight w:val="283"/>
        </w:trPr>
        <w:tc>
          <w:tcPr>
            <w:tcW w:w="2940" w:type="dxa"/>
            <w:vMerge w:val="restart"/>
            <w:tcBorders>
              <w:top w:val="nil"/>
              <w:left w:val="single" w:sz="8" w:space="0" w:color="auto"/>
              <w:right w:val="nil"/>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rPr>
              <w:t>1.4. Типы</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sz w:val="28"/>
                <w:szCs w:val="28"/>
              </w:rPr>
              <w:t>экономических</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sz w:val="28"/>
                <w:szCs w:val="28"/>
              </w:rPr>
              <w:t>систем</w:t>
            </w: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val="restart"/>
            <w:tcBorders>
              <w:top w:val="nil"/>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различий элементов экономических систем.</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Выявление характерных черт постиндустриального</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общества ХХ века и новых экономических особенностей</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ХХ</w:t>
            </w:r>
            <w:r>
              <w:rPr>
                <w:rFonts w:ascii="Times New Roman" w:hAnsi="Times New Roman" w:cs="Times New Roman"/>
                <w:sz w:val="28"/>
                <w:szCs w:val="28"/>
              </w:rPr>
              <w:t>I</w:t>
            </w:r>
            <w:r>
              <w:rPr>
                <w:rFonts w:ascii="Times New Roman" w:hAnsi="Times New Roman" w:cs="Times New Roman"/>
                <w:sz w:val="28"/>
                <w:szCs w:val="28"/>
                <w:lang w:val="ru-RU"/>
              </w:rPr>
              <w:t xml:space="preserve"> века информатизации в разных сферах общества.</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Раскрытие традиционной и административно-командной</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экономических систем</w:t>
            </w: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54"/>
        </w:trPr>
        <w:tc>
          <w:tcPr>
            <w:tcW w:w="2940" w:type="dxa"/>
            <w:vMerge/>
            <w:tcBorders>
              <w:left w:val="single" w:sz="8" w:space="0" w:color="auto"/>
              <w:bottom w:val="single" w:sz="4"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single" w:sz="4"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bottom w:val="single" w:sz="4"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r w:rsidR="002549C5">
        <w:trPr>
          <w:trHeight w:val="283"/>
        </w:trPr>
        <w:tc>
          <w:tcPr>
            <w:tcW w:w="2940" w:type="dxa"/>
            <w:vMerge w:val="restart"/>
            <w:tcBorders>
              <w:top w:val="single" w:sz="4" w:space="0" w:color="auto"/>
              <w:left w:val="single" w:sz="8" w:space="0" w:color="auto"/>
              <w:right w:val="nil"/>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sz w:val="28"/>
                <w:szCs w:val="28"/>
              </w:rPr>
              <w:t>1.5. Собственность</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sz w:val="28"/>
                <w:szCs w:val="28"/>
              </w:rPr>
              <w:t>и конкуренция</w:t>
            </w:r>
          </w:p>
        </w:tc>
        <w:tc>
          <w:tcPr>
            <w:tcW w:w="37" w:type="dxa"/>
            <w:tcBorders>
              <w:top w:val="single" w:sz="4" w:space="0" w:color="auto"/>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val="restart"/>
            <w:tcBorders>
              <w:top w:val="single" w:sz="4" w:space="0" w:color="auto"/>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понятия «собственность», виды собственности</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в различных странах.</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различия государственной, муниципальной</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 частной собственности.</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форм: чистой конкуренции, чистой монополии,</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rPr>
              <w:t>монополистическойконкуренции, олигархии</w:t>
            </w:r>
          </w:p>
        </w:tc>
      </w:tr>
      <w:tr w:rsidR="002549C5">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trHeight w:val="71"/>
        </w:trPr>
        <w:tc>
          <w:tcPr>
            <w:tcW w:w="2940" w:type="dxa"/>
            <w:vMerge/>
            <w:tcBorders>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7"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tcBorders>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rsidRPr="0007780A">
        <w:trPr>
          <w:trHeight w:val="283"/>
        </w:trPr>
        <w:tc>
          <w:tcPr>
            <w:tcW w:w="2940" w:type="dxa"/>
            <w:vMerge w:val="restart"/>
            <w:tcBorders>
              <w:top w:val="nil"/>
              <w:left w:val="single" w:sz="8" w:space="0" w:color="auto"/>
              <w:right w:val="nil"/>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1.6. Экономическая свобода.</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Значение специализации</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и обмена</w:t>
            </w: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val="restart"/>
            <w:tcBorders>
              <w:top w:val="nil"/>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этапов становления рыночной экономики.</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вопроса о развитии предпринимательства</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в условиях рыночной экономики. Изучение роли государ-</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ства, в том числе в обеспечении равновесия в обществе</w:t>
            </w: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54"/>
        </w:trPr>
        <w:tc>
          <w:tcPr>
            <w:tcW w:w="2940" w:type="dxa"/>
            <w:vMerge/>
            <w:tcBorders>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r w:rsidR="002549C5">
        <w:trPr>
          <w:trHeight w:val="282"/>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r>
              <w:rPr>
                <w:rFonts w:ascii="Times New Roman" w:hAnsi="Times New Roman" w:cs="Times New Roman"/>
                <w:b/>
                <w:bCs/>
                <w:sz w:val="28"/>
                <w:szCs w:val="28"/>
              </w:rPr>
              <w:t>2. Семейныйбюджет</w:t>
            </w:r>
          </w:p>
        </w:tc>
      </w:tr>
      <w:tr w:rsidR="002549C5">
        <w:trPr>
          <w:trHeight w:val="73"/>
        </w:trPr>
        <w:tc>
          <w:tcPr>
            <w:tcW w:w="2940" w:type="dxa"/>
            <w:tcBorders>
              <w:top w:val="nil"/>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7" w:type="dxa"/>
            <w:tcBorders>
              <w:top w:val="nil"/>
              <w:left w:val="nil"/>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rsidRPr="0007780A">
        <w:trPr>
          <w:trHeight w:val="283"/>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семейного бюджета, групп денежных доходов</w:t>
            </w:r>
          </w:p>
        </w:tc>
      </w:tr>
      <w:tr w:rsidR="002549C5" w:rsidRPr="0007780A">
        <w:trPr>
          <w:trHeight w:val="220"/>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семьи, влияния семейного бюджета на этические нормы</w:t>
            </w:r>
          </w:p>
        </w:tc>
      </w:tr>
      <w:tr w:rsidR="002549C5" w:rsidRPr="0007780A">
        <w:trPr>
          <w:trHeight w:val="220"/>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 нравственные ценности отдельных людей</w:t>
            </w:r>
          </w:p>
        </w:tc>
      </w:tr>
      <w:tr w:rsidR="002549C5" w:rsidRPr="0007780A">
        <w:trPr>
          <w:trHeight w:val="54"/>
        </w:trPr>
        <w:tc>
          <w:tcPr>
            <w:tcW w:w="2940" w:type="dxa"/>
            <w:tcBorders>
              <w:top w:val="nil"/>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r w:rsidR="002549C5">
        <w:trPr>
          <w:trHeight w:val="282"/>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4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r>
              <w:rPr>
                <w:rFonts w:ascii="Times New Roman" w:hAnsi="Times New Roman" w:cs="Times New Roman"/>
                <w:b/>
                <w:bCs/>
                <w:sz w:val="28"/>
                <w:szCs w:val="28"/>
              </w:rPr>
              <w:t>3. Товар и егостоимость</w:t>
            </w:r>
          </w:p>
        </w:tc>
      </w:tr>
      <w:tr w:rsidR="002549C5">
        <w:trPr>
          <w:trHeight w:val="61"/>
        </w:trPr>
        <w:tc>
          <w:tcPr>
            <w:tcW w:w="2940" w:type="dxa"/>
            <w:tcBorders>
              <w:top w:val="nil"/>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7" w:type="dxa"/>
            <w:tcBorders>
              <w:top w:val="nil"/>
              <w:left w:val="nil"/>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rsidRPr="0007780A">
        <w:trPr>
          <w:trHeight w:val="283"/>
        </w:trPr>
        <w:tc>
          <w:tcPr>
            <w:tcW w:w="2940"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71" w:type="dxa"/>
            <w:vMerge w:val="restart"/>
            <w:tcBorders>
              <w:top w:val="nil"/>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понятия стоимости товара в теории трудовой</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стоимости, предельной полезности, соотношения предель-</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ной полезности и издержек производства</w:t>
            </w:r>
          </w:p>
        </w:tc>
      </w:tr>
      <w:tr w:rsidR="002549C5" w:rsidRPr="0007780A">
        <w:trPr>
          <w:trHeight w:val="220"/>
        </w:trPr>
        <w:tc>
          <w:tcPr>
            <w:tcW w:w="2940" w:type="dxa"/>
            <w:vMerge w:val="restart"/>
            <w:tcBorders>
              <w:top w:val="nil"/>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40"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54"/>
        </w:trPr>
        <w:tc>
          <w:tcPr>
            <w:tcW w:w="2940" w:type="dxa"/>
            <w:vMerge/>
            <w:tcBorders>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7"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71" w:type="dxa"/>
            <w:vMerge/>
            <w:tcBorders>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bl>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sectPr w:rsidR="002549C5">
          <w:pgSz w:w="11906" w:h="16838"/>
          <w:pgMar w:top="1110" w:right="2125" w:bottom="619" w:left="851" w:header="720" w:footer="720" w:gutter="0"/>
          <w:cols w:space="720" w:equalWidth="0">
            <w:col w:w="8930"/>
          </w:cols>
          <w:noEndnote/>
        </w:sectPr>
      </w:pP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bl>
      <w:tblPr>
        <w:tblW w:w="10358" w:type="dxa"/>
        <w:tblInd w:w="2" w:type="dxa"/>
        <w:tblLayout w:type="fixed"/>
        <w:tblCellMar>
          <w:left w:w="0" w:type="dxa"/>
          <w:right w:w="0" w:type="dxa"/>
        </w:tblCellMar>
        <w:tblLook w:val="0000"/>
      </w:tblPr>
      <w:tblGrid>
        <w:gridCol w:w="2997"/>
        <w:gridCol w:w="30"/>
        <w:gridCol w:w="113"/>
        <w:gridCol w:w="7"/>
        <w:gridCol w:w="7201"/>
        <w:gridCol w:w="10"/>
      </w:tblGrid>
      <w:tr w:rsidR="002549C5">
        <w:trPr>
          <w:trHeight w:val="644"/>
        </w:trPr>
        <w:tc>
          <w:tcPr>
            <w:tcW w:w="10358" w:type="dxa"/>
            <w:gridSpan w:val="6"/>
            <w:vAlign w:val="bottom"/>
          </w:tcPr>
          <w:p w:rsidR="002549C5" w:rsidRDefault="002549C5">
            <w:pPr>
              <w:widowControl w:val="0"/>
              <w:tabs>
                <w:tab w:val="left" w:leader="dot" w:pos="10065"/>
              </w:tabs>
              <w:autoSpaceDE w:val="0"/>
              <w:autoSpaceDN w:val="0"/>
              <w:adjustRightInd w:val="0"/>
              <w:spacing w:after="0" w:line="240" w:lineRule="auto"/>
              <w:ind w:right="-430"/>
              <w:jc w:val="center"/>
              <w:rPr>
                <w:rFonts w:ascii="Times New Roman" w:hAnsi="Times New Roman" w:cs="Times New Roman"/>
                <w:sz w:val="28"/>
                <w:szCs w:val="28"/>
              </w:rPr>
            </w:pPr>
            <w:r>
              <w:rPr>
                <w:rFonts w:ascii="Times New Roman" w:hAnsi="Times New Roman" w:cs="Times New Roman"/>
                <w:b/>
                <w:bCs/>
                <w:sz w:val="28"/>
                <w:szCs w:val="28"/>
              </w:rPr>
              <w:t>4. Рыночнаяэкономика</w:t>
            </w:r>
          </w:p>
        </w:tc>
      </w:tr>
      <w:tr w:rsidR="002549C5" w:rsidRPr="0007780A">
        <w:trPr>
          <w:trHeight w:val="299"/>
        </w:trPr>
        <w:tc>
          <w:tcPr>
            <w:tcW w:w="2997" w:type="dxa"/>
            <w:vMerge w:val="restart"/>
            <w:tcBorders>
              <w:top w:val="nil"/>
              <w:left w:val="single" w:sz="8" w:space="0" w:color="auto"/>
              <w:right w:val="nil"/>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 xml:space="preserve">4.1. Рыночный </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механизм. Рыночное равновесие. Рыночные</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структуры</w:t>
            </w: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влияния уровня спроса цены товара или услу-</w:t>
            </w:r>
          </w:p>
        </w:tc>
      </w:tr>
      <w:tr w:rsidR="002549C5" w:rsidRPr="0007780A">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ги. Изучение ключевых характеристик товара: качества,</w:t>
            </w:r>
          </w:p>
        </w:tc>
      </w:tr>
      <w:tr w:rsidR="002549C5" w:rsidRPr="0007780A">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технических характеристик, гарантий, возможности при-</w:t>
            </w:r>
          </w:p>
        </w:tc>
      </w:tr>
      <w:tr w:rsidR="002549C5" w:rsidRPr="0007780A">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обретения в кредит, стиля, дизайна, послепродажного об-</w:t>
            </w:r>
          </w:p>
        </w:tc>
      </w:tr>
      <w:tr w:rsidR="002549C5" w:rsidRPr="0007780A">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служивания и полезных свойств товара.</w:t>
            </w:r>
          </w:p>
        </w:tc>
      </w:tr>
      <w:tr w:rsidR="002549C5" w:rsidRPr="0007780A">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Раскрытие структуры доходов потребителей, расчета</w:t>
            </w:r>
          </w:p>
        </w:tc>
      </w:tr>
      <w:tr w:rsidR="002549C5">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r>
              <w:rPr>
                <w:rFonts w:ascii="Times New Roman" w:hAnsi="Times New Roman" w:cs="Times New Roman"/>
                <w:sz w:val="28"/>
                <w:szCs w:val="28"/>
              </w:rPr>
              <w:t>спросанатовар</w:t>
            </w:r>
          </w:p>
        </w:tc>
      </w:tr>
      <w:tr w:rsidR="002549C5">
        <w:trPr>
          <w:trHeight w:val="78"/>
        </w:trPr>
        <w:tc>
          <w:tcPr>
            <w:tcW w:w="2997" w:type="dxa"/>
            <w:vMerge/>
            <w:tcBorders>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0"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31" w:type="dxa"/>
            <w:gridSpan w:val="4"/>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rsidRPr="0007780A">
        <w:trPr>
          <w:trHeight w:val="299"/>
        </w:trPr>
        <w:tc>
          <w:tcPr>
            <w:tcW w:w="2997" w:type="dxa"/>
            <w:vMerge w:val="restart"/>
            <w:tcBorders>
              <w:top w:val="nil"/>
              <w:left w:val="single" w:sz="8" w:space="0" w:color="auto"/>
              <w:right w:val="nil"/>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4.2. Экономика предприятия.</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Организационно-</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правовые</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формы</w:t>
            </w:r>
          </w:p>
        </w:tc>
        <w:tc>
          <w:tcPr>
            <w:tcW w:w="30" w:type="dxa"/>
            <w:tcBorders>
              <w:top w:val="nil"/>
              <w:left w:val="nil"/>
              <w:bottom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vMerge w:val="restart"/>
            <w:tcBorders>
              <w:top w:val="nil"/>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определения предприятия и их классификации.</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Раскрытие понятия «организационное единство». Сопо-</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ставление понятий «предприятие» и «юридическое лицо».</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схемы организационно-правовых форм пред-</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приятий, характеристика каждой из них</w:t>
            </w:r>
          </w:p>
        </w:tc>
      </w:tr>
      <w:tr w:rsidR="002549C5" w:rsidRPr="0007780A">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77"/>
        </w:trPr>
        <w:tc>
          <w:tcPr>
            <w:tcW w:w="2997" w:type="dxa"/>
            <w:vMerge/>
            <w:tcBorders>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0" w:type="dxa"/>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vMerge/>
            <w:tcBorders>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r w:rsidR="002549C5">
        <w:trPr>
          <w:trHeight w:val="299"/>
        </w:trPr>
        <w:tc>
          <w:tcPr>
            <w:tcW w:w="2997" w:type="dxa"/>
            <w:vMerge w:val="restart"/>
            <w:tcBorders>
              <w:top w:val="single" w:sz="8" w:space="0" w:color="auto"/>
              <w:left w:val="single" w:sz="8" w:space="0" w:color="auto"/>
              <w:right w:val="nil"/>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rPr>
              <w:t xml:space="preserve">4.3.Организация </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sz w:val="28"/>
                <w:szCs w:val="28"/>
              </w:rPr>
              <w:t>производства</w:t>
            </w:r>
          </w:p>
        </w:tc>
        <w:tc>
          <w:tcPr>
            <w:tcW w:w="30" w:type="dxa"/>
            <w:tcBorders>
              <w:top w:val="single" w:sz="8" w:space="0" w:color="auto"/>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31" w:type="dxa"/>
            <w:gridSpan w:val="4"/>
            <w:vMerge w:val="restart"/>
            <w:tcBorders>
              <w:top w:val="single" w:sz="8" w:space="0" w:color="auto"/>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классификатора производственных процессов.</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Раскрытие различия простых, синтетических и аналити-</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ческих производственных процессов.</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Формулировка цели составления маршрутной технологи-</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ческой карты.</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понятий: «производственный цикл», «поточное</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производство»; «партионный метод»; «единичный метод</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организации производства»; «ремонты»; «инструменталь-</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r>
              <w:rPr>
                <w:rFonts w:ascii="Times New Roman" w:hAnsi="Times New Roman" w:cs="Times New Roman"/>
                <w:sz w:val="28"/>
                <w:szCs w:val="28"/>
              </w:rPr>
              <w:t>ное и транспортноехозяйство»</w:t>
            </w:r>
          </w:p>
        </w:tc>
      </w:tr>
      <w:tr w:rsidR="002549C5">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p>
        </w:tc>
        <w:tc>
          <w:tcPr>
            <w:tcW w:w="30" w:type="dxa"/>
            <w:tcBorders>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31" w:type="dxa"/>
            <w:gridSpan w:val="4"/>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31" w:type="dxa"/>
            <w:gridSpan w:val="4"/>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31" w:type="dxa"/>
            <w:gridSpan w:val="4"/>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331" w:type="dxa"/>
            <w:gridSpan w:val="4"/>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0" w:type="dxa"/>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31" w:type="dxa"/>
            <w:gridSpan w:val="4"/>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trHeight w:val="77"/>
        </w:trPr>
        <w:tc>
          <w:tcPr>
            <w:tcW w:w="2997" w:type="dxa"/>
            <w:vMerge/>
            <w:tcBorders>
              <w:left w:val="single" w:sz="8" w:space="0" w:color="auto"/>
              <w:bottom w:val="single" w:sz="4"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30" w:type="dxa"/>
            <w:tcBorders>
              <w:top w:val="nil"/>
              <w:left w:val="nil"/>
              <w:bottom w:val="single" w:sz="4"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331" w:type="dxa"/>
            <w:gridSpan w:val="4"/>
            <w:vMerge/>
            <w:tcBorders>
              <w:left w:val="nil"/>
              <w:bottom w:val="single" w:sz="4"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rsidRPr="0007780A">
        <w:trPr>
          <w:trHeight w:val="4186"/>
        </w:trPr>
        <w:tc>
          <w:tcPr>
            <w:tcW w:w="3027" w:type="dxa"/>
            <w:gridSpan w:val="2"/>
            <w:tcBorders>
              <w:top w:val="single" w:sz="4" w:space="0" w:color="auto"/>
              <w:left w:val="single" w:sz="8" w:space="0" w:color="auto"/>
              <w:bottom w:val="single" w:sz="4"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4.4.Производственные затраты. Бюджет затрат</w:t>
            </w:r>
          </w:p>
        </w:tc>
        <w:tc>
          <w:tcPr>
            <w:tcW w:w="7331" w:type="dxa"/>
            <w:gridSpan w:val="4"/>
            <w:tcBorders>
              <w:top w:val="single" w:sz="4" w:space="0" w:color="auto"/>
              <w:left w:val="single" w:sz="8" w:space="0" w:color="auto"/>
              <w:bottom w:val="single" w:sz="4"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Усвоение понятия затрат и расходов в коммерческих орга-</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низациях.</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структуры производственных расходов: прямых</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 косвенных.</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понятия себестоимости и калькулирования —</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двух основных подходов к определению затрат.</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состава и содержания бюджета затрат коммер-</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ческого предприятия.</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Характеристика особенностей нормативного, позаказного,</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попередельного и попроцессного методов учета затрат.</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Проведение анализа плановой сметы или бюджета произ-</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водства и продажи продукции предприятия</w:t>
            </w:r>
          </w:p>
        </w:tc>
      </w:tr>
      <w:tr w:rsidR="002549C5">
        <w:trPr>
          <w:trHeight w:val="298"/>
        </w:trPr>
        <w:tc>
          <w:tcPr>
            <w:tcW w:w="10358" w:type="dxa"/>
            <w:gridSpan w:val="6"/>
            <w:tcBorders>
              <w:top w:val="single" w:sz="4" w:space="0" w:color="auto"/>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jc w:val="center"/>
              <w:rPr>
                <w:rFonts w:ascii="Times New Roman" w:hAnsi="Times New Roman" w:cs="Times New Roman"/>
                <w:sz w:val="28"/>
                <w:szCs w:val="28"/>
              </w:rPr>
            </w:pPr>
            <w:r>
              <w:rPr>
                <w:rFonts w:ascii="Times New Roman" w:hAnsi="Times New Roman" w:cs="Times New Roman"/>
                <w:b/>
                <w:bCs/>
                <w:sz w:val="28"/>
                <w:szCs w:val="28"/>
              </w:rPr>
              <w:t>5. Труд и заработнаяплата</w:t>
            </w:r>
          </w:p>
        </w:tc>
      </w:tr>
      <w:tr w:rsidR="002549C5">
        <w:trPr>
          <w:trHeight w:val="67"/>
        </w:trPr>
        <w:tc>
          <w:tcPr>
            <w:tcW w:w="2997" w:type="dxa"/>
            <w:tcBorders>
              <w:top w:val="nil"/>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150" w:type="dxa"/>
            <w:gridSpan w:val="3"/>
            <w:tcBorders>
              <w:top w:val="nil"/>
              <w:left w:val="nil"/>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11" w:type="dxa"/>
            <w:gridSpan w:val="2"/>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rsidRPr="0007780A">
        <w:trPr>
          <w:trHeight w:val="300"/>
        </w:trPr>
        <w:tc>
          <w:tcPr>
            <w:tcW w:w="2997"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sz w:val="28"/>
                <w:szCs w:val="28"/>
              </w:rPr>
              <w:t>5.1. Рыноктруда. Заработная</w:t>
            </w: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11" w:type="dxa"/>
            <w:gridSpan w:val="2"/>
            <w:vMerge w:val="restart"/>
            <w:tcBorders>
              <w:top w:val="nil"/>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понятия рынка труда. Отличие двух основных</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способов купли-продажи рабочей силы: индивидуального</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трудового контракта и коллективных соглашений (догово-</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ров).</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факторов формирования рынка труда: заработ-</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ной платы, престижа профессии и удовлетворения, тяже-</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сти и сложности труда, потребности в свободном времени.</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понятий: «цена рабочей силы», «заработная</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плата», «основные формы оплаты труда»</w:t>
            </w:r>
          </w:p>
        </w:tc>
      </w:tr>
      <w:tr w:rsidR="002549C5">
        <w:trPr>
          <w:trHeight w:val="220"/>
        </w:trPr>
        <w:tc>
          <w:tcPr>
            <w:tcW w:w="2997"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rPr>
              <w:t xml:space="preserve">плата и </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sz w:val="28"/>
                <w:szCs w:val="28"/>
              </w:rPr>
              <w:t>мотивациятруда</w:t>
            </w: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97"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97"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trHeight w:val="220"/>
        </w:trPr>
        <w:tc>
          <w:tcPr>
            <w:tcW w:w="2997"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97"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97"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97"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97"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77"/>
        </w:trPr>
        <w:tc>
          <w:tcPr>
            <w:tcW w:w="2997" w:type="dxa"/>
            <w:tcBorders>
              <w:top w:val="nil"/>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150" w:type="dxa"/>
            <w:gridSpan w:val="3"/>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tcBorders>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r w:rsidR="002549C5" w:rsidRPr="0007780A">
        <w:trPr>
          <w:trHeight w:val="300"/>
        </w:trPr>
        <w:tc>
          <w:tcPr>
            <w:tcW w:w="2997" w:type="dxa"/>
            <w:vMerge w:val="restart"/>
            <w:tcBorders>
              <w:top w:val="nil"/>
              <w:left w:val="single" w:sz="8" w:space="0" w:color="auto"/>
              <w:right w:val="nil"/>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 xml:space="preserve">5.2. Безработица. </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Политика</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государства</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в области занятости</w:t>
            </w:r>
          </w:p>
        </w:tc>
        <w:tc>
          <w:tcPr>
            <w:tcW w:w="150" w:type="dxa"/>
            <w:gridSpan w:val="3"/>
            <w:tcBorders>
              <w:top w:val="nil"/>
              <w:left w:val="nil"/>
              <w:bottom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val="restart"/>
            <w:tcBorders>
              <w:top w:val="nil"/>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понятия «безработица»: добровольная и вынуж-</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денная, полная и частичная. Характеристика понятий:</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«явная», «скрытая», «фрикционная», «структурная»,</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«циклическая», «застойная», «естественная» безработица.</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основных причин безработицы, социальных по-</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следствий и вопросов трудоустройства безработных</w:t>
            </w:r>
          </w:p>
        </w:tc>
      </w:tr>
      <w:tr w:rsidR="002549C5" w:rsidRPr="0007780A">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220"/>
        </w:trPr>
        <w:tc>
          <w:tcPr>
            <w:tcW w:w="2997" w:type="dxa"/>
            <w:vMerge/>
            <w:tcBorders>
              <w:left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rsidRPr="0007780A">
        <w:trPr>
          <w:trHeight w:val="77"/>
        </w:trPr>
        <w:tc>
          <w:tcPr>
            <w:tcW w:w="2997" w:type="dxa"/>
            <w:vMerge/>
            <w:tcBorders>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150" w:type="dxa"/>
            <w:gridSpan w:val="3"/>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tcBorders>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r w:rsidR="002549C5">
        <w:trPr>
          <w:trHeight w:val="300"/>
        </w:trPr>
        <w:tc>
          <w:tcPr>
            <w:tcW w:w="2997"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sz w:val="28"/>
                <w:szCs w:val="28"/>
              </w:rPr>
              <w:t>5.3. Наемныйтруд</w:t>
            </w: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11" w:type="dxa"/>
            <w:gridSpan w:val="2"/>
            <w:vMerge w:val="restart"/>
            <w:tcBorders>
              <w:top w:val="nil"/>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характеристики категорий экономически ак-</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тивного населения в разных странах, целей создания</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rPr>
              <w:t>профсоюзов­</w:t>
            </w:r>
          </w:p>
        </w:tc>
      </w:tr>
      <w:tr w:rsidR="002549C5">
        <w:trPr>
          <w:trHeight w:val="220"/>
        </w:trPr>
        <w:tc>
          <w:tcPr>
            <w:tcW w:w="2997"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sz w:val="28"/>
                <w:szCs w:val="28"/>
              </w:rPr>
              <w:t>и профессиональныесоюзы</w:t>
            </w: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p>
        </w:tc>
      </w:tr>
      <w:tr w:rsidR="002549C5">
        <w:trPr>
          <w:trHeight w:val="220"/>
        </w:trPr>
        <w:tc>
          <w:tcPr>
            <w:tcW w:w="2997" w:type="dxa"/>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150" w:type="dxa"/>
            <w:gridSpan w:val="3"/>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11"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trHeight w:val="77"/>
        </w:trPr>
        <w:tc>
          <w:tcPr>
            <w:tcW w:w="2997" w:type="dxa"/>
            <w:tcBorders>
              <w:top w:val="nil"/>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150" w:type="dxa"/>
            <w:gridSpan w:val="3"/>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11" w:type="dxa"/>
            <w:gridSpan w:val="2"/>
            <w:vMerge/>
            <w:tcBorders>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trPr>
          <w:gridAfter w:val="1"/>
          <w:wAfter w:w="10" w:type="dxa"/>
          <w:trHeight w:val="286"/>
        </w:trPr>
        <w:tc>
          <w:tcPr>
            <w:tcW w:w="3140" w:type="dxa"/>
            <w:gridSpan w:val="3"/>
            <w:tcBorders>
              <w:top w:val="nil"/>
              <w:left w:val="single" w:sz="8" w:space="0" w:color="auto"/>
              <w:bottom w:val="nil"/>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bookmarkStart w:id="10" w:name="page31"/>
            <w:bookmarkStart w:id="11" w:name="page33"/>
            <w:bookmarkEnd w:id="10"/>
            <w:bookmarkEnd w:id="11"/>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r>
              <w:rPr>
                <w:rFonts w:ascii="Times New Roman" w:hAnsi="Times New Roman" w:cs="Times New Roman"/>
                <w:b/>
                <w:bCs/>
                <w:sz w:val="28"/>
                <w:szCs w:val="28"/>
              </w:rPr>
              <w:t>6. Деньги и банки</w:t>
            </w:r>
          </w:p>
        </w:tc>
      </w:tr>
      <w:tr w:rsidR="002549C5">
        <w:trPr>
          <w:gridAfter w:val="1"/>
          <w:wAfter w:w="10" w:type="dxa"/>
          <w:trHeight w:val="56"/>
        </w:trPr>
        <w:tc>
          <w:tcPr>
            <w:tcW w:w="3140" w:type="dxa"/>
            <w:gridSpan w:val="3"/>
            <w:tcBorders>
              <w:top w:val="nil"/>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08" w:type="dxa"/>
            <w:gridSpan w:val="2"/>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rsidRPr="0007780A">
        <w:trPr>
          <w:gridAfter w:val="1"/>
          <w:wAfter w:w="10" w:type="dxa"/>
          <w:trHeight w:val="1610"/>
        </w:trPr>
        <w:tc>
          <w:tcPr>
            <w:tcW w:w="3140" w:type="dxa"/>
            <w:gridSpan w:val="3"/>
            <w:vMerge w:val="restart"/>
            <w:tcBorders>
              <w:top w:val="nil"/>
              <w:left w:val="single" w:sz="8"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6.1. Деньги и их роль в экономике</w:t>
            </w:r>
          </w:p>
        </w:tc>
        <w:tc>
          <w:tcPr>
            <w:tcW w:w="7208" w:type="dxa"/>
            <w:gridSpan w:val="2"/>
            <w:tcBorders>
              <w:top w:val="nil"/>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определения денег: как ценности; эталона об-</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мена; натуральных и символических; мер стоимости.</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Характеристика роли денег, связи денег и масштаба цен,</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мировых денег.</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видов денег</w:t>
            </w:r>
          </w:p>
        </w:tc>
      </w:tr>
      <w:tr w:rsidR="002549C5" w:rsidRPr="0007780A">
        <w:trPr>
          <w:gridAfter w:val="1"/>
          <w:wAfter w:w="10" w:type="dxa"/>
          <w:trHeight w:val="66"/>
        </w:trPr>
        <w:tc>
          <w:tcPr>
            <w:tcW w:w="3140" w:type="dxa"/>
            <w:gridSpan w:val="3"/>
            <w:vMerge/>
            <w:tcBorders>
              <w:left w:val="single" w:sz="8" w:space="0" w:color="auto"/>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r w:rsidR="002549C5" w:rsidRPr="0007780A">
        <w:trPr>
          <w:gridAfter w:val="1"/>
          <w:wAfter w:w="10" w:type="dxa"/>
          <w:trHeight w:val="288"/>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sz w:val="28"/>
                <w:szCs w:val="28"/>
              </w:rPr>
              <w:t>6.2. Банковскаясистема</w:t>
            </w: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Характеристика структуры банковской системы РФ, дея-</w:t>
            </w:r>
          </w:p>
        </w:tc>
      </w:tr>
      <w:tr w:rsidR="002549C5" w:rsidRPr="0007780A">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тельности банков и их роли в экономике страны.</w:t>
            </w:r>
          </w:p>
        </w:tc>
      </w:tr>
      <w:tr w:rsidR="002549C5" w:rsidRPr="0007780A">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поддержки стабильности и динамичности банков.</w:t>
            </w:r>
          </w:p>
        </w:tc>
      </w:tr>
      <w:tr w:rsidR="002549C5" w:rsidRPr="0007780A">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основных банковских операций и сделок,</w:t>
            </w:r>
          </w:p>
        </w:tc>
      </w:tr>
      <w:tr w:rsidR="002549C5" w:rsidRPr="0007780A">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исключительной роли Центрального банка РФ, его задач</w:t>
            </w:r>
          </w:p>
        </w:tc>
      </w:tr>
      <w:tr w:rsidR="002549C5">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r>
              <w:rPr>
                <w:rFonts w:ascii="Times New Roman" w:hAnsi="Times New Roman" w:cs="Times New Roman"/>
                <w:sz w:val="28"/>
                <w:szCs w:val="28"/>
              </w:rPr>
              <w:t>и функций</w:t>
            </w:r>
          </w:p>
        </w:tc>
      </w:tr>
      <w:tr w:rsidR="002549C5">
        <w:trPr>
          <w:gridAfter w:val="1"/>
          <w:wAfter w:w="10" w:type="dxa"/>
          <w:trHeight w:val="66"/>
        </w:trPr>
        <w:tc>
          <w:tcPr>
            <w:tcW w:w="3140" w:type="dxa"/>
            <w:gridSpan w:val="3"/>
            <w:tcBorders>
              <w:top w:val="nil"/>
              <w:left w:val="single" w:sz="8" w:space="0" w:color="auto"/>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08" w:type="dxa"/>
            <w:gridSpan w:val="2"/>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rsidRPr="0007780A">
        <w:trPr>
          <w:gridAfter w:val="1"/>
          <w:wAfter w:w="10" w:type="dxa"/>
          <w:trHeight w:val="288"/>
        </w:trPr>
        <w:tc>
          <w:tcPr>
            <w:tcW w:w="3140" w:type="dxa"/>
            <w:gridSpan w:val="3"/>
            <w:vMerge w:val="restart"/>
            <w:tcBorders>
              <w:top w:val="nil"/>
              <w:left w:val="single" w:sz="8"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 xml:space="preserve">6.4. Инфляция и ее </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 xml:space="preserve">социальные </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последствия</w:t>
            </w: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экономических и социальных последствий ин-</w:t>
            </w:r>
          </w:p>
        </w:tc>
      </w:tr>
      <w:tr w:rsidR="002549C5" w:rsidRPr="0007780A">
        <w:trPr>
          <w:gridAfter w:val="1"/>
          <w:wAfter w:w="10" w:type="dxa"/>
          <w:trHeight w:val="220"/>
        </w:trPr>
        <w:tc>
          <w:tcPr>
            <w:tcW w:w="3140" w:type="dxa"/>
            <w:gridSpan w:val="3"/>
            <w:vMerge/>
            <w:tcBorders>
              <w:left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фляций, отличия и взаимосвязи инфляции спроса и издер-</w:t>
            </w:r>
          </w:p>
        </w:tc>
      </w:tr>
      <w:tr w:rsidR="002549C5" w:rsidRPr="0007780A">
        <w:trPr>
          <w:gridAfter w:val="1"/>
          <w:wAfter w:w="10" w:type="dxa"/>
          <w:trHeight w:val="220"/>
        </w:trPr>
        <w:tc>
          <w:tcPr>
            <w:tcW w:w="3140" w:type="dxa"/>
            <w:gridSpan w:val="3"/>
            <w:vMerge/>
            <w:tcBorders>
              <w:left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жек. Расчет изменения силы инфляционных процессов.</w:t>
            </w:r>
          </w:p>
        </w:tc>
      </w:tr>
      <w:tr w:rsidR="002549C5">
        <w:trPr>
          <w:gridAfter w:val="1"/>
          <w:wAfter w:w="10" w:type="dxa"/>
          <w:trHeight w:val="220"/>
        </w:trPr>
        <w:tc>
          <w:tcPr>
            <w:tcW w:w="3140" w:type="dxa"/>
            <w:gridSpan w:val="3"/>
            <w:vMerge/>
            <w:tcBorders>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r>
              <w:rPr>
                <w:rFonts w:ascii="Times New Roman" w:hAnsi="Times New Roman" w:cs="Times New Roman"/>
                <w:sz w:val="28"/>
                <w:szCs w:val="28"/>
              </w:rPr>
              <w:t>Характеристикавидовинфляций</w:t>
            </w:r>
          </w:p>
        </w:tc>
      </w:tr>
      <w:tr w:rsidR="002549C5">
        <w:trPr>
          <w:gridAfter w:val="1"/>
          <w:wAfter w:w="10" w:type="dxa"/>
          <w:trHeight w:val="66"/>
        </w:trPr>
        <w:tc>
          <w:tcPr>
            <w:tcW w:w="3140" w:type="dxa"/>
            <w:gridSpan w:val="3"/>
            <w:tcBorders>
              <w:top w:val="nil"/>
              <w:left w:val="single" w:sz="8" w:space="0" w:color="auto"/>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08" w:type="dxa"/>
            <w:gridSpan w:val="2"/>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trPr>
          <w:gridAfter w:val="1"/>
          <w:wAfter w:w="10" w:type="dxa"/>
          <w:trHeight w:val="287"/>
        </w:trPr>
        <w:tc>
          <w:tcPr>
            <w:tcW w:w="10348" w:type="dxa"/>
            <w:gridSpan w:val="5"/>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jc w:val="center"/>
              <w:rPr>
                <w:rFonts w:ascii="Times New Roman" w:hAnsi="Times New Roman" w:cs="Times New Roman"/>
                <w:sz w:val="28"/>
                <w:szCs w:val="28"/>
              </w:rPr>
            </w:pPr>
            <w:r>
              <w:rPr>
                <w:rFonts w:ascii="Times New Roman" w:hAnsi="Times New Roman" w:cs="Times New Roman"/>
                <w:b/>
                <w:bCs/>
                <w:sz w:val="28"/>
                <w:szCs w:val="28"/>
              </w:rPr>
              <w:t>7. Государство и экономика</w:t>
            </w:r>
          </w:p>
        </w:tc>
      </w:tr>
      <w:tr w:rsidR="002549C5">
        <w:trPr>
          <w:gridAfter w:val="1"/>
          <w:wAfter w:w="10" w:type="dxa"/>
          <w:trHeight w:val="56"/>
        </w:trPr>
        <w:tc>
          <w:tcPr>
            <w:tcW w:w="3140" w:type="dxa"/>
            <w:gridSpan w:val="3"/>
            <w:tcBorders>
              <w:top w:val="nil"/>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08" w:type="dxa"/>
            <w:gridSpan w:val="2"/>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trPr>
          <w:gridAfter w:val="1"/>
          <w:wAfter w:w="10" w:type="dxa"/>
          <w:trHeight w:val="1610"/>
        </w:trPr>
        <w:tc>
          <w:tcPr>
            <w:tcW w:w="3140" w:type="dxa"/>
            <w:gridSpan w:val="3"/>
            <w:tcBorders>
              <w:top w:val="nil"/>
              <w:left w:val="single" w:sz="8"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7.1. Роль государства в развитии экономики</w:t>
            </w:r>
          </w:p>
        </w:tc>
        <w:tc>
          <w:tcPr>
            <w:tcW w:w="7208" w:type="dxa"/>
            <w:gridSpan w:val="2"/>
            <w:vMerge w:val="restart"/>
            <w:tcBorders>
              <w:top w:val="nil"/>
              <w:left w:val="nil"/>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необходимости государственного регулирования</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 xml:space="preserve">экономики, функций правительства США в </w:t>
            </w:r>
            <w:r>
              <w:rPr>
                <w:rFonts w:ascii="Times New Roman" w:hAnsi="Times New Roman" w:cs="Times New Roman"/>
                <w:sz w:val="28"/>
                <w:szCs w:val="28"/>
              </w:rPr>
              <w:t>XVIII</w:t>
            </w:r>
            <w:r>
              <w:rPr>
                <w:rFonts w:ascii="Times New Roman" w:hAnsi="Times New Roman" w:cs="Times New Roman"/>
                <w:sz w:val="28"/>
                <w:szCs w:val="28"/>
                <w:lang w:val="ru-RU"/>
              </w:rPr>
              <w:t xml:space="preserve"> веке,</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сформулированныхА.Смитом.</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методов государственного регулирования эконо-</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r>
              <w:rPr>
                <w:rFonts w:ascii="Times New Roman" w:hAnsi="Times New Roman" w:cs="Times New Roman"/>
                <w:sz w:val="28"/>
                <w:szCs w:val="28"/>
              </w:rPr>
              <w:t>мики</w:t>
            </w:r>
          </w:p>
        </w:tc>
      </w:tr>
      <w:tr w:rsidR="002549C5">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vMerge/>
            <w:tcBorders>
              <w:left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p>
        </w:tc>
      </w:tr>
      <w:tr w:rsidR="002549C5">
        <w:trPr>
          <w:gridAfter w:val="1"/>
          <w:wAfter w:w="10" w:type="dxa"/>
          <w:trHeight w:val="66"/>
        </w:trPr>
        <w:tc>
          <w:tcPr>
            <w:tcW w:w="3140" w:type="dxa"/>
            <w:gridSpan w:val="3"/>
            <w:tcBorders>
              <w:top w:val="nil"/>
              <w:left w:val="single" w:sz="8" w:space="0" w:color="auto"/>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08" w:type="dxa"/>
            <w:gridSpan w:val="2"/>
            <w:vMerge/>
            <w:tcBorders>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rsidRPr="0007780A">
        <w:trPr>
          <w:gridAfter w:val="1"/>
          <w:wAfter w:w="10" w:type="dxa"/>
          <w:trHeight w:val="289"/>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sz w:val="28"/>
                <w:szCs w:val="28"/>
              </w:rPr>
              <w:t>7.2. Налоги</w:t>
            </w: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основных этапов возникновения налоговой си-</w:t>
            </w:r>
          </w:p>
        </w:tc>
      </w:tr>
      <w:tr w:rsidR="002549C5">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r>
              <w:rPr>
                <w:rFonts w:ascii="Times New Roman" w:hAnsi="Times New Roman" w:cs="Times New Roman"/>
                <w:sz w:val="28"/>
                <w:szCs w:val="28"/>
              </w:rPr>
              <w:t>и налогообложение</w:t>
            </w: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r>
              <w:rPr>
                <w:rFonts w:ascii="Times New Roman" w:hAnsi="Times New Roman" w:cs="Times New Roman"/>
                <w:sz w:val="28"/>
                <w:szCs w:val="28"/>
              </w:rPr>
              <w:t>стемы в мире.</w:t>
            </w:r>
          </w:p>
        </w:tc>
      </w:tr>
      <w:tr w:rsidR="002549C5" w:rsidRPr="0007780A">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Раскрытие становления налоговой системы в России.</w:t>
            </w:r>
          </w:p>
        </w:tc>
      </w:tr>
      <w:tr w:rsidR="002549C5" w:rsidRPr="0007780A">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Характеристика реформ налоговых систем в различных</w:t>
            </w:r>
          </w:p>
        </w:tc>
      </w:tr>
      <w:tr w:rsidR="002549C5">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r>
              <w:rPr>
                <w:rFonts w:ascii="Times New Roman" w:hAnsi="Times New Roman" w:cs="Times New Roman"/>
                <w:sz w:val="28"/>
                <w:szCs w:val="28"/>
              </w:rPr>
              <w:t>странах, общихпринциповналогообложения.</w:t>
            </w:r>
          </w:p>
        </w:tc>
      </w:tr>
      <w:tr w:rsidR="002549C5" w:rsidRPr="0007780A">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налогового законодательства, твердых, пропор-</w:t>
            </w:r>
          </w:p>
        </w:tc>
      </w:tr>
      <w:tr w:rsidR="002549C5" w:rsidRPr="0007780A">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циональных, прогрессивных и регрессивных ставок, спо-</w:t>
            </w:r>
          </w:p>
        </w:tc>
      </w:tr>
      <w:tr w:rsidR="002549C5">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r>
              <w:rPr>
                <w:rFonts w:ascii="Times New Roman" w:hAnsi="Times New Roman" w:cs="Times New Roman"/>
                <w:sz w:val="28"/>
                <w:szCs w:val="28"/>
              </w:rPr>
              <w:t>собоввзиманияналогов.</w:t>
            </w:r>
          </w:p>
        </w:tc>
      </w:tr>
      <w:tr w:rsidR="002549C5" w:rsidRPr="0007780A">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функций и видов налогов</w:t>
            </w:r>
          </w:p>
        </w:tc>
      </w:tr>
      <w:tr w:rsidR="002549C5" w:rsidRPr="0007780A">
        <w:trPr>
          <w:gridAfter w:val="1"/>
          <w:wAfter w:w="10" w:type="dxa"/>
          <w:trHeight w:val="65"/>
        </w:trPr>
        <w:tc>
          <w:tcPr>
            <w:tcW w:w="3140" w:type="dxa"/>
            <w:gridSpan w:val="3"/>
            <w:tcBorders>
              <w:top w:val="nil"/>
              <w:left w:val="single" w:sz="8" w:space="0" w:color="auto"/>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r w:rsidR="002549C5" w:rsidRPr="0007780A">
        <w:trPr>
          <w:gridAfter w:val="1"/>
          <w:wAfter w:w="10" w:type="dxa"/>
          <w:trHeight w:val="289"/>
        </w:trPr>
        <w:tc>
          <w:tcPr>
            <w:tcW w:w="3140" w:type="dxa"/>
            <w:gridSpan w:val="3"/>
            <w:vMerge w:val="restart"/>
            <w:tcBorders>
              <w:top w:val="nil"/>
              <w:left w:val="single" w:sz="8"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 xml:space="preserve">7.3. Государственный </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бюджет. Дефицит и профицит</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бюджета</w:t>
            </w: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Формулировка целей создания государственного бюдже-</w:t>
            </w:r>
          </w:p>
        </w:tc>
      </w:tr>
      <w:tr w:rsidR="002549C5" w:rsidRPr="0007780A">
        <w:trPr>
          <w:gridAfter w:val="1"/>
          <w:wAfter w:w="10" w:type="dxa"/>
          <w:trHeight w:val="220"/>
        </w:trPr>
        <w:tc>
          <w:tcPr>
            <w:tcW w:w="3140" w:type="dxa"/>
            <w:gridSpan w:val="3"/>
            <w:vMerge/>
            <w:tcBorders>
              <w:left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та. Изучение экономической сущности понятий «дефи-</w:t>
            </w:r>
          </w:p>
        </w:tc>
      </w:tr>
      <w:tr w:rsidR="002549C5">
        <w:trPr>
          <w:gridAfter w:val="1"/>
          <w:wAfter w:w="10" w:type="dxa"/>
          <w:trHeight w:val="220"/>
        </w:trPr>
        <w:tc>
          <w:tcPr>
            <w:tcW w:w="3140" w:type="dxa"/>
            <w:gridSpan w:val="3"/>
            <w:vMerge/>
            <w:tcBorders>
              <w:left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r>
              <w:rPr>
                <w:rFonts w:ascii="Times New Roman" w:hAnsi="Times New Roman" w:cs="Times New Roman"/>
                <w:sz w:val="28"/>
                <w:szCs w:val="28"/>
              </w:rPr>
              <w:t>цит» и «профицитбюджета».</w:t>
            </w:r>
          </w:p>
        </w:tc>
      </w:tr>
      <w:tr w:rsidR="002549C5" w:rsidRPr="0007780A">
        <w:trPr>
          <w:gridAfter w:val="1"/>
          <w:wAfter w:w="10" w:type="dxa"/>
          <w:trHeight w:val="220"/>
        </w:trPr>
        <w:tc>
          <w:tcPr>
            <w:tcW w:w="3140" w:type="dxa"/>
            <w:gridSpan w:val="3"/>
            <w:vMerge/>
            <w:tcBorders>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возможных причин бюджетного дефицита, основ-</w:t>
            </w:r>
          </w:p>
        </w:tc>
      </w:tr>
      <w:tr w:rsidR="002549C5" w:rsidRPr="0007780A">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ных факторов, обеспечивающих сбалансированный бюджет</w:t>
            </w:r>
          </w:p>
        </w:tc>
      </w:tr>
      <w:tr w:rsidR="002549C5" w:rsidRPr="0007780A">
        <w:trPr>
          <w:gridAfter w:val="1"/>
          <w:wAfter w:w="10" w:type="dxa"/>
          <w:trHeight w:val="65"/>
        </w:trPr>
        <w:tc>
          <w:tcPr>
            <w:tcW w:w="3140" w:type="dxa"/>
            <w:gridSpan w:val="3"/>
            <w:tcBorders>
              <w:top w:val="nil"/>
              <w:left w:val="single" w:sz="8" w:space="0" w:color="auto"/>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r w:rsidR="002549C5">
        <w:trPr>
          <w:gridAfter w:val="1"/>
          <w:wAfter w:w="10" w:type="dxa"/>
          <w:trHeight w:val="289"/>
        </w:trPr>
        <w:tc>
          <w:tcPr>
            <w:tcW w:w="3140" w:type="dxa"/>
            <w:gridSpan w:val="3"/>
            <w:vMerge w:val="restart"/>
            <w:tcBorders>
              <w:top w:val="nil"/>
              <w:left w:val="single" w:sz="8"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 xml:space="preserve">7.4. Показатели </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экономического роста. Экономические</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циклы</w:t>
            </w: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r>
              <w:rPr>
                <w:rFonts w:ascii="Times New Roman" w:hAnsi="Times New Roman" w:cs="Times New Roman"/>
                <w:sz w:val="28"/>
                <w:szCs w:val="28"/>
              </w:rPr>
              <w:t>Определениепонятия «национальныйпродукт».</w:t>
            </w:r>
          </w:p>
        </w:tc>
      </w:tr>
      <w:tr w:rsidR="002549C5" w:rsidRPr="0007780A">
        <w:trPr>
          <w:gridAfter w:val="1"/>
          <w:wAfter w:w="10" w:type="dxa"/>
          <w:trHeight w:val="220"/>
        </w:trPr>
        <w:tc>
          <w:tcPr>
            <w:tcW w:w="3140" w:type="dxa"/>
            <w:gridSpan w:val="3"/>
            <w:vMerge/>
            <w:tcBorders>
              <w:left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Характеристика разницы между ВВП и ВНП.</w:t>
            </w:r>
          </w:p>
        </w:tc>
      </w:tr>
      <w:tr w:rsidR="002549C5" w:rsidRPr="0007780A">
        <w:trPr>
          <w:gridAfter w:val="1"/>
          <w:wAfter w:w="10" w:type="dxa"/>
          <w:trHeight w:val="220"/>
        </w:trPr>
        <w:tc>
          <w:tcPr>
            <w:tcW w:w="3140" w:type="dxa"/>
            <w:gridSpan w:val="3"/>
            <w:vMerge/>
            <w:tcBorders>
              <w:left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Формулировка конечной цели экономического роста.</w:t>
            </w:r>
          </w:p>
        </w:tc>
      </w:tr>
      <w:tr w:rsidR="002549C5">
        <w:trPr>
          <w:gridAfter w:val="1"/>
          <w:wAfter w:w="10" w:type="dxa"/>
          <w:trHeight w:val="220"/>
        </w:trPr>
        <w:tc>
          <w:tcPr>
            <w:tcW w:w="3140" w:type="dxa"/>
            <w:gridSpan w:val="3"/>
            <w:vMerge/>
            <w:tcBorders>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r>
              <w:rPr>
                <w:rFonts w:ascii="Times New Roman" w:hAnsi="Times New Roman" w:cs="Times New Roman"/>
                <w:sz w:val="28"/>
                <w:szCs w:val="28"/>
              </w:rPr>
              <w:t>Исследованиепричинкризисныхявлений.</w:t>
            </w:r>
          </w:p>
        </w:tc>
      </w:tr>
      <w:tr w:rsidR="002549C5" w:rsidRPr="0007780A">
        <w:trPr>
          <w:gridAfter w:val="1"/>
          <w:wAfter w:w="10" w:type="dxa"/>
          <w:trHeight w:val="220"/>
        </w:trPr>
        <w:tc>
          <w:tcPr>
            <w:tcW w:w="3140" w:type="dxa"/>
            <w:gridSpan w:val="3"/>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Раскрытие сути цикличности в экономике</w:t>
            </w:r>
          </w:p>
        </w:tc>
      </w:tr>
      <w:tr w:rsidR="002549C5" w:rsidRPr="0007780A">
        <w:trPr>
          <w:gridAfter w:val="1"/>
          <w:wAfter w:w="10" w:type="dxa"/>
          <w:trHeight w:val="65"/>
        </w:trPr>
        <w:tc>
          <w:tcPr>
            <w:tcW w:w="3140" w:type="dxa"/>
            <w:gridSpan w:val="3"/>
            <w:tcBorders>
              <w:top w:val="nil"/>
              <w:left w:val="single" w:sz="8" w:space="0" w:color="auto"/>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r>
      <w:tr w:rsidR="002549C5" w:rsidRPr="0007780A">
        <w:trPr>
          <w:gridAfter w:val="1"/>
          <w:wAfter w:w="10" w:type="dxa"/>
          <w:trHeight w:val="289"/>
        </w:trPr>
        <w:tc>
          <w:tcPr>
            <w:tcW w:w="3140" w:type="dxa"/>
            <w:gridSpan w:val="3"/>
            <w:vMerge w:val="restart"/>
            <w:tcBorders>
              <w:top w:val="nil"/>
              <w:left w:val="single" w:sz="8"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7.5. Основы денежно-</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кредитной политики государства</w:t>
            </w: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Раскрытие определения денежно-кредитной политики.</w:t>
            </w:r>
          </w:p>
        </w:tc>
      </w:tr>
      <w:tr w:rsidR="002549C5" w:rsidRPr="0007780A">
        <w:trPr>
          <w:gridAfter w:val="1"/>
          <w:wAfter w:w="10" w:type="dxa"/>
          <w:trHeight w:val="220"/>
        </w:trPr>
        <w:tc>
          <w:tcPr>
            <w:tcW w:w="3140" w:type="dxa"/>
            <w:gridSpan w:val="3"/>
            <w:vMerge/>
            <w:tcBorders>
              <w:left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инструментов денежно-кредитной политики,</w:t>
            </w:r>
          </w:p>
        </w:tc>
      </w:tr>
      <w:tr w:rsidR="002549C5" w:rsidRPr="0007780A">
        <w:trPr>
          <w:gridAfter w:val="1"/>
          <w:wAfter w:w="10" w:type="dxa"/>
          <w:trHeight w:val="220"/>
        </w:trPr>
        <w:tc>
          <w:tcPr>
            <w:tcW w:w="3140" w:type="dxa"/>
            <w:gridSpan w:val="3"/>
            <w:vMerge/>
            <w:tcBorders>
              <w:left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используемых центральными банками различных стран.</w:t>
            </w:r>
          </w:p>
        </w:tc>
      </w:tr>
      <w:tr w:rsidR="002549C5" w:rsidRPr="0007780A">
        <w:trPr>
          <w:gridAfter w:val="1"/>
          <w:wAfter w:w="10" w:type="dxa"/>
          <w:trHeight w:val="220"/>
        </w:trPr>
        <w:tc>
          <w:tcPr>
            <w:tcW w:w="3140" w:type="dxa"/>
            <w:gridSpan w:val="3"/>
            <w:vMerge/>
            <w:tcBorders>
              <w:left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сущности резервов кредитных организаций</w:t>
            </w:r>
          </w:p>
        </w:tc>
      </w:tr>
      <w:tr w:rsidR="002549C5">
        <w:trPr>
          <w:gridAfter w:val="1"/>
          <w:wAfter w:w="10" w:type="dxa"/>
          <w:trHeight w:val="220"/>
        </w:trPr>
        <w:tc>
          <w:tcPr>
            <w:tcW w:w="3140" w:type="dxa"/>
            <w:gridSpan w:val="3"/>
            <w:vMerge/>
            <w:tcBorders>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tc>
        <w:tc>
          <w:tcPr>
            <w:tcW w:w="7208" w:type="dxa"/>
            <w:gridSpan w:val="2"/>
            <w:tcBorders>
              <w:top w:val="nil"/>
              <w:left w:val="nil"/>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rPr>
            </w:pPr>
            <w:r>
              <w:rPr>
                <w:rFonts w:ascii="Times New Roman" w:hAnsi="Times New Roman" w:cs="Times New Roman"/>
                <w:sz w:val="28"/>
                <w:szCs w:val="28"/>
              </w:rPr>
              <w:t>в ЦБ РФ</w:t>
            </w:r>
          </w:p>
        </w:tc>
      </w:tr>
      <w:tr w:rsidR="002549C5">
        <w:trPr>
          <w:gridAfter w:val="1"/>
          <w:wAfter w:w="10" w:type="dxa"/>
          <w:trHeight w:val="65"/>
        </w:trPr>
        <w:tc>
          <w:tcPr>
            <w:tcW w:w="3140" w:type="dxa"/>
            <w:gridSpan w:val="3"/>
            <w:tcBorders>
              <w:top w:val="nil"/>
              <w:left w:val="single" w:sz="8" w:space="0" w:color="auto"/>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08" w:type="dxa"/>
            <w:gridSpan w:val="2"/>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trPr>
          <w:gridAfter w:val="1"/>
          <w:wAfter w:w="10" w:type="dxa"/>
          <w:trHeight w:val="288"/>
        </w:trPr>
        <w:tc>
          <w:tcPr>
            <w:tcW w:w="10348" w:type="dxa"/>
            <w:gridSpan w:val="5"/>
            <w:tcBorders>
              <w:top w:val="nil"/>
              <w:left w:val="single" w:sz="8" w:space="0" w:color="auto"/>
              <w:bottom w:val="nil"/>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jc w:val="center"/>
              <w:rPr>
                <w:rFonts w:ascii="Times New Roman" w:hAnsi="Times New Roman" w:cs="Times New Roman"/>
                <w:sz w:val="28"/>
                <w:szCs w:val="28"/>
              </w:rPr>
            </w:pPr>
            <w:r>
              <w:rPr>
                <w:rFonts w:ascii="Times New Roman" w:hAnsi="Times New Roman" w:cs="Times New Roman"/>
                <w:b/>
                <w:bCs/>
                <w:sz w:val="28"/>
                <w:szCs w:val="28"/>
              </w:rPr>
              <w:t>8. Международнаяэкономика</w:t>
            </w:r>
          </w:p>
        </w:tc>
      </w:tr>
      <w:tr w:rsidR="002549C5">
        <w:trPr>
          <w:gridAfter w:val="1"/>
          <w:wAfter w:w="10" w:type="dxa"/>
          <w:trHeight w:val="55"/>
        </w:trPr>
        <w:tc>
          <w:tcPr>
            <w:tcW w:w="3140" w:type="dxa"/>
            <w:gridSpan w:val="3"/>
            <w:tcBorders>
              <w:top w:val="nil"/>
              <w:left w:val="single" w:sz="8" w:space="0" w:color="auto"/>
              <w:bottom w:val="single" w:sz="8" w:space="0" w:color="auto"/>
              <w:right w:val="nil"/>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c>
          <w:tcPr>
            <w:tcW w:w="7208" w:type="dxa"/>
            <w:gridSpan w:val="2"/>
            <w:tcBorders>
              <w:top w:val="nil"/>
              <w:left w:val="nil"/>
              <w:bottom w:val="single" w:sz="8"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p>
        </w:tc>
      </w:tr>
      <w:tr w:rsidR="002549C5" w:rsidRPr="0007780A">
        <w:trPr>
          <w:gridAfter w:val="1"/>
          <w:wAfter w:w="10" w:type="dxa"/>
          <w:trHeight w:val="2395"/>
        </w:trPr>
        <w:tc>
          <w:tcPr>
            <w:tcW w:w="3140" w:type="dxa"/>
            <w:gridSpan w:val="3"/>
            <w:tcBorders>
              <w:top w:val="nil"/>
              <w:left w:val="single" w:sz="8" w:space="0" w:color="auto"/>
              <w:bottom w:val="single" w:sz="4"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 xml:space="preserve">8.1. Международная </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торговля — индикатор интеграции</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 xml:space="preserve">национальных </w:t>
            </w:r>
          </w:p>
          <w:p w:rsidR="002549C5" w:rsidRDefault="002549C5">
            <w:pPr>
              <w:widowControl w:val="0"/>
              <w:tabs>
                <w:tab w:val="left" w:leader="dot" w:pos="10065"/>
              </w:tabs>
              <w:autoSpaceDE w:val="0"/>
              <w:autoSpaceDN w:val="0"/>
              <w:adjustRightInd w:val="0"/>
              <w:spacing w:after="0" w:line="240" w:lineRule="auto"/>
              <w:ind w:left="120" w:right="-430"/>
              <w:rPr>
                <w:rFonts w:ascii="Times New Roman" w:hAnsi="Times New Roman" w:cs="Times New Roman"/>
                <w:sz w:val="28"/>
                <w:szCs w:val="28"/>
                <w:lang w:val="ru-RU"/>
              </w:rPr>
            </w:pPr>
            <w:r>
              <w:rPr>
                <w:rFonts w:ascii="Times New Roman" w:hAnsi="Times New Roman" w:cs="Times New Roman"/>
                <w:sz w:val="28"/>
                <w:szCs w:val="28"/>
                <w:lang w:val="ru-RU"/>
              </w:rPr>
              <w:t>экономик</w:t>
            </w:r>
          </w:p>
        </w:tc>
        <w:tc>
          <w:tcPr>
            <w:tcW w:w="7208" w:type="dxa"/>
            <w:gridSpan w:val="2"/>
            <w:tcBorders>
              <w:top w:val="nil"/>
              <w:left w:val="nil"/>
              <w:bottom w:val="single" w:sz="4"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Изучение понятия «международная торговля», факторов;</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определяющих производственные различия националь-</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ных экономик.</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Раскрытие понятия «индикатор интеграции националь-</w:t>
            </w:r>
          </w:p>
          <w:p w:rsidR="002549C5" w:rsidRDefault="002549C5">
            <w:pPr>
              <w:widowControl w:val="0"/>
              <w:tabs>
                <w:tab w:val="left" w:leader="dot" w:pos="10065"/>
              </w:tabs>
              <w:autoSpaceDE w:val="0"/>
              <w:autoSpaceDN w:val="0"/>
              <w:adjustRightInd w:val="0"/>
              <w:spacing w:after="0" w:line="240" w:lineRule="auto"/>
              <w:ind w:left="100" w:right="-430"/>
              <w:rPr>
                <w:rFonts w:ascii="Times New Roman" w:hAnsi="Times New Roman" w:cs="Times New Roman"/>
                <w:sz w:val="28"/>
                <w:szCs w:val="28"/>
                <w:lang w:val="ru-RU"/>
              </w:rPr>
            </w:pPr>
            <w:r>
              <w:rPr>
                <w:rFonts w:ascii="Times New Roman" w:hAnsi="Times New Roman" w:cs="Times New Roman"/>
                <w:sz w:val="28"/>
                <w:szCs w:val="28"/>
                <w:lang w:val="ru-RU"/>
              </w:rPr>
              <w:t>ных экономик»</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Изучение понятия «Всемирная торговая организация»</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(ВТО), принципов построения торговой системы ВТО</w:t>
            </w:r>
          </w:p>
        </w:tc>
      </w:tr>
      <w:tr w:rsidR="002549C5">
        <w:trPr>
          <w:gridAfter w:val="1"/>
          <w:wAfter w:w="10" w:type="dxa"/>
          <w:trHeight w:val="2364"/>
        </w:trPr>
        <w:tc>
          <w:tcPr>
            <w:tcW w:w="3140" w:type="dxa"/>
            <w:gridSpan w:val="3"/>
            <w:tcBorders>
              <w:top w:val="single" w:sz="4" w:space="0" w:color="auto"/>
              <w:left w:val="single" w:sz="8" w:space="0" w:color="auto"/>
              <w:bottom w:val="single" w:sz="8"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left="284" w:right="-430" w:hanging="284"/>
              <w:rPr>
                <w:rFonts w:ascii="Times New Roman" w:hAnsi="Times New Roman" w:cs="Times New Roman"/>
                <w:sz w:val="28"/>
                <w:szCs w:val="28"/>
              </w:rPr>
            </w:pPr>
            <w:r>
              <w:rPr>
                <w:rFonts w:ascii="Times New Roman" w:hAnsi="Times New Roman" w:cs="Times New Roman"/>
                <w:sz w:val="28"/>
                <w:szCs w:val="28"/>
              </w:rPr>
              <w:t>8.2. Валюта. Обменныекурсывалют</w:t>
            </w:r>
          </w:p>
        </w:tc>
        <w:tc>
          <w:tcPr>
            <w:tcW w:w="7208" w:type="dxa"/>
            <w:gridSpan w:val="2"/>
            <w:tcBorders>
              <w:top w:val="single" w:sz="4" w:space="0" w:color="auto"/>
              <w:left w:val="nil"/>
              <w:bottom w:val="single" w:sz="8"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Изучение основных принципов валютного регулирования</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и валютного контроля в РФ.</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Изучение понятия «валютный курс»; факторов, влияю-</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щих на валютный курс.</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Изучение понятия «валютный паритет», особенностей</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rPr>
              <w:t>регулированиявалютногокурса</w:t>
            </w:r>
          </w:p>
        </w:tc>
      </w:tr>
      <w:tr w:rsidR="002549C5">
        <w:trPr>
          <w:gridAfter w:val="1"/>
          <w:wAfter w:w="10" w:type="dxa"/>
          <w:trHeight w:val="1348"/>
        </w:trPr>
        <w:tc>
          <w:tcPr>
            <w:tcW w:w="3140" w:type="dxa"/>
            <w:gridSpan w:val="3"/>
            <w:tcBorders>
              <w:top w:val="single" w:sz="8" w:space="0" w:color="auto"/>
              <w:left w:val="single" w:sz="8" w:space="0" w:color="auto"/>
              <w:bottom w:val="single" w:sz="4"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rPr>
              <w:t>8.3. Глобализация</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r>
              <w:rPr>
                <w:rFonts w:ascii="Times New Roman" w:hAnsi="Times New Roman" w:cs="Times New Roman"/>
                <w:sz w:val="28"/>
                <w:szCs w:val="28"/>
              </w:rPr>
              <w:t>мировой</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r>
              <w:rPr>
                <w:rFonts w:ascii="Times New Roman" w:hAnsi="Times New Roman" w:cs="Times New Roman"/>
                <w:sz w:val="28"/>
                <w:szCs w:val="28"/>
              </w:rPr>
              <w:t>экономики</w:t>
            </w:r>
          </w:p>
        </w:tc>
        <w:tc>
          <w:tcPr>
            <w:tcW w:w="7208" w:type="dxa"/>
            <w:gridSpan w:val="2"/>
            <w:tcBorders>
              <w:top w:val="single" w:sz="8" w:space="0" w:color="auto"/>
              <w:left w:val="nil"/>
              <w:bottom w:val="single" w:sz="4"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Изучение процесса глобализации мировой экономики;</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сущности глобализации мирового экономического со-</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rPr>
              <w:t>общества</w:t>
            </w:r>
          </w:p>
        </w:tc>
      </w:tr>
      <w:tr w:rsidR="002549C5" w:rsidRPr="0007780A">
        <w:trPr>
          <w:gridAfter w:val="1"/>
          <w:wAfter w:w="10" w:type="dxa"/>
          <w:trHeight w:val="1680"/>
        </w:trPr>
        <w:tc>
          <w:tcPr>
            <w:tcW w:w="3140" w:type="dxa"/>
            <w:gridSpan w:val="3"/>
            <w:tcBorders>
              <w:top w:val="single" w:sz="4" w:space="0" w:color="auto"/>
              <w:left w:val="single" w:sz="8" w:space="0" w:color="auto"/>
              <w:bottom w:val="single" w:sz="4" w:space="0" w:color="auto"/>
              <w:right w:val="single" w:sz="8" w:space="0" w:color="auto"/>
            </w:tcBorders>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r>
              <w:rPr>
                <w:rFonts w:ascii="Times New Roman" w:hAnsi="Times New Roman" w:cs="Times New Roman"/>
                <w:sz w:val="28"/>
                <w:szCs w:val="28"/>
              </w:rPr>
              <w:t>8.4. Особенностисовременной</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rPr>
            </w:pPr>
            <w:r>
              <w:rPr>
                <w:rFonts w:ascii="Times New Roman" w:hAnsi="Times New Roman" w:cs="Times New Roman"/>
                <w:sz w:val="28"/>
                <w:szCs w:val="28"/>
              </w:rPr>
              <w:t>экономикиРоссии</w:t>
            </w:r>
          </w:p>
        </w:tc>
        <w:tc>
          <w:tcPr>
            <w:tcW w:w="7208" w:type="dxa"/>
            <w:gridSpan w:val="2"/>
            <w:tcBorders>
              <w:top w:val="single" w:sz="4" w:space="0" w:color="auto"/>
              <w:left w:val="nil"/>
              <w:bottom w:val="single" w:sz="4" w:space="0" w:color="auto"/>
              <w:right w:val="single" w:sz="8" w:space="0" w:color="auto"/>
            </w:tcBorders>
            <w:vAlign w:val="bottom"/>
          </w:tcPr>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Изучение признаков экономического роста России.</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Формулирование роли Российской Федерации в мировом</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хозяйстве.</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Изучение факторов, способствующих росту стабилизаци-</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Pr>
                <w:rFonts w:ascii="Times New Roman" w:hAnsi="Times New Roman" w:cs="Times New Roman"/>
                <w:sz w:val="28"/>
                <w:szCs w:val="28"/>
                <w:lang w:val="ru-RU"/>
              </w:rPr>
              <w:t>онного фонда и резервов страны</w:t>
            </w:r>
          </w:p>
        </w:tc>
      </w:tr>
    </w:tbl>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sectPr w:rsidR="002549C5">
          <w:pgSz w:w="11906" w:h="16838"/>
          <w:pgMar w:top="1086" w:right="1300" w:bottom="619" w:left="851" w:header="720" w:footer="720" w:gutter="0"/>
          <w:cols w:space="720" w:equalWidth="0">
            <w:col w:w="9749"/>
          </w:cols>
          <w:noEndnote/>
        </w:sectPr>
      </w:pPr>
    </w:p>
    <w:p w:rsidR="002549C5" w:rsidRDefault="002549C5">
      <w:pPr>
        <w:widowControl w:val="0"/>
        <w:tabs>
          <w:tab w:val="left" w:leader="dot" w:pos="10065"/>
        </w:tabs>
        <w:overflowPunct w:val="0"/>
        <w:autoSpaceDE w:val="0"/>
        <w:autoSpaceDN w:val="0"/>
        <w:adjustRightInd w:val="0"/>
        <w:spacing w:after="0" w:line="240" w:lineRule="auto"/>
        <w:ind w:right="-430"/>
        <w:jc w:val="center"/>
        <w:rPr>
          <w:rFonts w:ascii="Times New Roman" w:hAnsi="Times New Roman" w:cs="Times New Roman"/>
          <w:b/>
          <w:bCs/>
          <w:sz w:val="28"/>
          <w:szCs w:val="28"/>
          <w:lang w:val="ru-RU"/>
        </w:rPr>
      </w:pPr>
      <w:bookmarkStart w:id="12" w:name="page35"/>
      <w:bookmarkStart w:id="13" w:name="page37"/>
      <w:bookmarkEnd w:id="12"/>
      <w:bookmarkEnd w:id="13"/>
      <w:r>
        <w:rPr>
          <w:rFonts w:ascii="Times New Roman" w:hAnsi="Times New Roman" w:cs="Times New Roman"/>
          <w:b/>
          <w:bCs/>
          <w:sz w:val="28"/>
          <w:szCs w:val="28"/>
          <w:lang w:val="ru-RU"/>
        </w:rPr>
        <w:t>УЧЕБНО-МЕТОДИЧЕСКОЕ И МАТЕРИАЛЬНО-ТЕХНИЧЕСКОЕ ОБЕСПЕЧЕНИЕ</w:t>
      </w:r>
    </w:p>
    <w:p w:rsidR="002549C5" w:rsidRDefault="002549C5">
      <w:pPr>
        <w:widowControl w:val="0"/>
        <w:tabs>
          <w:tab w:val="left" w:leader="dot" w:pos="10065"/>
        </w:tabs>
        <w:overflowPunct w:val="0"/>
        <w:autoSpaceDE w:val="0"/>
        <w:autoSpaceDN w:val="0"/>
        <w:adjustRightInd w:val="0"/>
        <w:spacing w:after="0" w:line="240" w:lineRule="auto"/>
        <w:ind w:left="3200" w:right="-430" w:hanging="2101"/>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ПРОГРАММЫ УЧЕБНОЙ ДИСЦИПЛИНЫ «ЭКОНОМИКА»</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Освоение программы учебной дисциплины «Экономика»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Помещение кабинета должно удовлетворяет требованиям Санитарно-эпидемио­ 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numPr>
          <w:ilvl w:val="0"/>
          <w:numId w:val="24"/>
        </w:numPr>
        <w:tabs>
          <w:tab w:val="clear" w:pos="720"/>
          <w:tab w:val="num" w:pos="522"/>
          <w:tab w:val="left" w:leader="dot" w:pos="10065"/>
        </w:tabs>
        <w:overflowPunct w:val="0"/>
        <w:autoSpaceDE w:val="0"/>
        <w:autoSpaceDN w:val="0"/>
        <w:adjustRightInd w:val="0"/>
        <w:spacing w:after="0" w:line="360" w:lineRule="auto"/>
        <w:ind w:left="0" w:right="-430"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кабинете мультимедийное оборудование, посредством которого участники образовательного процесса могут просматривать визуальную информацию по экономике, создавать презентации, видеоматериалы, иные документы. </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numPr>
          <w:ilvl w:val="0"/>
          <w:numId w:val="24"/>
        </w:numPr>
        <w:tabs>
          <w:tab w:val="clear" w:pos="720"/>
          <w:tab w:val="num" w:pos="494"/>
          <w:tab w:val="left" w:leader="dot" w:pos="10065"/>
        </w:tabs>
        <w:overflowPunct w:val="0"/>
        <w:autoSpaceDE w:val="0"/>
        <w:autoSpaceDN w:val="0"/>
        <w:adjustRightInd w:val="0"/>
        <w:spacing w:after="0" w:line="360" w:lineRule="auto"/>
        <w:ind w:left="0" w:right="-430"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состав учебно-методического и материально-технического обеспечения программы учебной дисциплины «Экономика» входят: </w:t>
      </w:r>
    </w:p>
    <w:p w:rsidR="002549C5" w:rsidRDefault="002549C5">
      <w:pPr>
        <w:widowControl w:val="0"/>
        <w:tabs>
          <w:tab w:val="left" w:leader="dot" w:pos="10065"/>
        </w:tabs>
        <w:overflowPunct w:val="0"/>
        <w:autoSpaceDE w:val="0"/>
        <w:autoSpaceDN w:val="0"/>
        <w:adjustRightInd w:val="0"/>
        <w:spacing w:after="0" w:line="360" w:lineRule="auto"/>
        <w:ind w:left="28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многофункциональный комплекс преподавателя </w:t>
      </w:r>
    </w:p>
    <w:p w:rsidR="002549C5" w:rsidRDefault="002549C5">
      <w:pPr>
        <w:widowControl w:val="0"/>
        <w:tabs>
          <w:tab w:val="left" w:leader="dot" w:pos="10065"/>
        </w:tabs>
        <w:overflowPunct w:val="0"/>
        <w:autoSpaceDE w:val="0"/>
        <w:autoSpaceDN w:val="0"/>
        <w:adjustRightInd w:val="0"/>
        <w:spacing w:after="0" w:line="360" w:lineRule="auto"/>
        <w:ind w:left="560" w:right="-430" w:hanging="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наглядные пособия (комплекты учебных таблиц, плакатов, портретов выдаю-щихся ученых и др.); </w:t>
      </w:r>
    </w:p>
    <w:p w:rsidR="002549C5" w:rsidRDefault="002549C5">
      <w:pPr>
        <w:widowControl w:val="0"/>
        <w:tabs>
          <w:tab w:val="left" w:leader="dot" w:pos="10065"/>
        </w:tabs>
        <w:overflowPunct w:val="0"/>
        <w:autoSpaceDE w:val="0"/>
        <w:autoSpaceDN w:val="0"/>
        <w:adjustRightInd w:val="0"/>
        <w:spacing w:after="0" w:line="360" w:lineRule="auto"/>
        <w:ind w:left="28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информационно-коммуникативные средства; </w:t>
      </w:r>
    </w:p>
    <w:p w:rsidR="002549C5" w:rsidRDefault="002549C5">
      <w:pPr>
        <w:widowControl w:val="0"/>
        <w:tabs>
          <w:tab w:val="left" w:leader="dot" w:pos="10065"/>
        </w:tabs>
        <w:overflowPunct w:val="0"/>
        <w:autoSpaceDE w:val="0"/>
        <w:autoSpaceDN w:val="0"/>
        <w:adjustRightInd w:val="0"/>
        <w:spacing w:after="0" w:line="360" w:lineRule="auto"/>
        <w:ind w:left="280" w:right="-4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экранно-звуковые пособия; </w:t>
      </w:r>
    </w:p>
    <w:p w:rsidR="002549C5" w:rsidRDefault="002549C5">
      <w:pPr>
        <w:widowControl w:val="0"/>
        <w:tabs>
          <w:tab w:val="left" w:leader="dot" w:pos="10065"/>
        </w:tabs>
        <w:overflowPunct w:val="0"/>
        <w:autoSpaceDE w:val="0"/>
        <w:autoSpaceDN w:val="0"/>
        <w:adjustRightInd w:val="0"/>
        <w:spacing w:after="0" w:line="360" w:lineRule="auto"/>
        <w:ind w:left="560" w:right="-430" w:hanging="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комплект технической документации, в том числе паспорта на средства обуче-ния, инструкции по их использованию и технике безопасности; </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tabs>
          <w:tab w:val="left" w:leader="dot" w:pos="10065"/>
        </w:tabs>
        <w:overflowPunct w:val="0"/>
        <w:autoSpaceDE w:val="0"/>
        <w:autoSpaceDN w:val="0"/>
        <w:adjustRightInd w:val="0"/>
        <w:spacing w:after="0" w:line="360" w:lineRule="auto"/>
        <w:ind w:left="280" w:right="-430"/>
        <w:jc w:val="both"/>
        <w:rPr>
          <w:rFonts w:ascii="Times New Roman" w:hAnsi="Times New Roman" w:cs="Times New Roman"/>
          <w:sz w:val="28"/>
          <w:szCs w:val="28"/>
        </w:rPr>
      </w:pPr>
      <w:r>
        <w:rPr>
          <w:rFonts w:ascii="Times New Roman" w:hAnsi="Times New Roman" w:cs="Times New Roman"/>
          <w:sz w:val="28"/>
          <w:szCs w:val="28"/>
        </w:rPr>
        <w:t xml:space="preserve">• библиотечныйфонд. </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rPr>
      </w:pPr>
    </w:p>
    <w:p w:rsidR="002549C5" w:rsidRDefault="002549C5">
      <w:pPr>
        <w:widowControl w:val="0"/>
        <w:numPr>
          <w:ilvl w:val="0"/>
          <w:numId w:val="24"/>
        </w:numPr>
        <w:tabs>
          <w:tab w:val="clear" w:pos="720"/>
          <w:tab w:val="num" w:pos="505"/>
          <w:tab w:val="left" w:leader="dot" w:pos="10065"/>
        </w:tabs>
        <w:overflowPunct w:val="0"/>
        <w:autoSpaceDE w:val="0"/>
        <w:autoSpaceDN w:val="0"/>
        <w:adjustRightInd w:val="0"/>
        <w:spacing w:after="0" w:line="360" w:lineRule="auto"/>
        <w:ind w:left="0" w:right="-430"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библиотечный фонд входят учебники, учебно-методические комплекты (УМК), обеспечивающие освоение учебной дисциплины «Экономика»,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Default="002549C5">
      <w:pPr>
        <w:widowControl w:val="0"/>
        <w:tabs>
          <w:tab w:val="left" w:leader="dot" w:pos="10065"/>
        </w:tabs>
        <w:overflowPunct w:val="0"/>
        <w:autoSpaceDE w:val="0"/>
        <w:autoSpaceDN w:val="0"/>
        <w:adjustRightInd w:val="0"/>
        <w:spacing w:after="0" w:line="360" w:lineRule="auto"/>
        <w:ind w:right="-430" w:firstLine="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Библиотечный фонд может быть дополнен энциклопедиями, справочниками, сло-варями, научной и научно-популярной литературой и другой по разным вопросам экономики. </w:t>
      </w:r>
    </w:p>
    <w:p w:rsidR="002549C5"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p>
    <w:p w:rsidR="002549C5" w:rsidRDefault="002549C5">
      <w:pPr>
        <w:widowControl w:val="0"/>
        <w:numPr>
          <w:ilvl w:val="0"/>
          <w:numId w:val="24"/>
        </w:numPr>
        <w:tabs>
          <w:tab w:val="clear" w:pos="720"/>
          <w:tab w:val="num" w:pos="487"/>
          <w:tab w:val="left" w:leader="dot" w:pos="10065"/>
        </w:tabs>
        <w:overflowPunct w:val="0"/>
        <w:autoSpaceDE w:val="0"/>
        <w:autoSpaceDN w:val="0"/>
        <w:adjustRightInd w:val="0"/>
        <w:spacing w:after="0" w:line="360" w:lineRule="auto"/>
        <w:ind w:left="0" w:right="-430"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процессе освоения программы учебной дисциплины «Экономика» студенты долж-ны иметь возможность доступа к электронным учебным материалам по экономике, имеющимся в свободном доступе в сети Интернет (электронные книги, практикумы, тесты и др.) </w:t>
      </w:r>
    </w:p>
    <w:p w:rsidR="002549C5"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sectPr w:rsidR="002549C5">
          <w:pgSz w:w="11906" w:h="16838"/>
          <w:pgMar w:top="1101" w:right="1300" w:bottom="1104" w:left="851" w:header="720" w:footer="720" w:gutter="0"/>
          <w:cols w:space="720" w:equalWidth="0">
            <w:col w:w="9749"/>
          </w:cols>
          <w:noEndnote/>
        </w:sectPr>
      </w:pPr>
    </w:p>
    <w:p w:rsidR="002549C5" w:rsidRPr="002F6F1A" w:rsidRDefault="002549C5">
      <w:pPr>
        <w:widowControl w:val="0"/>
        <w:tabs>
          <w:tab w:val="left" w:leader="dot" w:pos="10065"/>
        </w:tabs>
        <w:autoSpaceDE w:val="0"/>
        <w:autoSpaceDN w:val="0"/>
        <w:adjustRightInd w:val="0"/>
        <w:spacing w:after="0" w:line="240" w:lineRule="auto"/>
        <w:ind w:right="-430"/>
        <w:jc w:val="center"/>
        <w:rPr>
          <w:rFonts w:ascii="Times New Roman" w:hAnsi="Times New Roman" w:cs="Times New Roman"/>
          <w:sz w:val="28"/>
          <w:szCs w:val="28"/>
          <w:lang w:val="ru-RU"/>
        </w:rPr>
      </w:pPr>
    </w:p>
    <w:p w:rsidR="002549C5" w:rsidRPr="002F6F1A" w:rsidRDefault="002549C5">
      <w:pPr>
        <w:pStyle w:val="NormalWeb"/>
        <w:shd w:val="clear" w:color="auto" w:fill="FFFFFF"/>
        <w:spacing w:before="0" w:beforeAutospacing="0" w:after="0" w:afterAutospacing="0" w:line="240" w:lineRule="auto"/>
        <w:jc w:val="center"/>
        <w:rPr>
          <w:rFonts w:ascii="Times New Roman" w:hAnsi="Times New Roman" w:cs="Times New Roman"/>
          <w:sz w:val="28"/>
          <w:szCs w:val="28"/>
        </w:rPr>
      </w:pPr>
      <w:r w:rsidRPr="002F6F1A">
        <w:rPr>
          <w:rFonts w:ascii="Times New Roman" w:hAnsi="Times New Roman" w:cs="Times New Roman"/>
          <w:sz w:val="28"/>
          <w:szCs w:val="28"/>
        </w:rPr>
        <w:t>Критерии оценки знаний, умений и навыков студентов по дисциплине Экономика</w:t>
      </w:r>
    </w:p>
    <w:p w:rsidR="002549C5" w:rsidRPr="002F6F1A" w:rsidRDefault="002549C5">
      <w:pPr>
        <w:pStyle w:val="NormalWeb"/>
        <w:shd w:val="clear" w:color="auto" w:fill="FFFFFF"/>
        <w:spacing w:before="0" w:beforeAutospacing="0" w:after="0" w:afterAutospacing="0" w:line="240" w:lineRule="auto"/>
        <w:jc w:val="center"/>
        <w:rPr>
          <w:rFonts w:ascii="Times New Roman" w:hAnsi="Times New Roman" w:cs="Times New Roman"/>
          <w:sz w:val="28"/>
          <w:szCs w:val="28"/>
        </w:rPr>
      </w:pPr>
      <w:r w:rsidRPr="002F6F1A">
        <w:rPr>
          <w:rFonts w:ascii="Times New Roman" w:hAnsi="Times New Roman" w:cs="Times New Roman"/>
          <w:sz w:val="28"/>
          <w:szCs w:val="28"/>
        </w:rPr>
        <w:t>1</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Тесты разного уровня (А, B, C)</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Работа над понятиями</w:t>
      </w:r>
    </w:p>
    <w:p w:rsidR="002549C5" w:rsidRPr="002F6F1A" w:rsidRDefault="002549C5">
      <w:pPr>
        <w:pStyle w:val="NormalWeb"/>
        <w:shd w:val="clear" w:color="auto" w:fill="FFFFFF"/>
        <w:spacing w:before="0" w:beforeAutospacing="0" w:after="0" w:afterAutospacing="0" w:line="240" w:lineRule="auto"/>
        <w:jc w:val="center"/>
        <w:rPr>
          <w:rFonts w:ascii="Times New Roman" w:hAnsi="Times New Roman" w:cs="Times New Roman"/>
          <w:sz w:val="28"/>
          <w:szCs w:val="28"/>
        </w:rPr>
      </w:pPr>
      <w:r w:rsidRPr="002F6F1A">
        <w:rPr>
          <w:rFonts w:ascii="Times New Roman" w:hAnsi="Times New Roman" w:cs="Times New Roman"/>
          <w:sz w:val="28"/>
          <w:szCs w:val="28"/>
        </w:rPr>
        <w:t>2</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Письменные источники (документы), гипертекст</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Работа в группах – анализ явлений и ситуаций.</w:t>
      </w:r>
    </w:p>
    <w:p w:rsidR="002549C5" w:rsidRPr="002F6F1A" w:rsidRDefault="002549C5">
      <w:pPr>
        <w:pStyle w:val="NormalWeb"/>
        <w:shd w:val="clear" w:color="auto" w:fill="FFFFFF"/>
        <w:spacing w:before="0" w:beforeAutospacing="0" w:after="0" w:afterAutospacing="0" w:line="240" w:lineRule="auto"/>
        <w:jc w:val="center"/>
        <w:rPr>
          <w:rFonts w:ascii="Times New Roman" w:hAnsi="Times New Roman" w:cs="Times New Roman"/>
          <w:sz w:val="28"/>
          <w:szCs w:val="28"/>
        </w:rPr>
      </w:pPr>
      <w:r w:rsidRPr="002F6F1A">
        <w:rPr>
          <w:rFonts w:ascii="Times New Roman" w:hAnsi="Times New Roman" w:cs="Times New Roman"/>
          <w:sz w:val="28"/>
          <w:szCs w:val="28"/>
        </w:rPr>
        <w:t>3</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Составление плана ответа</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Ответы на вопросы по содержанию параграфа</w:t>
      </w:r>
    </w:p>
    <w:p w:rsidR="002549C5" w:rsidRPr="002F6F1A" w:rsidRDefault="002549C5">
      <w:pPr>
        <w:pStyle w:val="NormalWeb"/>
        <w:shd w:val="clear" w:color="auto" w:fill="FFFFFF"/>
        <w:spacing w:before="0" w:beforeAutospacing="0" w:after="0" w:afterAutospacing="0" w:line="240" w:lineRule="auto"/>
        <w:jc w:val="center"/>
        <w:rPr>
          <w:rFonts w:ascii="Times New Roman" w:hAnsi="Times New Roman" w:cs="Times New Roman"/>
          <w:sz w:val="28"/>
          <w:szCs w:val="28"/>
        </w:rPr>
      </w:pPr>
      <w:r w:rsidRPr="002F6F1A">
        <w:rPr>
          <w:rFonts w:ascii="Times New Roman" w:hAnsi="Times New Roman" w:cs="Times New Roman"/>
          <w:sz w:val="28"/>
          <w:szCs w:val="28"/>
        </w:rPr>
        <w:t>4</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Эссе</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Устные сообщения по дополнительному материалу</w:t>
      </w:r>
    </w:p>
    <w:p w:rsidR="002549C5" w:rsidRPr="002F6F1A" w:rsidRDefault="002549C5">
      <w:pPr>
        <w:pStyle w:val="NormalWeb"/>
        <w:shd w:val="clear" w:color="auto" w:fill="FFFFFF"/>
        <w:spacing w:before="0" w:beforeAutospacing="0" w:after="0" w:afterAutospacing="0" w:line="240" w:lineRule="auto"/>
        <w:jc w:val="center"/>
        <w:rPr>
          <w:rFonts w:ascii="Times New Roman" w:hAnsi="Times New Roman" w:cs="Times New Roman"/>
          <w:sz w:val="28"/>
          <w:szCs w:val="28"/>
        </w:rPr>
      </w:pPr>
      <w:r w:rsidRPr="002F6F1A">
        <w:rPr>
          <w:rFonts w:ascii="Times New Roman" w:hAnsi="Times New Roman" w:cs="Times New Roman"/>
          <w:sz w:val="28"/>
          <w:szCs w:val="28"/>
        </w:rPr>
        <w:t>5</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Решения практических задач.</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Публичная защита проекта</w:t>
      </w:r>
    </w:p>
    <w:p w:rsidR="002549C5" w:rsidRPr="002F6F1A" w:rsidRDefault="002549C5">
      <w:pPr>
        <w:pStyle w:val="NormalWeb"/>
        <w:shd w:val="clear" w:color="auto" w:fill="FFFFFF"/>
        <w:spacing w:before="0" w:beforeAutospacing="0" w:after="0" w:afterAutospacing="0" w:line="240" w:lineRule="auto"/>
        <w:jc w:val="center"/>
        <w:rPr>
          <w:rFonts w:ascii="Times New Roman" w:hAnsi="Times New Roman" w:cs="Times New Roman"/>
          <w:sz w:val="28"/>
          <w:szCs w:val="28"/>
        </w:rPr>
      </w:pPr>
      <w:r w:rsidRPr="002F6F1A">
        <w:rPr>
          <w:rFonts w:ascii="Times New Roman" w:hAnsi="Times New Roman" w:cs="Times New Roman"/>
          <w:sz w:val="28"/>
          <w:szCs w:val="28"/>
        </w:rPr>
        <w:t>6</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Составление письменного ответа по заданному объему (например, два предложения)</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Поиск информации в сети Интернет по решению практических задач</w:t>
      </w:r>
    </w:p>
    <w:p w:rsidR="002549C5" w:rsidRPr="002F6F1A" w:rsidRDefault="002549C5">
      <w:pPr>
        <w:pStyle w:val="NormalWeb"/>
        <w:shd w:val="clear" w:color="auto" w:fill="FFFFFF"/>
        <w:spacing w:before="0" w:beforeAutospacing="0" w:after="0" w:afterAutospacing="0" w:line="240" w:lineRule="auto"/>
        <w:jc w:val="center"/>
        <w:rPr>
          <w:rFonts w:ascii="Times New Roman" w:hAnsi="Times New Roman" w:cs="Times New Roman"/>
          <w:sz w:val="28"/>
          <w:szCs w:val="28"/>
        </w:rPr>
      </w:pPr>
      <w:r w:rsidRPr="002F6F1A">
        <w:rPr>
          <w:rFonts w:ascii="Times New Roman" w:hAnsi="Times New Roman" w:cs="Times New Roman"/>
          <w:sz w:val="28"/>
          <w:szCs w:val="28"/>
        </w:rPr>
        <w:t>7</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Составление кластера – схемы.</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Участие в ролевых играх</w:t>
      </w:r>
    </w:p>
    <w:p w:rsidR="002549C5" w:rsidRPr="002F6F1A" w:rsidRDefault="002549C5">
      <w:pPr>
        <w:pStyle w:val="NormalWeb"/>
        <w:shd w:val="clear" w:color="auto" w:fill="FFFFFF"/>
        <w:spacing w:before="0" w:beforeAutospacing="0" w:after="0" w:afterAutospacing="0" w:line="240" w:lineRule="auto"/>
        <w:jc w:val="center"/>
        <w:rPr>
          <w:rFonts w:ascii="Times New Roman" w:hAnsi="Times New Roman" w:cs="Times New Roman"/>
          <w:sz w:val="28"/>
          <w:szCs w:val="28"/>
        </w:rPr>
      </w:pPr>
      <w:r w:rsidRPr="002F6F1A">
        <w:rPr>
          <w:rFonts w:ascii="Times New Roman" w:hAnsi="Times New Roman" w:cs="Times New Roman"/>
          <w:sz w:val="28"/>
          <w:szCs w:val="28"/>
        </w:rPr>
        <w:t>8</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Составление таблицы</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Объяснение внутренних и внешних связей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2549C5" w:rsidRPr="002F6F1A" w:rsidRDefault="002549C5">
      <w:pPr>
        <w:pStyle w:val="NormalWeb"/>
        <w:shd w:val="clear" w:color="auto" w:fill="FFFFFF"/>
        <w:spacing w:before="0" w:beforeAutospacing="0" w:after="0" w:afterAutospacing="0" w:line="240" w:lineRule="auto"/>
        <w:jc w:val="center"/>
        <w:rPr>
          <w:rFonts w:ascii="Times New Roman" w:hAnsi="Times New Roman" w:cs="Times New Roman"/>
          <w:sz w:val="28"/>
          <w:szCs w:val="28"/>
        </w:rPr>
      </w:pPr>
      <w:r w:rsidRPr="002F6F1A">
        <w:rPr>
          <w:rFonts w:ascii="Times New Roman" w:hAnsi="Times New Roman" w:cs="Times New Roman"/>
          <w:sz w:val="28"/>
          <w:szCs w:val="28"/>
        </w:rPr>
        <w:t>9</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Подготовка письменных сообщений, рефератов.</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Оценка различных суждений о социальных объектах</w:t>
      </w:r>
    </w:p>
    <w:p w:rsidR="002549C5" w:rsidRPr="002F6F1A" w:rsidRDefault="002549C5">
      <w:pPr>
        <w:pStyle w:val="NormalWeb"/>
        <w:shd w:val="clear" w:color="auto" w:fill="FFFFFF"/>
        <w:spacing w:before="0" w:beforeAutospacing="0" w:after="0" w:afterAutospacing="0" w:line="240" w:lineRule="auto"/>
        <w:rPr>
          <w:rFonts w:ascii="Times New Roman" w:hAnsi="Times New Roman" w:cs="Times New Roman"/>
          <w:sz w:val="28"/>
          <w:szCs w:val="28"/>
        </w:rPr>
      </w:pPr>
      <w:r w:rsidRPr="002F6F1A">
        <w:rPr>
          <w:rFonts w:ascii="Times New Roman" w:hAnsi="Times New Roman" w:cs="Times New Roman"/>
          <w:sz w:val="28"/>
          <w:szCs w:val="28"/>
        </w:rPr>
        <w:t>Промежуточная аттестация проводится в форме тематических тестов. Оценка «отлично» -90% и выше выполнено, верно, 70-80% - «хорошо», 60-70%-»удовлетворительно.</w:t>
      </w:r>
    </w:p>
    <w:p w:rsidR="002549C5" w:rsidRPr="002F6F1A" w:rsidRDefault="002549C5">
      <w:pPr>
        <w:spacing w:after="0" w:line="240" w:lineRule="auto"/>
        <w:rPr>
          <w:rFonts w:ascii="Times New Roman" w:hAnsi="Times New Roman" w:cs="Times New Roman"/>
          <w:sz w:val="28"/>
          <w:szCs w:val="28"/>
          <w:lang w:val="ru-RU"/>
        </w:rPr>
      </w:pP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sectPr w:rsidR="002549C5" w:rsidRPr="002F6F1A">
          <w:type w:val="continuous"/>
          <w:pgSz w:w="11906" w:h="16838"/>
          <w:pgMar w:top="1101" w:right="1300" w:bottom="1104" w:left="851" w:header="720" w:footer="720" w:gutter="0"/>
          <w:cols w:space="720" w:equalWidth="0">
            <w:col w:w="9749"/>
          </w:cols>
          <w:noEndnote/>
        </w:sectPr>
      </w:pPr>
    </w:p>
    <w:p w:rsidR="002549C5" w:rsidRPr="002F6F1A" w:rsidRDefault="002549C5">
      <w:pPr>
        <w:widowControl w:val="0"/>
        <w:tabs>
          <w:tab w:val="left" w:leader="dot" w:pos="10065"/>
        </w:tabs>
        <w:autoSpaceDE w:val="0"/>
        <w:autoSpaceDN w:val="0"/>
        <w:adjustRightInd w:val="0"/>
        <w:spacing w:after="0" w:line="240" w:lineRule="auto"/>
        <w:ind w:left="1760" w:right="-430"/>
        <w:jc w:val="center"/>
        <w:rPr>
          <w:rFonts w:ascii="Times New Roman" w:hAnsi="Times New Roman" w:cs="Times New Roman"/>
          <w:sz w:val="28"/>
          <w:szCs w:val="28"/>
          <w:lang w:val="ru-RU"/>
        </w:rPr>
      </w:pPr>
      <w:bookmarkStart w:id="14" w:name="page39"/>
      <w:bookmarkEnd w:id="14"/>
      <w:r w:rsidRPr="002F6F1A">
        <w:rPr>
          <w:rFonts w:ascii="Times New Roman" w:hAnsi="Times New Roman" w:cs="Times New Roman"/>
          <w:sz w:val="28"/>
          <w:szCs w:val="28"/>
          <w:lang w:val="ru-RU"/>
        </w:rPr>
        <w:t>РЕКОМЕНДУЕМАЯ ЛИТЕРАТУРА</w:t>
      </w: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Pr="002F6F1A" w:rsidRDefault="002549C5">
      <w:pPr>
        <w:widowControl w:val="0"/>
        <w:tabs>
          <w:tab w:val="left" w:leader="dot" w:pos="10065"/>
        </w:tabs>
        <w:autoSpaceDE w:val="0"/>
        <w:autoSpaceDN w:val="0"/>
        <w:adjustRightInd w:val="0"/>
        <w:spacing w:after="0" w:line="240" w:lineRule="auto"/>
        <w:ind w:left="3480" w:right="-430"/>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Для студентов</w:t>
      </w:r>
    </w:p>
    <w:p w:rsidR="002549C5" w:rsidRPr="002F6F1A" w:rsidRDefault="002549C5">
      <w:pPr>
        <w:widowControl w:val="0"/>
        <w:tabs>
          <w:tab w:val="left" w:leader="dot" w:pos="10065"/>
        </w:tabs>
        <w:autoSpaceDE w:val="0"/>
        <w:autoSpaceDN w:val="0"/>
        <w:adjustRightInd w:val="0"/>
        <w:spacing w:after="0" w:line="240" w:lineRule="auto"/>
        <w:ind w:right="-430"/>
        <w:jc w:val="both"/>
        <w:rPr>
          <w:rFonts w:ascii="Times New Roman" w:hAnsi="Times New Roman" w:cs="Times New Roman"/>
          <w:sz w:val="28"/>
          <w:szCs w:val="28"/>
          <w:lang w:val="ru-RU"/>
        </w:rPr>
      </w:pP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Конституция Российской Федерации (принята всенародным</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голосованием 12.12.1993) (с поправками)// СЗ РФ. – 2013, - № 4. – с. 445</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Борисов Е.Ф. Основы экономики: учебник и практикум для студентов</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профессиональных образовательных организаций, осваивающих профессии и</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специальности СПО. – М., 2014</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Гомола А.И., Кириллов В.Е., Жанин П.А. Экономика для профессий и</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специальностей социально-экономического профиля: учебник для студентов</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профессиональных образовательных организаций, осваивающих профессии и</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специальности СПО. – М., 2017</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Гомола А.И., Кириллов В.Е., Жанин П.А. Экономика для профессий и</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специальностей социально-экономического профиля: Практикум: учеб.</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пособие для студентов профессиональных образовательных организаций,</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осваивающих профессии и специальности СПО. – М., 2014</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Гомола А.И., Кириллов В.Е., Жанин П.А. Экономика для профессий и</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специальностей социально-экономического профиля: электронный учебно-</w:t>
      </w:r>
    </w:p>
    <w:p w:rsidR="002549C5" w:rsidRPr="002F6F1A" w:rsidRDefault="002549C5">
      <w:pPr>
        <w:widowControl w:val="0"/>
        <w:tabs>
          <w:tab w:val="left" w:leader="dot" w:pos="10065"/>
        </w:tabs>
        <w:autoSpaceDE w:val="0"/>
        <w:autoSpaceDN w:val="0"/>
        <w:adjustRightInd w:val="0"/>
        <w:spacing w:after="0" w:line="240" w:lineRule="auto"/>
        <w:ind w:right="-430"/>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методический комплекс.</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Певцова Е.А. Право для профессий и специальностей социально-</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экономического профиля. Практикум: учеб. пособие для студентов</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профессиональных образовательных организаций, осваивающих профессии и</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специальности СПО. – М., 2017</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Филиппова О.И., Волкова Л.А., Малецкая Н.В. Основы экономики и</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предпринимательства: раб. тетрадь для студентов профессиональных</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образовательных организаций, осваивающих профессии и специальности</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СПО. – М., 2016</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Череданова Л.Н. Основы экономики и предпринимательства : учебник</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для студентов профессиональных образовательных организаций, осваивающих</w:t>
      </w:r>
    </w:p>
    <w:p w:rsidR="002549C5" w:rsidRPr="002F6F1A" w:rsidRDefault="002549C5">
      <w:pPr>
        <w:widowControl w:val="0"/>
        <w:tabs>
          <w:tab w:val="left" w:leader="dot" w:pos="10065"/>
        </w:tabs>
        <w:autoSpaceDE w:val="0"/>
        <w:autoSpaceDN w:val="0"/>
        <w:adjustRightInd w:val="0"/>
        <w:spacing w:after="0" w:line="240" w:lineRule="auto"/>
        <w:ind w:right="-430"/>
        <w:jc w:val="both"/>
        <w:rPr>
          <w:rFonts w:ascii="Times New Roman" w:hAnsi="Times New Roman" w:cs="Times New Roman"/>
          <w:sz w:val="28"/>
          <w:szCs w:val="28"/>
          <w:lang w:val="ru-RU"/>
        </w:rPr>
      </w:pPr>
      <w:r w:rsidRPr="002F6F1A">
        <w:rPr>
          <w:rFonts w:ascii="Times New Roman" w:hAnsi="Times New Roman" w:cs="Times New Roman"/>
          <w:sz w:val="28"/>
          <w:szCs w:val="28"/>
          <w:lang w:val="ru-RU" w:eastAsia="ru-RU"/>
        </w:rPr>
        <w:t>профессии и специальности СПО. – М., 2017</w:t>
      </w:r>
    </w:p>
    <w:p w:rsidR="002549C5" w:rsidRPr="002F6F1A" w:rsidRDefault="002549C5">
      <w:pPr>
        <w:widowControl w:val="0"/>
        <w:tabs>
          <w:tab w:val="left" w:leader="dot" w:pos="10065"/>
        </w:tabs>
        <w:autoSpaceDE w:val="0"/>
        <w:autoSpaceDN w:val="0"/>
        <w:adjustRightInd w:val="0"/>
        <w:spacing w:after="0" w:line="240" w:lineRule="auto"/>
        <w:ind w:left="3020" w:right="-430"/>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Для преподавателей</w:t>
      </w:r>
    </w:p>
    <w:p w:rsidR="002549C5" w:rsidRPr="002F6F1A" w:rsidRDefault="002549C5">
      <w:pPr>
        <w:widowControl w:val="0"/>
        <w:tabs>
          <w:tab w:val="left" w:leader="dot" w:pos="10065"/>
        </w:tabs>
        <w:autoSpaceDE w:val="0"/>
        <w:autoSpaceDN w:val="0"/>
        <w:adjustRightInd w:val="0"/>
        <w:spacing w:after="0" w:line="240" w:lineRule="auto"/>
        <w:ind w:right="-430"/>
        <w:jc w:val="both"/>
        <w:rPr>
          <w:rFonts w:ascii="Times New Roman" w:hAnsi="Times New Roman" w:cs="Times New Roman"/>
          <w:sz w:val="28"/>
          <w:szCs w:val="28"/>
          <w:lang w:val="ru-RU"/>
        </w:rPr>
      </w:pPr>
    </w:p>
    <w:p w:rsidR="002549C5" w:rsidRPr="002F6F1A" w:rsidRDefault="002549C5">
      <w:pPr>
        <w:widowControl w:val="0"/>
        <w:tabs>
          <w:tab w:val="left" w:leader="dot" w:pos="10065"/>
        </w:tabs>
        <w:overflowPunct w:val="0"/>
        <w:autoSpaceDE w:val="0"/>
        <w:autoSpaceDN w:val="0"/>
        <w:adjustRightInd w:val="0"/>
        <w:spacing w:after="0" w:line="240" w:lineRule="auto"/>
        <w:ind w:right="-430" w:firstLine="283"/>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Конституция Российской Федерации (принята всенародным голосованием 12.12.1993) (с поправками) // СЗ РФ. — 2013. — № 4. — Ст. 445.</w:t>
      </w:r>
    </w:p>
    <w:p w:rsidR="002549C5" w:rsidRPr="002F6F1A" w:rsidRDefault="002549C5">
      <w:pPr>
        <w:widowControl w:val="0"/>
        <w:tabs>
          <w:tab w:val="left" w:leader="dot" w:pos="10065"/>
        </w:tabs>
        <w:autoSpaceDE w:val="0"/>
        <w:autoSpaceDN w:val="0"/>
        <w:adjustRightInd w:val="0"/>
        <w:spacing w:after="0" w:line="240" w:lineRule="auto"/>
        <w:ind w:left="280" w:right="-430"/>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Федеральный закон от 29.12. 2012 № 273-ФЗ (в ред. федеральных законов от 07.05.2013</w:t>
      </w:r>
    </w:p>
    <w:p w:rsidR="002549C5" w:rsidRPr="002F6F1A" w:rsidRDefault="002549C5">
      <w:pPr>
        <w:widowControl w:val="0"/>
        <w:tabs>
          <w:tab w:val="left" w:leader="dot" w:pos="10065"/>
        </w:tabs>
        <w:autoSpaceDE w:val="0"/>
        <w:autoSpaceDN w:val="0"/>
        <w:adjustRightInd w:val="0"/>
        <w:spacing w:after="0" w:line="240" w:lineRule="auto"/>
        <w:ind w:right="-430"/>
        <w:jc w:val="both"/>
        <w:rPr>
          <w:rFonts w:ascii="Times New Roman" w:hAnsi="Times New Roman" w:cs="Times New Roman"/>
          <w:sz w:val="28"/>
          <w:szCs w:val="28"/>
          <w:lang w:val="ru-RU"/>
        </w:rPr>
      </w:pPr>
    </w:p>
    <w:p w:rsidR="002549C5" w:rsidRPr="002F6F1A" w:rsidRDefault="002549C5">
      <w:pPr>
        <w:widowControl w:val="0"/>
        <w:numPr>
          <w:ilvl w:val="0"/>
          <w:numId w:val="25"/>
        </w:numPr>
        <w:tabs>
          <w:tab w:val="clear" w:pos="720"/>
          <w:tab w:val="num" w:pos="283"/>
          <w:tab w:val="left" w:leader="dot" w:pos="10065"/>
        </w:tabs>
        <w:overflowPunct w:val="0"/>
        <w:autoSpaceDE w:val="0"/>
        <w:autoSpaceDN w:val="0"/>
        <w:adjustRightInd w:val="0"/>
        <w:spacing w:after="0" w:line="240" w:lineRule="auto"/>
        <w:ind w:left="0" w:right="-430" w:firstLine="1"/>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 xml:space="preserve">99-ФЗ, от 07.06.2013 № 120-ФЗ, от 02.07.2013 № 170-ФЗ, от 23.07.2013 № 203-ФЗ, от 25.11.2013 № 317-ФЗ, от 03.02.2014 № 11-ФЗ, от 03.02.2014 № 15-ФЗ, от 05.05.2014 № 84- </w:t>
      </w:r>
    </w:p>
    <w:p w:rsidR="002549C5" w:rsidRPr="002F6F1A" w:rsidRDefault="002549C5">
      <w:pPr>
        <w:widowControl w:val="0"/>
        <w:tabs>
          <w:tab w:val="left" w:leader="dot" w:pos="10065"/>
        </w:tabs>
        <w:autoSpaceDE w:val="0"/>
        <w:autoSpaceDN w:val="0"/>
        <w:adjustRightInd w:val="0"/>
        <w:spacing w:after="0" w:line="240" w:lineRule="auto"/>
        <w:ind w:right="-430"/>
        <w:jc w:val="both"/>
        <w:rPr>
          <w:rFonts w:ascii="Times New Roman" w:hAnsi="Times New Roman" w:cs="Times New Roman"/>
          <w:sz w:val="28"/>
          <w:szCs w:val="28"/>
          <w:lang w:val="ru-RU"/>
        </w:rPr>
      </w:pPr>
    </w:p>
    <w:p w:rsidR="002549C5" w:rsidRPr="002F6F1A" w:rsidRDefault="002549C5">
      <w:pPr>
        <w:widowControl w:val="0"/>
        <w:tabs>
          <w:tab w:val="left" w:leader="dot" w:pos="10065"/>
        </w:tabs>
        <w:overflowPunct w:val="0"/>
        <w:autoSpaceDE w:val="0"/>
        <w:autoSpaceDN w:val="0"/>
        <w:adjustRightInd w:val="0"/>
        <w:spacing w:after="0" w:line="240" w:lineRule="auto"/>
        <w:ind w:right="-430"/>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 xml:space="preserve">ФЗ, от 27.05.2014 № 135-ФЗ, от 04.06.2014 № 148-ФЗ (с изм., внесенными Федеральным законом от 04.06.2014 № 145-ФЗ) «Об образовании в Российской Федерации». </w:t>
      </w:r>
    </w:p>
    <w:p w:rsidR="002549C5" w:rsidRPr="002F6F1A" w:rsidRDefault="002549C5">
      <w:pPr>
        <w:widowControl w:val="0"/>
        <w:tabs>
          <w:tab w:val="left" w:leader="dot" w:pos="10065"/>
        </w:tabs>
        <w:autoSpaceDE w:val="0"/>
        <w:autoSpaceDN w:val="0"/>
        <w:adjustRightInd w:val="0"/>
        <w:spacing w:after="0" w:line="240" w:lineRule="auto"/>
        <w:ind w:right="-430"/>
        <w:jc w:val="both"/>
        <w:rPr>
          <w:rFonts w:ascii="Times New Roman" w:hAnsi="Times New Roman" w:cs="Times New Roman"/>
          <w:sz w:val="28"/>
          <w:szCs w:val="28"/>
          <w:lang w:val="ru-RU"/>
        </w:rPr>
      </w:pPr>
    </w:p>
    <w:p w:rsidR="002549C5" w:rsidRPr="002F6F1A" w:rsidRDefault="002549C5">
      <w:pPr>
        <w:widowControl w:val="0"/>
        <w:tabs>
          <w:tab w:val="left" w:leader="dot" w:pos="10065"/>
        </w:tabs>
        <w:overflowPunct w:val="0"/>
        <w:autoSpaceDE w:val="0"/>
        <w:autoSpaceDN w:val="0"/>
        <w:adjustRightInd w:val="0"/>
        <w:spacing w:after="0" w:line="240" w:lineRule="auto"/>
        <w:ind w:right="-430" w:firstLine="283"/>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(зарегистрировано в Минюсте РФ 07.06.2012 № 24480). </w:t>
      </w:r>
    </w:p>
    <w:p w:rsidR="002549C5" w:rsidRPr="002F6F1A" w:rsidRDefault="002549C5">
      <w:pPr>
        <w:widowControl w:val="0"/>
        <w:tabs>
          <w:tab w:val="left" w:leader="dot" w:pos="10065"/>
        </w:tabs>
        <w:autoSpaceDE w:val="0"/>
        <w:autoSpaceDN w:val="0"/>
        <w:adjustRightInd w:val="0"/>
        <w:spacing w:after="0" w:line="240" w:lineRule="auto"/>
        <w:ind w:right="-430"/>
        <w:jc w:val="both"/>
        <w:rPr>
          <w:rFonts w:ascii="Times New Roman" w:hAnsi="Times New Roman" w:cs="Times New Roman"/>
          <w:sz w:val="28"/>
          <w:szCs w:val="28"/>
          <w:lang w:val="ru-RU"/>
        </w:rPr>
      </w:pPr>
    </w:p>
    <w:p w:rsidR="002549C5" w:rsidRPr="002F6F1A" w:rsidRDefault="002549C5">
      <w:pPr>
        <w:widowControl w:val="0"/>
        <w:tabs>
          <w:tab w:val="left" w:leader="dot" w:pos="10065"/>
        </w:tabs>
        <w:overflowPunct w:val="0"/>
        <w:autoSpaceDE w:val="0"/>
        <w:autoSpaceDN w:val="0"/>
        <w:adjustRightInd w:val="0"/>
        <w:spacing w:after="0" w:line="240" w:lineRule="auto"/>
        <w:ind w:right="-430" w:firstLine="283"/>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 xml:space="preserve">Приказ Министерства образования и науки РФ от 29.12.2014 № 1645 « О внесении из-менений в Приказ Министерства образования и науки Российской Федерации от 17.05.2012 </w:t>
      </w:r>
    </w:p>
    <w:p w:rsidR="002549C5" w:rsidRPr="002F6F1A" w:rsidRDefault="002549C5">
      <w:pPr>
        <w:widowControl w:val="0"/>
        <w:tabs>
          <w:tab w:val="left" w:leader="dot" w:pos="10065"/>
        </w:tabs>
        <w:autoSpaceDE w:val="0"/>
        <w:autoSpaceDN w:val="0"/>
        <w:adjustRightInd w:val="0"/>
        <w:spacing w:after="0" w:line="240" w:lineRule="auto"/>
        <w:ind w:right="-430"/>
        <w:jc w:val="both"/>
        <w:rPr>
          <w:rFonts w:ascii="Times New Roman" w:hAnsi="Times New Roman" w:cs="Times New Roman"/>
          <w:sz w:val="28"/>
          <w:szCs w:val="28"/>
          <w:lang w:val="ru-RU"/>
        </w:rPr>
      </w:pPr>
    </w:p>
    <w:p w:rsidR="002549C5" w:rsidRPr="002F6F1A" w:rsidRDefault="002549C5">
      <w:pPr>
        <w:widowControl w:val="0"/>
        <w:numPr>
          <w:ilvl w:val="0"/>
          <w:numId w:val="25"/>
        </w:numPr>
        <w:tabs>
          <w:tab w:val="clear" w:pos="720"/>
          <w:tab w:val="num" w:pos="259"/>
          <w:tab w:val="left" w:leader="dot" w:pos="10065"/>
        </w:tabs>
        <w:overflowPunct w:val="0"/>
        <w:autoSpaceDE w:val="0"/>
        <w:autoSpaceDN w:val="0"/>
        <w:adjustRightInd w:val="0"/>
        <w:spacing w:after="0" w:line="240" w:lineRule="auto"/>
        <w:ind w:left="0" w:right="-430" w:firstLine="1"/>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 xml:space="preserve">413 «“Об утверждении федерального государственного образовательного стандарта среднего (полного) общего образования”». </w:t>
      </w:r>
    </w:p>
    <w:p w:rsidR="002549C5" w:rsidRPr="002F6F1A" w:rsidRDefault="002549C5">
      <w:pPr>
        <w:widowControl w:val="0"/>
        <w:tabs>
          <w:tab w:val="left" w:leader="dot" w:pos="10065"/>
        </w:tabs>
        <w:autoSpaceDE w:val="0"/>
        <w:autoSpaceDN w:val="0"/>
        <w:adjustRightInd w:val="0"/>
        <w:spacing w:after="0" w:line="240" w:lineRule="auto"/>
        <w:ind w:right="-430"/>
        <w:jc w:val="both"/>
        <w:rPr>
          <w:rFonts w:ascii="Times New Roman" w:hAnsi="Times New Roman" w:cs="Times New Roman"/>
          <w:sz w:val="28"/>
          <w:szCs w:val="28"/>
          <w:lang w:val="ru-RU"/>
        </w:rPr>
      </w:pPr>
    </w:p>
    <w:p w:rsidR="002549C5" w:rsidRPr="002F6F1A" w:rsidRDefault="002549C5">
      <w:pPr>
        <w:widowControl w:val="0"/>
        <w:tabs>
          <w:tab w:val="left" w:leader="dot" w:pos="10065"/>
        </w:tabs>
        <w:overflowPunct w:val="0"/>
        <w:autoSpaceDE w:val="0"/>
        <w:autoSpaceDN w:val="0"/>
        <w:adjustRightInd w:val="0"/>
        <w:spacing w:after="0" w:line="240" w:lineRule="auto"/>
        <w:ind w:right="-430" w:firstLine="283"/>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2549C5" w:rsidRPr="002F6F1A" w:rsidRDefault="002549C5">
      <w:pPr>
        <w:widowControl w:val="0"/>
        <w:tabs>
          <w:tab w:val="left" w:leader="dot" w:pos="10065"/>
        </w:tabs>
        <w:autoSpaceDE w:val="0"/>
        <w:autoSpaceDN w:val="0"/>
        <w:adjustRightInd w:val="0"/>
        <w:spacing w:after="0" w:line="240" w:lineRule="auto"/>
        <w:ind w:right="-430"/>
        <w:jc w:val="both"/>
        <w:rPr>
          <w:rFonts w:ascii="Times New Roman" w:hAnsi="Times New Roman" w:cs="Times New Roman"/>
          <w:sz w:val="28"/>
          <w:szCs w:val="28"/>
          <w:lang w:val="ru-RU"/>
        </w:rPr>
      </w:pPr>
    </w:p>
    <w:p w:rsidR="002549C5" w:rsidRPr="002F6F1A" w:rsidRDefault="002549C5">
      <w:pPr>
        <w:widowControl w:val="0"/>
        <w:tabs>
          <w:tab w:val="left" w:leader="dot" w:pos="10065"/>
        </w:tabs>
        <w:overflowPunct w:val="0"/>
        <w:autoSpaceDE w:val="0"/>
        <w:autoSpaceDN w:val="0"/>
        <w:adjustRightInd w:val="0"/>
        <w:spacing w:after="0" w:line="240" w:lineRule="auto"/>
        <w:ind w:left="280" w:right="-430"/>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 xml:space="preserve">Гражданский кодекс РФ (Ч. 1) (введен в действие Федеральным законом от 30.11.94 № 51- </w:t>
      </w:r>
    </w:p>
    <w:p w:rsidR="002549C5" w:rsidRPr="002F6F1A" w:rsidRDefault="002549C5">
      <w:pPr>
        <w:widowControl w:val="0"/>
        <w:tabs>
          <w:tab w:val="left" w:leader="dot" w:pos="10065"/>
        </w:tabs>
        <w:overflowPunct w:val="0"/>
        <w:autoSpaceDE w:val="0"/>
        <w:autoSpaceDN w:val="0"/>
        <w:adjustRightInd w:val="0"/>
        <w:spacing w:after="0" w:line="240" w:lineRule="auto"/>
        <w:ind w:right="-430"/>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 xml:space="preserve">ФЗ) (в ред. от 05.05.2014) // СЗ РФ. — 1994. — № 32 (Ч. 1). — Ст. 3301. </w:t>
      </w:r>
    </w:p>
    <w:p w:rsidR="002549C5" w:rsidRPr="002F6F1A" w:rsidRDefault="002549C5">
      <w:pPr>
        <w:widowControl w:val="0"/>
        <w:tabs>
          <w:tab w:val="left" w:leader="dot" w:pos="10065"/>
        </w:tabs>
        <w:overflowPunct w:val="0"/>
        <w:autoSpaceDE w:val="0"/>
        <w:autoSpaceDN w:val="0"/>
        <w:adjustRightInd w:val="0"/>
        <w:spacing w:after="0" w:line="240" w:lineRule="auto"/>
        <w:ind w:left="280" w:right="-430"/>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 xml:space="preserve">Гражданский кодекс РФ (Ч. 2) (введен в действие Федеральным законом от 26.01.96 № 14- </w:t>
      </w:r>
    </w:p>
    <w:p w:rsidR="002549C5" w:rsidRPr="002F6F1A" w:rsidRDefault="002549C5">
      <w:pPr>
        <w:widowControl w:val="0"/>
        <w:tabs>
          <w:tab w:val="left" w:leader="dot" w:pos="10065"/>
        </w:tabs>
        <w:overflowPunct w:val="0"/>
        <w:autoSpaceDE w:val="0"/>
        <w:autoSpaceDN w:val="0"/>
        <w:adjustRightInd w:val="0"/>
        <w:spacing w:after="0" w:line="240" w:lineRule="auto"/>
        <w:ind w:right="-430"/>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 xml:space="preserve">ФЗ) (в ред. от 28.06.2013) // СЗ РФ. — 1996. — № 5 (Ч. 2). — Ст. 410. </w:t>
      </w:r>
    </w:p>
    <w:p w:rsidR="002549C5" w:rsidRPr="002F6F1A" w:rsidRDefault="002549C5">
      <w:pPr>
        <w:widowControl w:val="0"/>
        <w:tabs>
          <w:tab w:val="left" w:leader="dot" w:pos="10065"/>
        </w:tabs>
        <w:overflowPunct w:val="0"/>
        <w:autoSpaceDE w:val="0"/>
        <w:autoSpaceDN w:val="0"/>
        <w:adjustRightInd w:val="0"/>
        <w:spacing w:after="0" w:line="240" w:lineRule="auto"/>
        <w:ind w:left="280" w:right="-430"/>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 xml:space="preserve">Гражданский кодекс РФ (Ч. 3) (введен в действие Федеральным законом от 26.11.01 № 146- </w:t>
      </w:r>
    </w:p>
    <w:p w:rsidR="002549C5" w:rsidRPr="002F6F1A" w:rsidRDefault="002549C5">
      <w:pPr>
        <w:widowControl w:val="0"/>
        <w:tabs>
          <w:tab w:val="left" w:leader="dot" w:pos="10065"/>
        </w:tabs>
        <w:overflowPunct w:val="0"/>
        <w:autoSpaceDE w:val="0"/>
        <w:autoSpaceDN w:val="0"/>
        <w:adjustRightInd w:val="0"/>
        <w:spacing w:after="0" w:line="240" w:lineRule="auto"/>
        <w:ind w:right="-430"/>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 xml:space="preserve">ФЗ) (в ред. от 05.05.2014) // СЗ РФ. — 2001. — № 49. — Ст. 4552. </w:t>
      </w:r>
    </w:p>
    <w:p w:rsidR="002549C5" w:rsidRPr="002F6F1A" w:rsidRDefault="002549C5">
      <w:pPr>
        <w:widowControl w:val="0"/>
        <w:tabs>
          <w:tab w:val="left" w:leader="dot" w:pos="10065"/>
        </w:tabs>
        <w:overflowPunct w:val="0"/>
        <w:autoSpaceDE w:val="0"/>
        <w:autoSpaceDN w:val="0"/>
        <w:adjustRightInd w:val="0"/>
        <w:spacing w:after="0" w:line="240" w:lineRule="auto"/>
        <w:ind w:left="280" w:right="-430"/>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 xml:space="preserve">Гражданский кодекс РФ (Ч. 4) (введен в действие Федеральным законом от 18.12.06 № 230- </w:t>
      </w:r>
    </w:p>
    <w:p w:rsidR="002549C5" w:rsidRPr="002F6F1A" w:rsidRDefault="002549C5">
      <w:pPr>
        <w:widowControl w:val="0"/>
        <w:tabs>
          <w:tab w:val="left" w:leader="dot" w:pos="10065"/>
        </w:tabs>
        <w:overflowPunct w:val="0"/>
        <w:autoSpaceDE w:val="0"/>
        <w:autoSpaceDN w:val="0"/>
        <w:adjustRightInd w:val="0"/>
        <w:spacing w:after="0" w:line="240" w:lineRule="auto"/>
        <w:ind w:right="-430"/>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 xml:space="preserve">ФЗ) (в ред. от 12.03.2014) // СЗ РФ. — 2006. — № 52 (Ч. 1). — Ст. 5496. </w:t>
      </w:r>
    </w:p>
    <w:p w:rsidR="002549C5" w:rsidRPr="002F6F1A" w:rsidRDefault="002549C5">
      <w:pPr>
        <w:widowControl w:val="0"/>
        <w:tabs>
          <w:tab w:val="left" w:leader="dot" w:pos="10065"/>
        </w:tabs>
        <w:autoSpaceDE w:val="0"/>
        <w:autoSpaceDN w:val="0"/>
        <w:adjustRightInd w:val="0"/>
        <w:spacing w:after="0" w:line="240" w:lineRule="auto"/>
        <w:ind w:right="-430"/>
        <w:jc w:val="both"/>
        <w:rPr>
          <w:rFonts w:ascii="Times New Roman" w:hAnsi="Times New Roman" w:cs="Times New Roman"/>
          <w:sz w:val="28"/>
          <w:szCs w:val="28"/>
          <w:lang w:val="ru-RU"/>
        </w:rPr>
        <w:sectPr w:rsidR="002549C5" w:rsidRPr="002F6F1A">
          <w:pgSz w:w="11906" w:h="16838"/>
          <w:pgMar w:top="1078" w:right="1300" w:bottom="619" w:left="851" w:header="720" w:footer="720" w:gutter="0"/>
          <w:cols w:space="720" w:equalWidth="0">
            <w:col w:w="9749"/>
          </w:cols>
          <w:noEndnote/>
        </w:sectPr>
      </w:pP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Примерная основная образовательная программа среднего общего</w:t>
      </w:r>
    </w:p>
    <w:p w:rsidR="002549C5" w:rsidRPr="002F6F1A" w:rsidRDefault="002549C5">
      <w:pPr>
        <w:autoSpaceDE w:val="0"/>
        <w:autoSpaceDN w:val="0"/>
        <w:adjustRightInd w:val="0"/>
        <w:spacing w:after="0" w:line="240" w:lineRule="auto"/>
        <w:jc w:val="both"/>
        <w:rPr>
          <w:rFonts w:ascii="Times New Roman" w:hAnsi="Times New Roman" w:cs="Times New Roman"/>
          <w:sz w:val="28"/>
          <w:szCs w:val="28"/>
          <w:lang w:val="ru-RU" w:eastAsia="ru-RU"/>
        </w:rPr>
      </w:pPr>
      <w:r w:rsidRPr="002F6F1A">
        <w:rPr>
          <w:rFonts w:ascii="Times New Roman" w:hAnsi="Times New Roman" w:cs="Times New Roman"/>
          <w:sz w:val="28"/>
          <w:szCs w:val="28"/>
          <w:lang w:val="ru-RU" w:eastAsia="ru-RU"/>
        </w:rPr>
        <w:t>образования, одобренная решением федерального учебно-методического</w:t>
      </w:r>
    </w:p>
    <w:p w:rsidR="002549C5" w:rsidRPr="002F6F1A" w:rsidRDefault="002549C5">
      <w:pPr>
        <w:widowControl w:val="0"/>
        <w:tabs>
          <w:tab w:val="left" w:leader="dot" w:pos="10065"/>
        </w:tabs>
        <w:autoSpaceDE w:val="0"/>
        <w:autoSpaceDN w:val="0"/>
        <w:adjustRightInd w:val="0"/>
        <w:spacing w:after="0" w:line="240" w:lineRule="auto"/>
        <w:ind w:right="-430"/>
        <w:jc w:val="both"/>
        <w:rPr>
          <w:rFonts w:ascii="Times New Roman" w:hAnsi="Times New Roman" w:cs="Times New Roman"/>
          <w:sz w:val="28"/>
          <w:szCs w:val="28"/>
          <w:lang w:val="ru-RU"/>
        </w:rPr>
        <w:sectPr w:rsidR="002549C5" w:rsidRPr="002F6F1A">
          <w:type w:val="continuous"/>
          <w:pgSz w:w="11906" w:h="16838"/>
          <w:pgMar w:top="1078" w:right="9920" w:bottom="619" w:left="851" w:header="720" w:footer="720" w:gutter="0"/>
          <w:cols w:space="720" w:equalWidth="0">
            <w:col w:w="9749"/>
          </w:cols>
          <w:noEndnote/>
        </w:sectPr>
      </w:pPr>
      <w:r w:rsidRPr="002F6F1A">
        <w:rPr>
          <w:rFonts w:ascii="Times New Roman" w:hAnsi="Times New Roman" w:cs="Times New Roman"/>
          <w:sz w:val="28"/>
          <w:szCs w:val="28"/>
          <w:lang w:val="ru-RU" w:eastAsia="ru-RU"/>
        </w:rPr>
        <w:t>объединения по общему образованию (протокол от 28 июня 2016 г. № 2/16-з).</w:t>
      </w:r>
    </w:p>
    <w:p w:rsidR="002549C5" w:rsidRPr="002F6F1A" w:rsidRDefault="002549C5">
      <w:pPr>
        <w:widowControl w:val="0"/>
        <w:tabs>
          <w:tab w:val="left" w:leader="dot" w:pos="10065"/>
        </w:tabs>
        <w:autoSpaceDE w:val="0"/>
        <w:autoSpaceDN w:val="0"/>
        <w:adjustRightInd w:val="0"/>
        <w:spacing w:after="0" w:line="240" w:lineRule="auto"/>
        <w:ind w:left="280" w:right="-430"/>
        <w:rPr>
          <w:rFonts w:ascii="Times New Roman" w:hAnsi="Times New Roman" w:cs="Times New Roman"/>
          <w:sz w:val="28"/>
          <w:szCs w:val="28"/>
          <w:lang w:val="ru-RU"/>
        </w:rPr>
      </w:pPr>
      <w:bookmarkStart w:id="15" w:name="page41"/>
      <w:bookmarkEnd w:id="15"/>
      <w:r w:rsidRPr="002F6F1A">
        <w:rPr>
          <w:rFonts w:ascii="Times New Roman" w:hAnsi="Times New Roman" w:cs="Times New Roman"/>
          <w:sz w:val="28"/>
          <w:szCs w:val="28"/>
          <w:lang w:val="ru-RU"/>
        </w:rPr>
        <w:t>Семейный кодекс Российской Федерации (введен в действие Федеральным законом от</w:t>
      </w: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sidRPr="002F6F1A">
        <w:rPr>
          <w:rFonts w:ascii="Times New Roman" w:hAnsi="Times New Roman" w:cs="Times New Roman"/>
          <w:sz w:val="28"/>
          <w:szCs w:val="28"/>
          <w:lang w:val="ru-RU"/>
        </w:rPr>
        <w:t>29.12.1995 № 223-ФЗ) (ред. от 25.11.2013) // СЗ РФ. — 1996. — № 1. — Ст. 16.</w:t>
      </w:r>
    </w:p>
    <w:p w:rsidR="002549C5" w:rsidRPr="002F6F1A" w:rsidRDefault="002549C5">
      <w:pPr>
        <w:widowControl w:val="0"/>
        <w:tabs>
          <w:tab w:val="left" w:leader="dot" w:pos="10065"/>
        </w:tabs>
        <w:autoSpaceDE w:val="0"/>
        <w:autoSpaceDN w:val="0"/>
        <w:adjustRightInd w:val="0"/>
        <w:spacing w:after="0" w:line="240" w:lineRule="auto"/>
        <w:ind w:left="280" w:right="-430"/>
        <w:rPr>
          <w:rFonts w:ascii="Times New Roman" w:hAnsi="Times New Roman" w:cs="Times New Roman"/>
          <w:sz w:val="28"/>
          <w:szCs w:val="28"/>
          <w:lang w:val="ru-RU"/>
        </w:rPr>
      </w:pPr>
      <w:r w:rsidRPr="002F6F1A">
        <w:rPr>
          <w:rFonts w:ascii="Times New Roman" w:hAnsi="Times New Roman" w:cs="Times New Roman"/>
          <w:sz w:val="28"/>
          <w:szCs w:val="28"/>
          <w:lang w:val="ru-RU"/>
        </w:rPr>
        <w:t>Гомола А.И. Гражданское право:учебник для студ.сред.проф.учеб.заведений. — 11-е изд.,</w:t>
      </w: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sidRPr="002F6F1A">
        <w:rPr>
          <w:rFonts w:ascii="Times New Roman" w:hAnsi="Times New Roman" w:cs="Times New Roman"/>
          <w:sz w:val="28"/>
          <w:szCs w:val="28"/>
          <w:lang w:val="ru-RU"/>
        </w:rPr>
        <w:t>испр. и доп. — М., 2014.</w:t>
      </w:r>
    </w:p>
    <w:p w:rsidR="002549C5" w:rsidRPr="002F6F1A" w:rsidRDefault="002549C5">
      <w:pPr>
        <w:widowControl w:val="0"/>
        <w:tabs>
          <w:tab w:val="left" w:leader="dot" w:pos="10065"/>
        </w:tabs>
        <w:autoSpaceDE w:val="0"/>
        <w:autoSpaceDN w:val="0"/>
        <w:adjustRightInd w:val="0"/>
        <w:spacing w:after="0" w:line="240" w:lineRule="auto"/>
        <w:ind w:left="280" w:right="-430"/>
        <w:rPr>
          <w:rFonts w:ascii="Times New Roman" w:hAnsi="Times New Roman" w:cs="Times New Roman"/>
          <w:sz w:val="28"/>
          <w:szCs w:val="28"/>
          <w:lang w:val="ru-RU"/>
        </w:rPr>
      </w:pPr>
      <w:r w:rsidRPr="002F6F1A">
        <w:rPr>
          <w:rFonts w:ascii="Times New Roman" w:hAnsi="Times New Roman" w:cs="Times New Roman"/>
          <w:sz w:val="28"/>
          <w:szCs w:val="28"/>
          <w:lang w:val="ru-RU"/>
        </w:rPr>
        <w:t>Гомола А.И., Кириллов В.Е., Кириллов С.В.Бухгалтерский учет:учебник. — 11-е изд.,</w:t>
      </w: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sidRPr="002F6F1A">
        <w:rPr>
          <w:rFonts w:ascii="Times New Roman" w:hAnsi="Times New Roman" w:cs="Times New Roman"/>
          <w:sz w:val="28"/>
          <w:szCs w:val="28"/>
          <w:lang w:val="ru-RU"/>
        </w:rPr>
        <w:t>испр. и доп. — М., 2013.</w:t>
      </w:r>
    </w:p>
    <w:p w:rsidR="002549C5" w:rsidRPr="002F6F1A" w:rsidRDefault="002549C5">
      <w:pPr>
        <w:widowControl w:val="0"/>
        <w:tabs>
          <w:tab w:val="left" w:leader="dot" w:pos="10065"/>
        </w:tabs>
        <w:autoSpaceDE w:val="0"/>
        <w:autoSpaceDN w:val="0"/>
        <w:adjustRightInd w:val="0"/>
        <w:spacing w:after="0" w:line="240" w:lineRule="auto"/>
        <w:ind w:left="280" w:right="-430"/>
        <w:rPr>
          <w:rFonts w:ascii="Times New Roman" w:hAnsi="Times New Roman" w:cs="Times New Roman"/>
          <w:sz w:val="28"/>
          <w:szCs w:val="28"/>
          <w:lang w:val="ru-RU"/>
        </w:rPr>
      </w:pPr>
      <w:r w:rsidRPr="002F6F1A">
        <w:rPr>
          <w:rFonts w:ascii="Times New Roman" w:hAnsi="Times New Roman" w:cs="Times New Roman"/>
          <w:sz w:val="28"/>
          <w:szCs w:val="28"/>
          <w:lang w:val="ru-RU"/>
        </w:rPr>
        <w:t>Гомола А.И., Кириллов В.Е. Теория бухгалтерского учета:учеб.пособие. — 3-е изд.,</w:t>
      </w: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sidRPr="002F6F1A">
        <w:rPr>
          <w:rFonts w:ascii="Times New Roman" w:hAnsi="Times New Roman" w:cs="Times New Roman"/>
          <w:sz w:val="28"/>
          <w:szCs w:val="28"/>
          <w:lang w:val="ru-RU"/>
        </w:rPr>
        <w:t>испр. — М., 2010.</w:t>
      </w: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Pr="002F6F1A" w:rsidRDefault="002549C5">
      <w:pPr>
        <w:widowControl w:val="0"/>
        <w:tabs>
          <w:tab w:val="left" w:leader="dot" w:pos="10065"/>
        </w:tabs>
        <w:overflowPunct w:val="0"/>
        <w:autoSpaceDE w:val="0"/>
        <w:autoSpaceDN w:val="0"/>
        <w:adjustRightInd w:val="0"/>
        <w:spacing w:after="0" w:line="240" w:lineRule="auto"/>
        <w:ind w:right="-430" w:firstLine="283"/>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Гомола А.И., Кириллов В.Е.Экономика для профессий и специальностей социально-экономического профиля. Методические рекомендации: метод.пособие для преподавателей сред. проф. образования. — М., 2012.</w:t>
      </w: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Pr="002F6F1A" w:rsidRDefault="002549C5">
      <w:pPr>
        <w:widowControl w:val="0"/>
        <w:tabs>
          <w:tab w:val="left" w:leader="dot" w:pos="10065"/>
        </w:tabs>
        <w:overflowPunct w:val="0"/>
        <w:autoSpaceDE w:val="0"/>
        <w:autoSpaceDN w:val="0"/>
        <w:adjustRightInd w:val="0"/>
        <w:spacing w:after="0" w:line="240" w:lineRule="auto"/>
        <w:ind w:right="-430" w:firstLine="283"/>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Камаев В.Д. Экономическая теория:краткий курс:учебник. — 7-е изд.,стер. —М.,2014.</w:t>
      </w: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Pr="002F6F1A" w:rsidRDefault="002549C5">
      <w:pPr>
        <w:widowControl w:val="0"/>
        <w:tabs>
          <w:tab w:val="left" w:leader="dot" w:pos="10065"/>
        </w:tabs>
        <w:overflowPunct w:val="0"/>
        <w:autoSpaceDE w:val="0"/>
        <w:autoSpaceDN w:val="0"/>
        <w:adjustRightInd w:val="0"/>
        <w:spacing w:after="0" w:line="240" w:lineRule="auto"/>
        <w:ind w:right="-430" w:firstLine="283"/>
        <w:jc w:val="both"/>
        <w:rPr>
          <w:rFonts w:ascii="Times New Roman" w:hAnsi="Times New Roman" w:cs="Times New Roman"/>
          <w:sz w:val="28"/>
          <w:szCs w:val="28"/>
          <w:lang w:val="ru-RU"/>
        </w:rPr>
      </w:pPr>
      <w:r w:rsidRPr="002F6F1A">
        <w:rPr>
          <w:rFonts w:ascii="Times New Roman" w:hAnsi="Times New Roman" w:cs="Times New Roman"/>
          <w:sz w:val="28"/>
          <w:szCs w:val="28"/>
          <w:lang w:val="ru-RU"/>
        </w:rPr>
        <w:t>Международные экономические отношения: учебник / под ред. Б.М.Смитиенко. — М., 2012.</w:t>
      </w: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Pr="002F6F1A" w:rsidRDefault="002549C5">
      <w:pPr>
        <w:widowControl w:val="0"/>
        <w:tabs>
          <w:tab w:val="left" w:leader="dot" w:pos="10065"/>
        </w:tabs>
        <w:autoSpaceDE w:val="0"/>
        <w:autoSpaceDN w:val="0"/>
        <w:adjustRightInd w:val="0"/>
        <w:spacing w:after="0" w:line="240" w:lineRule="auto"/>
        <w:ind w:left="280" w:right="-430"/>
        <w:rPr>
          <w:rFonts w:ascii="Times New Roman" w:hAnsi="Times New Roman" w:cs="Times New Roman"/>
          <w:sz w:val="28"/>
          <w:szCs w:val="28"/>
          <w:lang w:val="ru-RU"/>
        </w:rPr>
      </w:pPr>
      <w:r w:rsidRPr="002F6F1A">
        <w:rPr>
          <w:rFonts w:ascii="Times New Roman" w:hAnsi="Times New Roman" w:cs="Times New Roman"/>
          <w:sz w:val="28"/>
          <w:szCs w:val="28"/>
          <w:lang w:val="ru-RU"/>
        </w:rPr>
        <w:t>Микроэкономика: практический подход (</w:t>
      </w:r>
      <w:r w:rsidRPr="002F6F1A">
        <w:rPr>
          <w:rFonts w:ascii="Times New Roman" w:hAnsi="Times New Roman" w:cs="Times New Roman"/>
          <w:sz w:val="28"/>
          <w:szCs w:val="28"/>
        </w:rPr>
        <w:t>ManagerialEconomics</w:t>
      </w:r>
      <w:r w:rsidRPr="002F6F1A">
        <w:rPr>
          <w:rFonts w:ascii="Times New Roman" w:hAnsi="Times New Roman" w:cs="Times New Roman"/>
          <w:sz w:val="28"/>
          <w:szCs w:val="28"/>
          <w:lang w:val="ru-RU"/>
        </w:rPr>
        <w:t>) / под ред. А.Г.Грязновой,</w:t>
      </w: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sidRPr="002F6F1A">
        <w:rPr>
          <w:rFonts w:ascii="Times New Roman" w:hAnsi="Times New Roman" w:cs="Times New Roman"/>
          <w:sz w:val="28"/>
          <w:szCs w:val="28"/>
          <w:lang w:val="ru-RU"/>
        </w:rPr>
        <w:t>А.Ю.Юданова. — М., 2011.</w:t>
      </w:r>
    </w:p>
    <w:p w:rsidR="002549C5" w:rsidRPr="002F6F1A" w:rsidRDefault="002549C5">
      <w:pPr>
        <w:widowControl w:val="0"/>
        <w:tabs>
          <w:tab w:val="left" w:leader="dot" w:pos="10065"/>
        </w:tabs>
        <w:autoSpaceDE w:val="0"/>
        <w:autoSpaceDN w:val="0"/>
        <w:adjustRightInd w:val="0"/>
        <w:spacing w:after="0" w:line="240" w:lineRule="auto"/>
        <w:ind w:left="280" w:right="-430"/>
        <w:rPr>
          <w:rFonts w:ascii="Times New Roman" w:hAnsi="Times New Roman" w:cs="Times New Roman"/>
          <w:sz w:val="28"/>
          <w:szCs w:val="28"/>
          <w:lang w:val="ru-RU"/>
        </w:rPr>
      </w:pPr>
      <w:r w:rsidRPr="002F6F1A">
        <w:rPr>
          <w:rFonts w:ascii="Times New Roman" w:hAnsi="Times New Roman" w:cs="Times New Roman"/>
          <w:sz w:val="28"/>
          <w:szCs w:val="28"/>
          <w:lang w:val="ru-RU"/>
        </w:rPr>
        <w:t>Микроэкономика. Теория и российская практика: учебник / под.ред. А.Г.Грязновой,</w:t>
      </w: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r w:rsidRPr="002F6F1A">
        <w:rPr>
          <w:rFonts w:ascii="Times New Roman" w:hAnsi="Times New Roman" w:cs="Times New Roman"/>
          <w:sz w:val="28"/>
          <w:szCs w:val="28"/>
          <w:lang w:val="ru-RU"/>
        </w:rPr>
        <w:t>А.Ю.Юданова. — М.: 2011.</w:t>
      </w:r>
    </w:p>
    <w:p w:rsidR="002549C5" w:rsidRPr="002F6F1A" w:rsidRDefault="002549C5">
      <w:pPr>
        <w:widowControl w:val="0"/>
        <w:tabs>
          <w:tab w:val="left" w:leader="dot" w:pos="10065"/>
        </w:tabs>
        <w:overflowPunct w:val="0"/>
        <w:autoSpaceDE w:val="0"/>
        <w:autoSpaceDN w:val="0"/>
        <w:adjustRightInd w:val="0"/>
        <w:spacing w:after="0" w:line="240" w:lineRule="auto"/>
        <w:ind w:left="280" w:right="-430"/>
        <w:rPr>
          <w:rFonts w:ascii="Times New Roman" w:hAnsi="Times New Roman" w:cs="Times New Roman"/>
          <w:sz w:val="28"/>
          <w:szCs w:val="28"/>
          <w:lang w:val="ru-RU"/>
        </w:rPr>
      </w:pPr>
      <w:r w:rsidRPr="002F6F1A">
        <w:rPr>
          <w:rFonts w:ascii="Times New Roman" w:hAnsi="Times New Roman" w:cs="Times New Roman"/>
          <w:sz w:val="28"/>
          <w:szCs w:val="28"/>
          <w:lang w:val="ru-RU"/>
        </w:rPr>
        <w:t>Нешитой А.С.Финансы:учебник. — 4-е изд.,перераб и доп. —М., 2013.Слагода В.Г.Экономическая теория. —М., 2015.</w:t>
      </w:r>
    </w:p>
    <w:p w:rsidR="002549C5" w:rsidRPr="002F6F1A" w:rsidRDefault="002549C5">
      <w:pPr>
        <w:widowControl w:val="0"/>
        <w:tabs>
          <w:tab w:val="left" w:leader="dot" w:pos="10065"/>
        </w:tabs>
        <w:autoSpaceDE w:val="0"/>
        <w:autoSpaceDN w:val="0"/>
        <w:adjustRightInd w:val="0"/>
        <w:spacing w:after="0" w:line="240" w:lineRule="auto"/>
        <w:ind w:left="280" w:right="-430"/>
        <w:rPr>
          <w:rFonts w:ascii="Times New Roman" w:hAnsi="Times New Roman" w:cs="Times New Roman"/>
          <w:sz w:val="28"/>
          <w:szCs w:val="28"/>
          <w:lang w:val="ru-RU"/>
        </w:rPr>
      </w:pPr>
      <w:r w:rsidRPr="002F6F1A">
        <w:rPr>
          <w:rFonts w:ascii="Times New Roman" w:hAnsi="Times New Roman" w:cs="Times New Roman"/>
          <w:sz w:val="28"/>
          <w:szCs w:val="28"/>
          <w:lang w:val="ru-RU"/>
        </w:rPr>
        <w:t>Черемных Ю.Н.Микроэкономика.Продвинутый уровень:учебник. —М., 2011.</w:t>
      </w: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Pr="002F6F1A" w:rsidRDefault="002549C5">
      <w:pPr>
        <w:widowControl w:val="0"/>
        <w:tabs>
          <w:tab w:val="left" w:leader="dot" w:pos="10065"/>
        </w:tabs>
        <w:autoSpaceDE w:val="0"/>
        <w:autoSpaceDN w:val="0"/>
        <w:adjustRightInd w:val="0"/>
        <w:spacing w:after="0" w:line="240" w:lineRule="auto"/>
        <w:ind w:left="3220" w:right="-430"/>
        <w:rPr>
          <w:rFonts w:ascii="Times New Roman" w:hAnsi="Times New Roman" w:cs="Times New Roman"/>
          <w:sz w:val="28"/>
          <w:szCs w:val="28"/>
          <w:lang w:val="ru-RU"/>
        </w:rPr>
      </w:pPr>
      <w:r w:rsidRPr="002F6F1A">
        <w:rPr>
          <w:rFonts w:ascii="Times New Roman" w:hAnsi="Times New Roman" w:cs="Times New Roman"/>
          <w:sz w:val="28"/>
          <w:szCs w:val="28"/>
          <w:lang w:val="ru-RU"/>
        </w:rPr>
        <w:t>Интернет-ресурсы</w:t>
      </w:r>
    </w:p>
    <w:p w:rsidR="002549C5" w:rsidRPr="002F6F1A" w:rsidRDefault="002549C5">
      <w:pPr>
        <w:widowControl w:val="0"/>
        <w:tabs>
          <w:tab w:val="left" w:leader="dot" w:pos="10065"/>
        </w:tabs>
        <w:autoSpaceDE w:val="0"/>
        <w:autoSpaceDN w:val="0"/>
        <w:adjustRightInd w:val="0"/>
        <w:spacing w:after="0" w:line="240" w:lineRule="auto"/>
        <w:ind w:right="-430"/>
        <w:rPr>
          <w:rFonts w:ascii="Times New Roman" w:hAnsi="Times New Roman" w:cs="Times New Roman"/>
          <w:sz w:val="28"/>
          <w:szCs w:val="28"/>
          <w:lang w:val="ru-RU"/>
        </w:rPr>
      </w:pPr>
    </w:p>
    <w:p w:rsidR="002549C5" w:rsidRPr="002F6F1A" w:rsidRDefault="002549C5">
      <w:pPr>
        <w:widowControl w:val="0"/>
        <w:tabs>
          <w:tab w:val="left" w:leader="dot" w:pos="10065"/>
        </w:tabs>
        <w:overflowPunct w:val="0"/>
        <w:autoSpaceDE w:val="0"/>
        <w:autoSpaceDN w:val="0"/>
        <w:adjustRightInd w:val="0"/>
        <w:spacing w:after="0" w:line="240" w:lineRule="auto"/>
        <w:ind w:left="280" w:right="-430"/>
        <w:rPr>
          <w:rFonts w:ascii="Times New Roman" w:hAnsi="Times New Roman" w:cs="Times New Roman"/>
          <w:sz w:val="28"/>
          <w:szCs w:val="28"/>
          <w:lang w:val="ru-RU"/>
        </w:rPr>
      </w:pPr>
      <w:r w:rsidRPr="002F6F1A">
        <w:rPr>
          <w:rFonts w:ascii="Times New Roman" w:hAnsi="Times New Roman" w:cs="Times New Roman"/>
          <w:sz w:val="28"/>
          <w:szCs w:val="28"/>
        </w:rPr>
        <w:t>www</w:t>
      </w:r>
      <w:r w:rsidRPr="002F6F1A">
        <w:rPr>
          <w:rFonts w:ascii="Times New Roman" w:hAnsi="Times New Roman" w:cs="Times New Roman"/>
          <w:sz w:val="28"/>
          <w:szCs w:val="28"/>
          <w:lang w:val="ru-RU"/>
        </w:rPr>
        <w:t>.</w:t>
      </w:r>
      <w:r w:rsidRPr="002F6F1A">
        <w:rPr>
          <w:rFonts w:ascii="Times New Roman" w:hAnsi="Times New Roman" w:cs="Times New Roman"/>
          <w:sz w:val="28"/>
          <w:szCs w:val="28"/>
        </w:rPr>
        <w:t>aup</w:t>
      </w:r>
      <w:r w:rsidRPr="002F6F1A">
        <w:rPr>
          <w:rFonts w:ascii="Times New Roman" w:hAnsi="Times New Roman" w:cs="Times New Roman"/>
          <w:sz w:val="28"/>
          <w:szCs w:val="28"/>
          <w:lang w:val="ru-RU"/>
        </w:rPr>
        <w:t>.</w:t>
      </w:r>
      <w:r w:rsidRPr="002F6F1A">
        <w:rPr>
          <w:rFonts w:ascii="Times New Roman" w:hAnsi="Times New Roman" w:cs="Times New Roman"/>
          <w:sz w:val="28"/>
          <w:szCs w:val="28"/>
        </w:rPr>
        <w:t>ru</w:t>
      </w:r>
      <w:r w:rsidRPr="002F6F1A">
        <w:rPr>
          <w:rFonts w:ascii="Times New Roman" w:hAnsi="Times New Roman" w:cs="Times New Roman"/>
          <w:sz w:val="28"/>
          <w:szCs w:val="28"/>
          <w:lang w:val="ru-RU"/>
        </w:rPr>
        <w:t xml:space="preserve"> (Административно-управленческий портал). </w:t>
      </w:r>
      <w:r w:rsidRPr="002F6F1A">
        <w:rPr>
          <w:rFonts w:ascii="Times New Roman" w:hAnsi="Times New Roman" w:cs="Times New Roman"/>
          <w:sz w:val="28"/>
          <w:szCs w:val="28"/>
        </w:rPr>
        <w:t>www</w:t>
      </w:r>
      <w:r w:rsidRPr="002F6F1A">
        <w:rPr>
          <w:rFonts w:ascii="Times New Roman" w:hAnsi="Times New Roman" w:cs="Times New Roman"/>
          <w:sz w:val="28"/>
          <w:szCs w:val="28"/>
          <w:lang w:val="ru-RU"/>
        </w:rPr>
        <w:t>.</w:t>
      </w:r>
      <w:r w:rsidRPr="002F6F1A">
        <w:rPr>
          <w:rFonts w:ascii="Times New Roman" w:hAnsi="Times New Roman" w:cs="Times New Roman"/>
          <w:sz w:val="28"/>
          <w:szCs w:val="28"/>
        </w:rPr>
        <w:t>economicus</w:t>
      </w:r>
      <w:r w:rsidRPr="002F6F1A">
        <w:rPr>
          <w:rFonts w:ascii="Times New Roman" w:hAnsi="Times New Roman" w:cs="Times New Roman"/>
          <w:sz w:val="28"/>
          <w:szCs w:val="28"/>
          <w:lang w:val="ru-RU"/>
        </w:rPr>
        <w:t>.</w:t>
      </w:r>
      <w:r w:rsidRPr="002F6F1A">
        <w:rPr>
          <w:rFonts w:ascii="Times New Roman" w:hAnsi="Times New Roman" w:cs="Times New Roman"/>
          <w:sz w:val="28"/>
          <w:szCs w:val="28"/>
        </w:rPr>
        <w:t>ru</w:t>
      </w:r>
      <w:r w:rsidRPr="002F6F1A">
        <w:rPr>
          <w:rFonts w:ascii="Times New Roman" w:hAnsi="Times New Roman" w:cs="Times New Roman"/>
          <w:sz w:val="28"/>
          <w:szCs w:val="28"/>
          <w:lang w:val="ru-RU"/>
        </w:rPr>
        <w:t xml:space="preserve"> (Проект института «Экономическая школа»).</w:t>
      </w:r>
    </w:p>
    <w:p w:rsidR="002549C5" w:rsidRPr="002F6F1A" w:rsidRDefault="002549C5">
      <w:pPr>
        <w:widowControl w:val="0"/>
        <w:tabs>
          <w:tab w:val="left" w:leader="dot" w:pos="10065"/>
        </w:tabs>
        <w:overflowPunct w:val="0"/>
        <w:autoSpaceDE w:val="0"/>
        <w:autoSpaceDN w:val="0"/>
        <w:adjustRightInd w:val="0"/>
        <w:spacing w:after="0" w:line="240" w:lineRule="auto"/>
        <w:ind w:right="-430" w:firstLine="284"/>
        <w:rPr>
          <w:rFonts w:ascii="Times New Roman" w:hAnsi="Times New Roman" w:cs="Times New Roman"/>
          <w:sz w:val="28"/>
          <w:szCs w:val="28"/>
          <w:lang w:val="ru-RU"/>
        </w:rPr>
      </w:pPr>
      <w:r w:rsidRPr="002F6F1A">
        <w:rPr>
          <w:rFonts w:ascii="Times New Roman" w:hAnsi="Times New Roman" w:cs="Times New Roman"/>
          <w:sz w:val="28"/>
          <w:szCs w:val="28"/>
        </w:rPr>
        <w:t>www</w:t>
      </w:r>
      <w:r w:rsidRPr="002F6F1A">
        <w:rPr>
          <w:rFonts w:ascii="Times New Roman" w:hAnsi="Times New Roman" w:cs="Times New Roman"/>
          <w:sz w:val="28"/>
          <w:szCs w:val="28"/>
          <w:lang w:val="ru-RU"/>
        </w:rPr>
        <w:t>.</w:t>
      </w:r>
      <w:r w:rsidRPr="002F6F1A">
        <w:rPr>
          <w:rFonts w:ascii="Times New Roman" w:hAnsi="Times New Roman" w:cs="Times New Roman"/>
          <w:sz w:val="28"/>
          <w:szCs w:val="28"/>
        </w:rPr>
        <w:t>informika</w:t>
      </w:r>
      <w:r w:rsidRPr="002F6F1A">
        <w:rPr>
          <w:rFonts w:ascii="Times New Roman" w:hAnsi="Times New Roman" w:cs="Times New Roman"/>
          <w:sz w:val="28"/>
          <w:szCs w:val="28"/>
          <w:lang w:val="ru-RU"/>
        </w:rPr>
        <w:t>.</w:t>
      </w:r>
      <w:r w:rsidRPr="002F6F1A">
        <w:rPr>
          <w:rFonts w:ascii="Times New Roman" w:hAnsi="Times New Roman" w:cs="Times New Roman"/>
          <w:sz w:val="28"/>
          <w:szCs w:val="28"/>
        </w:rPr>
        <w:t>ru</w:t>
      </w:r>
      <w:r w:rsidRPr="002F6F1A">
        <w:rPr>
          <w:rFonts w:ascii="Times New Roman" w:hAnsi="Times New Roman" w:cs="Times New Roman"/>
          <w:sz w:val="28"/>
          <w:szCs w:val="28"/>
          <w:lang w:val="ru-RU"/>
        </w:rPr>
        <w:t xml:space="preserve"> (Государственное научное предприятие для продвижения новых инфор-мационных технологий в сферах образования и науки России).</w:t>
      </w:r>
    </w:p>
    <w:p w:rsidR="002549C5" w:rsidRPr="002F6F1A" w:rsidRDefault="002549C5">
      <w:pPr>
        <w:widowControl w:val="0"/>
        <w:tabs>
          <w:tab w:val="left" w:leader="dot" w:pos="10065"/>
        </w:tabs>
        <w:autoSpaceDE w:val="0"/>
        <w:autoSpaceDN w:val="0"/>
        <w:adjustRightInd w:val="0"/>
        <w:spacing w:after="0" w:line="240" w:lineRule="auto"/>
        <w:ind w:left="280" w:right="-430"/>
        <w:rPr>
          <w:rFonts w:ascii="Times New Roman" w:hAnsi="Times New Roman" w:cs="Times New Roman"/>
          <w:sz w:val="28"/>
          <w:szCs w:val="28"/>
          <w:lang w:val="ru-RU"/>
        </w:rPr>
      </w:pPr>
      <w:r w:rsidRPr="002F6F1A">
        <w:rPr>
          <w:rFonts w:ascii="Times New Roman" w:hAnsi="Times New Roman" w:cs="Times New Roman"/>
          <w:sz w:val="28"/>
          <w:szCs w:val="28"/>
        </w:rPr>
        <w:t>www</w:t>
      </w:r>
      <w:r w:rsidRPr="002F6F1A">
        <w:rPr>
          <w:rFonts w:ascii="Times New Roman" w:hAnsi="Times New Roman" w:cs="Times New Roman"/>
          <w:sz w:val="28"/>
          <w:szCs w:val="28"/>
          <w:lang w:val="ru-RU"/>
        </w:rPr>
        <w:t>.</w:t>
      </w:r>
      <w:r w:rsidRPr="002F6F1A">
        <w:rPr>
          <w:rFonts w:ascii="Times New Roman" w:hAnsi="Times New Roman" w:cs="Times New Roman"/>
          <w:sz w:val="28"/>
          <w:szCs w:val="28"/>
        </w:rPr>
        <w:t>economictheory</w:t>
      </w:r>
      <w:r w:rsidRPr="002F6F1A">
        <w:rPr>
          <w:rFonts w:ascii="Times New Roman" w:hAnsi="Times New Roman" w:cs="Times New Roman"/>
          <w:sz w:val="28"/>
          <w:szCs w:val="28"/>
          <w:lang w:val="ru-RU"/>
        </w:rPr>
        <w:t>.</w:t>
      </w:r>
      <w:r w:rsidRPr="002F6F1A">
        <w:rPr>
          <w:rFonts w:ascii="Times New Roman" w:hAnsi="Times New Roman" w:cs="Times New Roman"/>
          <w:sz w:val="28"/>
          <w:szCs w:val="28"/>
        </w:rPr>
        <w:t>narod</w:t>
      </w:r>
      <w:r w:rsidRPr="002F6F1A">
        <w:rPr>
          <w:rFonts w:ascii="Times New Roman" w:hAnsi="Times New Roman" w:cs="Times New Roman"/>
          <w:sz w:val="28"/>
          <w:szCs w:val="28"/>
          <w:lang w:val="ru-RU"/>
        </w:rPr>
        <w:t>.</w:t>
      </w:r>
      <w:r w:rsidRPr="002F6F1A">
        <w:rPr>
          <w:rFonts w:ascii="Times New Roman" w:hAnsi="Times New Roman" w:cs="Times New Roman"/>
          <w:sz w:val="28"/>
          <w:szCs w:val="28"/>
        </w:rPr>
        <w:t>ru</w:t>
      </w:r>
      <w:r w:rsidRPr="002F6F1A">
        <w:rPr>
          <w:rFonts w:ascii="Times New Roman" w:hAnsi="Times New Roman" w:cs="Times New Roman"/>
          <w:sz w:val="28"/>
          <w:szCs w:val="28"/>
          <w:lang w:val="ru-RU"/>
        </w:rPr>
        <w:t xml:space="preserve"> (Экономическая теория </w:t>
      </w:r>
      <w:r w:rsidRPr="002F6F1A">
        <w:rPr>
          <w:rFonts w:ascii="Times New Roman" w:hAnsi="Times New Roman" w:cs="Times New Roman"/>
          <w:sz w:val="28"/>
          <w:szCs w:val="28"/>
        </w:rPr>
        <w:t>On</w:t>
      </w:r>
      <w:r w:rsidRPr="002F6F1A">
        <w:rPr>
          <w:rFonts w:ascii="Times New Roman" w:hAnsi="Times New Roman" w:cs="Times New Roman"/>
          <w:sz w:val="28"/>
          <w:szCs w:val="28"/>
          <w:lang w:val="ru-RU"/>
        </w:rPr>
        <w:t>-</w:t>
      </w:r>
      <w:r w:rsidRPr="002F6F1A">
        <w:rPr>
          <w:rFonts w:ascii="Times New Roman" w:hAnsi="Times New Roman" w:cs="Times New Roman"/>
          <w:sz w:val="28"/>
          <w:szCs w:val="28"/>
        </w:rPr>
        <w:t>Line</w:t>
      </w:r>
      <w:r w:rsidRPr="002F6F1A">
        <w:rPr>
          <w:rFonts w:ascii="Times New Roman" w:hAnsi="Times New Roman" w:cs="Times New Roman"/>
          <w:sz w:val="28"/>
          <w:szCs w:val="28"/>
          <w:lang w:val="ru-RU"/>
        </w:rPr>
        <w:t>, книги, статьи).</w:t>
      </w:r>
    </w:p>
    <w:p w:rsidR="002549C5" w:rsidRPr="002F6F1A" w:rsidRDefault="002549C5">
      <w:pPr>
        <w:widowControl w:val="0"/>
        <w:tabs>
          <w:tab w:val="left" w:leader="dot" w:pos="10065"/>
        </w:tabs>
        <w:overflowPunct w:val="0"/>
        <w:autoSpaceDE w:val="0"/>
        <w:autoSpaceDN w:val="0"/>
        <w:adjustRightInd w:val="0"/>
        <w:spacing w:after="0" w:line="240" w:lineRule="auto"/>
        <w:ind w:right="-430" w:firstLine="284"/>
        <w:rPr>
          <w:rFonts w:ascii="Times New Roman" w:hAnsi="Times New Roman" w:cs="Times New Roman"/>
          <w:sz w:val="28"/>
          <w:szCs w:val="28"/>
          <w:lang w:val="ru-RU"/>
        </w:rPr>
        <w:sectPr w:rsidR="002549C5" w:rsidRPr="002F6F1A">
          <w:pgSz w:w="11906" w:h="16838"/>
          <w:pgMar w:top="1104" w:right="1300" w:bottom="1440" w:left="851" w:header="720" w:footer="720" w:gutter="0"/>
          <w:cols w:space="720" w:equalWidth="0">
            <w:col w:w="9749"/>
          </w:cols>
          <w:noEndnote/>
        </w:sectPr>
      </w:pPr>
      <w:r w:rsidRPr="002F6F1A">
        <w:rPr>
          <w:rFonts w:ascii="Times New Roman" w:hAnsi="Times New Roman" w:cs="Times New Roman"/>
          <w:sz w:val="28"/>
          <w:szCs w:val="28"/>
        </w:rPr>
        <w:t>www</w:t>
      </w:r>
      <w:r w:rsidRPr="002F6F1A">
        <w:rPr>
          <w:rFonts w:ascii="Times New Roman" w:hAnsi="Times New Roman" w:cs="Times New Roman"/>
          <w:sz w:val="28"/>
          <w:szCs w:val="28"/>
          <w:lang w:val="ru-RU"/>
        </w:rPr>
        <w:t>.</w:t>
      </w:r>
      <w:r w:rsidRPr="002F6F1A">
        <w:rPr>
          <w:rFonts w:ascii="Times New Roman" w:hAnsi="Times New Roman" w:cs="Times New Roman"/>
          <w:sz w:val="28"/>
          <w:szCs w:val="28"/>
        </w:rPr>
        <w:t>ecsocman</w:t>
      </w:r>
      <w:r w:rsidRPr="002F6F1A">
        <w:rPr>
          <w:rFonts w:ascii="Times New Roman" w:hAnsi="Times New Roman" w:cs="Times New Roman"/>
          <w:sz w:val="28"/>
          <w:szCs w:val="28"/>
          <w:lang w:val="ru-RU"/>
        </w:rPr>
        <w:t>.</w:t>
      </w:r>
      <w:r w:rsidRPr="002F6F1A">
        <w:rPr>
          <w:rFonts w:ascii="Times New Roman" w:hAnsi="Times New Roman" w:cs="Times New Roman"/>
          <w:sz w:val="28"/>
          <w:szCs w:val="28"/>
        </w:rPr>
        <w:t>edu</w:t>
      </w:r>
      <w:r w:rsidRPr="002F6F1A">
        <w:rPr>
          <w:rFonts w:ascii="Times New Roman" w:hAnsi="Times New Roman" w:cs="Times New Roman"/>
          <w:sz w:val="28"/>
          <w:szCs w:val="28"/>
          <w:lang w:val="ru-RU"/>
        </w:rPr>
        <w:t>.</w:t>
      </w:r>
      <w:r w:rsidRPr="002F6F1A">
        <w:rPr>
          <w:rFonts w:ascii="Times New Roman" w:hAnsi="Times New Roman" w:cs="Times New Roman"/>
          <w:sz w:val="28"/>
          <w:szCs w:val="28"/>
        </w:rPr>
        <w:t>ru</w:t>
      </w:r>
      <w:r w:rsidRPr="002F6F1A">
        <w:rPr>
          <w:rFonts w:ascii="Times New Roman" w:hAnsi="Times New Roman" w:cs="Times New Roman"/>
          <w:sz w:val="28"/>
          <w:szCs w:val="28"/>
          <w:lang w:val="ru-RU"/>
        </w:rPr>
        <w:t xml:space="preserve"> (Федеральный образовательный портал «Экономика, социология, менеджмент»)</w:t>
      </w:r>
    </w:p>
    <w:p w:rsidR="002549C5" w:rsidRPr="002F6F1A" w:rsidRDefault="002549C5">
      <w:pPr>
        <w:widowControl w:val="0"/>
        <w:tabs>
          <w:tab w:val="left" w:leader="dot" w:pos="10065"/>
        </w:tabs>
        <w:autoSpaceDE w:val="0"/>
        <w:autoSpaceDN w:val="0"/>
        <w:adjustRightInd w:val="0"/>
        <w:spacing w:after="0" w:line="360" w:lineRule="auto"/>
        <w:ind w:right="-430"/>
        <w:rPr>
          <w:rFonts w:ascii="Times New Roman" w:hAnsi="Times New Roman" w:cs="Times New Roman"/>
          <w:sz w:val="28"/>
          <w:szCs w:val="28"/>
          <w:lang w:val="ru-RU"/>
        </w:rPr>
      </w:pPr>
      <w:bookmarkStart w:id="16" w:name="page43"/>
      <w:bookmarkEnd w:id="16"/>
    </w:p>
    <w:sectPr w:rsidR="002549C5" w:rsidRPr="002F6F1A" w:rsidSect="00497B42">
      <w:pgSz w:w="11906" w:h="16838"/>
      <w:pgMar w:top="1440" w:right="1420" w:bottom="1440" w:left="851" w:header="720" w:footer="720" w:gutter="0"/>
      <w:cols w:space="720" w:equalWidth="0">
        <w:col w:w="9749"/>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9C5" w:rsidRDefault="002549C5">
      <w:pPr>
        <w:spacing w:after="0" w:line="240" w:lineRule="auto"/>
      </w:pPr>
      <w:r>
        <w:separator/>
      </w:r>
    </w:p>
  </w:endnote>
  <w:endnote w:type="continuationSeparator" w:id="1">
    <w:p w:rsidR="002549C5" w:rsidRDefault="00254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C5" w:rsidRDefault="002549C5">
    <w:pPr>
      <w:pStyle w:val="Footer"/>
      <w:jc w:val="right"/>
    </w:pPr>
    <w:fldSimple w:instr="PAGE   \* MERGEFORMAT">
      <w:r w:rsidRPr="00806789">
        <w:rPr>
          <w:noProof/>
          <w:lang w:val="ru-RU"/>
        </w:rPr>
        <w:t>2</w:t>
      </w:r>
    </w:fldSimple>
  </w:p>
  <w:p w:rsidR="002549C5" w:rsidRDefault="00254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9C5" w:rsidRDefault="002549C5">
      <w:pPr>
        <w:spacing w:after="0" w:line="240" w:lineRule="auto"/>
      </w:pPr>
      <w:r>
        <w:separator/>
      </w:r>
    </w:p>
  </w:footnote>
  <w:footnote w:type="continuationSeparator" w:id="1">
    <w:p w:rsidR="002549C5" w:rsidRDefault="00254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32"/>
    <w:multiLevelType w:val="hybridMultilevel"/>
    <w:tmpl w:val="00000120"/>
    <w:lvl w:ilvl="0" w:tplc="0000759A">
      <w:start w:val="1"/>
      <w:numFmt w:val="decimal"/>
      <w:lvlText w:val="%1"/>
      <w:lvlJc w:val="left"/>
      <w:pPr>
        <w:tabs>
          <w:tab w:val="num" w:pos="720"/>
        </w:tabs>
        <w:ind w:left="720" w:hanging="360"/>
      </w:pPr>
    </w:lvl>
    <w:lvl w:ilvl="1" w:tplc="00002350">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decimal"/>
      <w:lvlText w:val="6.%1."/>
      <w:lvlJc w:val="left"/>
      <w:pPr>
        <w:tabs>
          <w:tab w:val="num" w:pos="720"/>
        </w:tabs>
        <w:ind w:left="720" w:hanging="360"/>
      </w:pPr>
    </w:lvl>
    <w:lvl w:ilvl="1" w:tplc="00006E5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AD4"/>
    <w:multiLevelType w:val="hybridMultilevel"/>
    <w:tmpl w:val="000063CB"/>
    <w:lvl w:ilvl="0" w:tplc="00006BFC">
      <w:start w:val="1"/>
      <w:numFmt w:val="decimal"/>
      <w:lvlText w:val="%1"/>
      <w:lvlJc w:val="left"/>
      <w:pPr>
        <w:tabs>
          <w:tab w:val="num" w:pos="720"/>
        </w:tabs>
        <w:ind w:left="720" w:hanging="360"/>
      </w:pPr>
    </w:lvl>
    <w:lvl w:ilvl="1" w:tplc="00007F96">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EE"/>
    <w:multiLevelType w:val="hybridMultilevel"/>
    <w:tmpl w:val="00004B40"/>
    <w:lvl w:ilvl="0" w:tplc="00005878">
      <w:start w:val="1"/>
      <w:numFmt w:val="decimal"/>
      <w:lvlText w:val="8.%1."/>
      <w:lvlJc w:val="left"/>
      <w:pPr>
        <w:tabs>
          <w:tab w:val="num" w:pos="720"/>
        </w:tabs>
        <w:ind w:left="720" w:hanging="360"/>
      </w:pPr>
    </w:lvl>
    <w:lvl w:ilvl="1" w:tplc="00006B3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0D"/>
    <w:multiLevelType w:val="hybridMultilevel"/>
    <w:tmpl w:val="00006B89"/>
    <w:lvl w:ilvl="0" w:tplc="0000030A">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bullet"/>
      <w:lvlText w:val="В"/>
      <w:lvlJc w:val="left"/>
      <w:pPr>
        <w:tabs>
          <w:tab w:val="num" w:pos="720"/>
        </w:tabs>
        <w:ind w:left="720" w:hanging="360"/>
      </w:pPr>
    </w:lvl>
    <w:lvl w:ilvl="1" w:tplc="00005F90">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1"/>
      <w:numFmt w:val="decimal"/>
      <w:lvlText w:val="%1"/>
      <w:lvlJc w:val="left"/>
      <w:pPr>
        <w:tabs>
          <w:tab w:val="num" w:pos="720"/>
        </w:tabs>
        <w:ind w:left="720" w:hanging="360"/>
      </w:pPr>
    </w:lvl>
    <w:lvl w:ilvl="1" w:tplc="00006443">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EA6"/>
    <w:multiLevelType w:val="hybridMultilevel"/>
    <w:tmpl w:val="000012DB"/>
    <w:lvl w:ilvl="0" w:tplc="0000153C">
      <w:start w:val="1"/>
      <w:numFmt w:val="decimal"/>
      <w:lvlText w:val="%1"/>
      <w:lvlJc w:val="left"/>
      <w:pPr>
        <w:tabs>
          <w:tab w:val="num" w:pos="720"/>
        </w:tabs>
        <w:ind w:left="720" w:hanging="360"/>
      </w:pPr>
    </w:lvl>
    <w:lvl w:ilvl="1" w:tplc="00007E8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00000BDB"/>
    <w:lvl w:ilvl="0" w:tplc="000056AE">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05E"/>
    <w:multiLevelType w:val="hybridMultilevel"/>
    <w:tmpl w:val="0000440D"/>
    <w:lvl w:ilvl="0" w:tplc="0000491C">
      <w:start w:val="1"/>
      <w:numFmt w:val="decimal"/>
      <w:lvlText w:val="%1"/>
      <w:lvlJc w:val="left"/>
      <w:pPr>
        <w:tabs>
          <w:tab w:val="num" w:pos="720"/>
        </w:tabs>
        <w:ind w:left="720" w:hanging="360"/>
      </w:pPr>
    </w:lvl>
    <w:lvl w:ilvl="1" w:tplc="00004D0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90C"/>
    <w:multiLevelType w:val="hybridMultilevel"/>
    <w:tmpl w:val="00000F3E"/>
    <w:lvl w:ilvl="0" w:tplc="00000099">
      <w:start w:val="1"/>
      <w:numFmt w:val="decimal"/>
      <w:lvlText w:val="1.%1."/>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B7"/>
    <w:multiLevelType w:val="hybridMultilevel"/>
    <w:tmpl w:val="00001547"/>
    <w:lvl w:ilvl="0" w:tplc="000054DE">
      <w:start w:val="1"/>
      <w:numFmt w:val="decimal"/>
      <w:lvlText w:val="4.%1."/>
      <w:lvlJc w:val="left"/>
      <w:pPr>
        <w:tabs>
          <w:tab w:val="num" w:pos="720"/>
        </w:tabs>
        <w:ind w:left="720" w:hanging="360"/>
      </w:pPr>
    </w:lvl>
    <w:lvl w:ilvl="1" w:tplc="000039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F2"/>
    <w:multiLevelType w:val="hybridMultilevel"/>
    <w:tmpl w:val="00004944"/>
    <w:lvl w:ilvl="0" w:tplc="00002E40">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CFD"/>
    <w:multiLevelType w:val="hybridMultilevel"/>
    <w:tmpl w:val="00003E12"/>
    <w:lvl w:ilvl="0" w:tplc="00001A4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D03"/>
    <w:multiLevelType w:val="hybridMultilevel"/>
    <w:tmpl w:val="00007A5A"/>
    <w:lvl w:ilvl="0" w:tplc="0000767D">
      <w:start w:val="1"/>
      <w:numFmt w:val="decimal"/>
      <w:lvlText w:val="%1"/>
      <w:lvlJc w:val="left"/>
      <w:pPr>
        <w:tabs>
          <w:tab w:val="num" w:pos="720"/>
        </w:tabs>
        <w:ind w:left="720" w:hanging="360"/>
      </w:pPr>
    </w:lvl>
    <w:lvl w:ilvl="1" w:tplc="00004509">
      <w:start w:val="6"/>
      <w:numFmt w:val="decimal"/>
      <w:lvlText w:val="%2."/>
      <w:lvlJc w:val="left"/>
      <w:pPr>
        <w:tabs>
          <w:tab w:val="num" w:pos="5039"/>
        </w:tabs>
        <w:ind w:left="5039"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6BB"/>
    <w:multiLevelType w:val="hybridMultilevel"/>
    <w:tmpl w:val="0000428B"/>
    <w:lvl w:ilvl="0" w:tplc="000026A6">
      <w:start w:val="1"/>
      <w:numFmt w:val="decimal"/>
      <w:lvlText w:val="5.%1."/>
      <w:lvlJc w:val="left"/>
      <w:pPr>
        <w:tabs>
          <w:tab w:val="num" w:pos="720"/>
        </w:tabs>
        <w:ind w:left="720" w:hanging="360"/>
      </w:pPr>
    </w:lvl>
    <w:lvl w:ilvl="1" w:tplc="000070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FF5"/>
    <w:multiLevelType w:val="hybridMultilevel"/>
    <w:tmpl w:val="00004E45"/>
    <w:lvl w:ilvl="0" w:tplc="0000323B">
      <w:start w:val="1"/>
      <w:numFmt w:val="decimal"/>
      <w:lvlText w:val="7.%1."/>
      <w:lvlJc w:val="left"/>
      <w:pPr>
        <w:tabs>
          <w:tab w:val="num" w:pos="720"/>
        </w:tabs>
        <w:ind w:left="720" w:hanging="360"/>
      </w:pPr>
    </w:lvl>
    <w:lvl w:ilvl="1" w:tplc="0000221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BC55514"/>
    <w:multiLevelType w:val="hybridMultilevel"/>
    <w:tmpl w:val="31785886"/>
    <w:lvl w:ilvl="0" w:tplc="000041BB">
      <w:start w:val="1"/>
      <w:numFmt w:val="bullet"/>
      <w:lvlText w:val="−−"/>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6">
    <w:nsid w:val="3DE3006A"/>
    <w:multiLevelType w:val="hybridMultilevel"/>
    <w:tmpl w:val="2E106CAC"/>
    <w:lvl w:ilvl="0" w:tplc="000041BB">
      <w:start w:val="1"/>
      <w:numFmt w:val="bullet"/>
      <w:lvlText w:val="−−"/>
      <w:lvlJc w:val="left"/>
      <w:pPr>
        <w:ind w:left="1280" w:hanging="360"/>
      </w:p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cs="Wingdings" w:hint="default"/>
      </w:rPr>
    </w:lvl>
    <w:lvl w:ilvl="3" w:tplc="04190001">
      <w:start w:val="1"/>
      <w:numFmt w:val="bullet"/>
      <w:lvlText w:val=""/>
      <w:lvlJc w:val="left"/>
      <w:pPr>
        <w:ind w:left="3440" w:hanging="360"/>
      </w:pPr>
      <w:rPr>
        <w:rFonts w:ascii="Symbol" w:hAnsi="Symbol" w:cs="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cs="Wingdings" w:hint="default"/>
      </w:rPr>
    </w:lvl>
    <w:lvl w:ilvl="6" w:tplc="04190001">
      <w:start w:val="1"/>
      <w:numFmt w:val="bullet"/>
      <w:lvlText w:val=""/>
      <w:lvlJc w:val="left"/>
      <w:pPr>
        <w:ind w:left="5600" w:hanging="360"/>
      </w:pPr>
      <w:rPr>
        <w:rFonts w:ascii="Symbol" w:hAnsi="Symbol" w:cs="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cs="Wingdings" w:hint="default"/>
      </w:rPr>
    </w:lvl>
  </w:abstractNum>
  <w:num w:numId="1">
    <w:abstractNumId w:val="0"/>
  </w:num>
  <w:num w:numId="2">
    <w:abstractNumId w:val="22"/>
  </w:num>
  <w:num w:numId="3">
    <w:abstractNumId w:val="9"/>
  </w:num>
  <w:num w:numId="4">
    <w:abstractNumId w:val="4"/>
  </w:num>
  <w:num w:numId="5">
    <w:abstractNumId w:val="8"/>
  </w:num>
  <w:num w:numId="6">
    <w:abstractNumId w:val="11"/>
  </w:num>
  <w:num w:numId="7">
    <w:abstractNumId w:val="14"/>
  </w:num>
  <w:num w:numId="8">
    <w:abstractNumId w:val="13"/>
  </w:num>
  <w:num w:numId="9">
    <w:abstractNumId w:val="16"/>
  </w:num>
  <w:num w:numId="10">
    <w:abstractNumId w:val="10"/>
  </w:num>
  <w:num w:numId="11">
    <w:abstractNumId w:val="21"/>
  </w:num>
  <w:num w:numId="12">
    <w:abstractNumId w:val="19"/>
  </w:num>
  <w:num w:numId="13">
    <w:abstractNumId w:val="2"/>
  </w:num>
  <w:num w:numId="14">
    <w:abstractNumId w:val="5"/>
  </w:num>
  <w:num w:numId="15">
    <w:abstractNumId w:val="24"/>
  </w:num>
  <w:num w:numId="16">
    <w:abstractNumId w:val="7"/>
  </w:num>
  <w:num w:numId="17">
    <w:abstractNumId w:val="12"/>
  </w:num>
  <w:num w:numId="18">
    <w:abstractNumId w:val="1"/>
  </w:num>
  <w:num w:numId="19">
    <w:abstractNumId w:val="6"/>
  </w:num>
  <w:num w:numId="20">
    <w:abstractNumId w:val="18"/>
  </w:num>
  <w:num w:numId="21">
    <w:abstractNumId w:val="20"/>
  </w:num>
  <w:num w:numId="22">
    <w:abstractNumId w:val="23"/>
  </w:num>
  <w:num w:numId="23">
    <w:abstractNumId w:val="15"/>
  </w:num>
  <w:num w:numId="24">
    <w:abstractNumId w:val="17"/>
  </w:num>
  <w:num w:numId="25">
    <w:abstractNumId w:val="3"/>
  </w:num>
  <w:num w:numId="26">
    <w:abstractNumId w:val="2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B42"/>
    <w:rsid w:val="0007780A"/>
    <w:rsid w:val="00100EDA"/>
    <w:rsid w:val="002549C5"/>
    <w:rsid w:val="002F6F1A"/>
    <w:rsid w:val="00372C06"/>
    <w:rsid w:val="00497B42"/>
    <w:rsid w:val="00766B77"/>
    <w:rsid w:val="00806789"/>
    <w:rsid w:val="00903A47"/>
    <w:rsid w:val="0090499E"/>
    <w:rsid w:val="00AB223E"/>
    <w:rsid w:val="00AF779C"/>
    <w:rsid w:val="00BB0CA1"/>
    <w:rsid w:val="00BD5C54"/>
    <w:rsid w:val="00C6361F"/>
    <w:rsid w:val="00E021FF"/>
    <w:rsid w:val="00FC2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42"/>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B42"/>
    <w:rPr>
      <w:rFonts w:ascii="Tahoma" w:hAnsi="Tahoma" w:cs="Tahoma"/>
      <w:sz w:val="16"/>
      <w:szCs w:val="16"/>
      <w:lang w:val="en-US" w:eastAsia="en-US"/>
    </w:rPr>
  </w:style>
  <w:style w:type="paragraph" w:styleId="Header">
    <w:name w:val="header"/>
    <w:basedOn w:val="Normal"/>
    <w:link w:val="HeaderChar"/>
    <w:uiPriority w:val="99"/>
    <w:rsid w:val="00497B42"/>
    <w:pPr>
      <w:tabs>
        <w:tab w:val="center" w:pos="4677"/>
        <w:tab w:val="right" w:pos="9355"/>
      </w:tabs>
    </w:pPr>
  </w:style>
  <w:style w:type="character" w:customStyle="1" w:styleId="HeaderChar">
    <w:name w:val="Header Char"/>
    <w:basedOn w:val="DefaultParagraphFont"/>
    <w:link w:val="Header"/>
    <w:uiPriority w:val="99"/>
    <w:locked/>
    <w:rsid w:val="00497B42"/>
    <w:rPr>
      <w:sz w:val="22"/>
      <w:szCs w:val="22"/>
      <w:lang w:val="en-US" w:eastAsia="en-US"/>
    </w:rPr>
  </w:style>
  <w:style w:type="paragraph" w:styleId="Footer">
    <w:name w:val="footer"/>
    <w:basedOn w:val="Normal"/>
    <w:link w:val="FooterChar"/>
    <w:uiPriority w:val="99"/>
    <w:rsid w:val="00497B42"/>
    <w:pPr>
      <w:tabs>
        <w:tab w:val="center" w:pos="4677"/>
        <w:tab w:val="right" w:pos="9355"/>
      </w:tabs>
    </w:pPr>
  </w:style>
  <w:style w:type="character" w:customStyle="1" w:styleId="FooterChar">
    <w:name w:val="Footer Char"/>
    <w:basedOn w:val="DefaultParagraphFont"/>
    <w:link w:val="Footer"/>
    <w:uiPriority w:val="99"/>
    <w:locked/>
    <w:rsid w:val="00497B42"/>
    <w:rPr>
      <w:sz w:val="22"/>
      <w:szCs w:val="22"/>
      <w:lang w:val="en-US" w:eastAsia="en-US"/>
    </w:rPr>
  </w:style>
  <w:style w:type="paragraph" w:styleId="NormalWeb">
    <w:name w:val="Normal (Web)"/>
    <w:basedOn w:val="Normal"/>
    <w:uiPriority w:val="99"/>
    <w:semiHidden/>
    <w:rsid w:val="00497B42"/>
    <w:pPr>
      <w:spacing w:before="100" w:beforeAutospacing="1" w:after="100" w:afterAutospacing="1" w:line="360" w:lineRule="auto"/>
    </w:pPr>
    <w:rPr>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401</TotalTime>
  <Pages>42</Pages>
  <Words>7572</Words>
  <Characters>-32766</Characters>
  <Application>Microsoft Office Outlook</Application>
  <DocSecurity>0</DocSecurity>
  <Lines>0</Lines>
  <Paragraphs>0</Paragraphs>
  <ScaleCrop>false</ScaleCrop>
  <Company>Пу 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УМР</dc:creator>
  <cp:keywords/>
  <dc:description/>
  <cp:lastModifiedBy>Власенко</cp:lastModifiedBy>
  <cp:revision>150</cp:revision>
  <cp:lastPrinted>2017-12-21T07:23:00Z</cp:lastPrinted>
  <dcterms:created xsi:type="dcterms:W3CDTF">2016-08-29T16:52:00Z</dcterms:created>
  <dcterms:modified xsi:type="dcterms:W3CDTF">2019-04-06T06:11:00Z</dcterms:modified>
</cp:coreProperties>
</file>