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E" w:rsidRPr="0068553F" w:rsidRDefault="00EC574E" w:rsidP="00EC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553F" w:rsidRDefault="00EC574E" w:rsidP="00EC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4E">
        <w:rPr>
          <w:rFonts w:ascii="Times New Roman" w:hAnsi="Times New Roman" w:cs="Times New Roman"/>
          <w:b/>
          <w:sz w:val="24"/>
          <w:szCs w:val="24"/>
        </w:rPr>
        <w:t xml:space="preserve">  для  выпускников  9-х классов, получивших  основное общее образование,  </w:t>
      </w:r>
    </w:p>
    <w:p w:rsidR="00EC574E" w:rsidRPr="00EC574E" w:rsidRDefault="00EC574E" w:rsidP="00EC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74E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EC574E">
        <w:rPr>
          <w:rFonts w:ascii="Times New Roman" w:hAnsi="Times New Roman" w:cs="Times New Roman"/>
          <w:b/>
          <w:sz w:val="24"/>
          <w:szCs w:val="24"/>
        </w:rPr>
        <w:t xml:space="preserve"> на новый 2020-2021 учебный год в наше училище</w:t>
      </w:r>
    </w:p>
    <w:p w:rsidR="00EC574E" w:rsidRPr="0068553F" w:rsidRDefault="00EC574E" w:rsidP="00EC5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53F">
        <w:rPr>
          <w:rFonts w:ascii="Times New Roman" w:hAnsi="Times New Roman" w:cs="Times New Roman"/>
          <w:b/>
          <w:sz w:val="28"/>
          <w:szCs w:val="28"/>
          <w:u w:val="single"/>
        </w:rPr>
        <w:t>Обучение бесплатное,  на русском языке, общежитие  не предоставляется</w:t>
      </w:r>
    </w:p>
    <w:p w:rsidR="00884D1C" w:rsidRPr="0068553F" w:rsidRDefault="003B445F" w:rsidP="00884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3F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Минобразования  Ростовской области  от </w:t>
      </w:r>
      <w:r w:rsidR="00884D1C" w:rsidRPr="0068553F">
        <w:rPr>
          <w:rFonts w:ascii="Times New Roman" w:hAnsi="Times New Roman" w:cs="Times New Roman"/>
          <w:sz w:val="24"/>
          <w:szCs w:val="24"/>
        </w:rPr>
        <w:t xml:space="preserve">     </w:t>
      </w:r>
      <w:r w:rsidRPr="0068553F">
        <w:rPr>
          <w:rFonts w:ascii="Times New Roman" w:hAnsi="Times New Roman" w:cs="Times New Roman"/>
          <w:sz w:val="24"/>
          <w:szCs w:val="24"/>
        </w:rPr>
        <w:t xml:space="preserve">15.06.2020 г. № 24/4.2-8692 «Об организации приема граждан в ПОО в 2020 году»  в связи  с неблагоприятной </w:t>
      </w:r>
      <w:proofErr w:type="spellStart"/>
      <w:r w:rsidRPr="0068553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8553F">
        <w:rPr>
          <w:rFonts w:ascii="Times New Roman" w:hAnsi="Times New Roman" w:cs="Times New Roman"/>
          <w:sz w:val="24"/>
          <w:szCs w:val="24"/>
        </w:rPr>
        <w:t xml:space="preserve"> – эпидемиологической  ситуацией в Ростовской области </w:t>
      </w:r>
      <w:r w:rsidR="00884D1C" w:rsidRPr="0068553F">
        <w:rPr>
          <w:rFonts w:ascii="Times New Roman" w:hAnsi="Times New Roman" w:cs="Times New Roman"/>
          <w:sz w:val="24"/>
          <w:szCs w:val="24"/>
        </w:rPr>
        <w:t xml:space="preserve"> </w:t>
      </w:r>
      <w:r w:rsidRPr="0068553F">
        <w:rPr>
          <w:rFonts w:ascii="Times New Roman" w:hAnsi="Times New Roman" w:cs="Times New Roman"/>
          <w:b/>
          <w:sz w:val="28"/>
          <w:szCs w:val="28"/>
          <w:u w:val="single"/>
        </w:rPr>
        <w:t>очная   подача  документов поступающих разрешена при соблюдении всех мер  безопасности</w:t>
      </w:r>
      <w:r w:rsidR="00884D1C" w:rsidRPr="0068553F">
        <w:rPr>
          <w:rFonts w:ascii="Times New Roman" w:hAnsi="Times New Roman" w:cs="Times New Roman"/>
          <w:sz w:val="28"/>
          <w:szCs w:val="28"/>
        </w:rPr>
        <w:t>:</w:t>
      </w:r>
    </w:p>
    <w:p w:rsidR="00884D1C" w:rsidRPr="0068553F" w:rsidRDefault="00884D1C" w:rsidP="00884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53F">
        <w:rPr>
          <w:rFonts w:ascii="Times New Roman" w:hAnsi="Times New Roman" w:cs="Times New Roman"/>
          <w:sz w:val="24"/>
          <w:szCs w:val="24"/>
        </w:rPr>
        <w:t xml:space="preserve">- </w:t>
      </w:r>
      <w:r w:rsidR="003B445F" w:rsidRPr="0068553F">
        <w:rPr>
          <w:rFonts w:ascii="Times New Roman" w:hAnsi="Times New Roman" w:cs="Times New Roman"/>
          <w:sz w:val="24"/>
          <w:szCs w:val="24"/>
        </w:rPr>
        <w:t>при наличии лицевой маски либо респиратора</w:t>
      </w:r>
    </w:p>
    <w:p w:rsidR="00884D1C" w:rsidRPr="0068553F" w:rsidRDefault="00884D1C" w:rsidP="00884D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53F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3B445F" w:rsidRPr="0068553F">
        <w:rPr>
          <w:rFonts w:ascii="Times New Roman" w:hAnsi="Times New Roman" w:cs="Times New Roman"/>
          <w:b/>
          <w:sz w:val="28"/>
          <w:szCs w:val="28"/>
          <w:u w:val="single"/>
        </w:rPr>
        <w:t>по предварительной записи по телефону  8 863 310 91 97</w:t>
      </w:r>
    </w:p>
    <w:p w:rsidR="00EB4457" w:rsidRDefault="00884D1C" w:rsidP="00884D1C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553F">
        <w:rPr>
          <w:rFonts w:ascii="Times New Roman" w:hAnsi="Times New Roman" w:cs="Times New Roman"/>
          <w:sz w:val="24"/>
          <w:szCs w:val="24"/>
        </w:rPr>
        <w:t xml:space="preserve">- по предварительной записи, обратившись </w:t>
      </w:r>
      <w:r w:rsidR="00EB4457" w:rsidRPr="0068553F">
        <w:rPr>
          <w:rFonts w:ascii="Times New Roman" w:hAnsi="Times New Roman" w:cs="Times New Roman"/>
          <w:sz w:val="24"/>
          <w:szCs w:val="24"/>
        </w:rPr>
        <w:t xml:space="preserve"> на электронный адрес училища</w:t>
      </w:r>
      <w:r w:rsidR="00EB4457" w:rsidRPr="00EC57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B4457" w:rsidRPr="00EC57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npo</w:t>
        </w:r>
        <w:r w:rsidR="00EB4457" w:rsidRPr="00EC57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_5@</w:t>
        </w:r>
        <w:r w:rsidR="00EB4457" w:rsidRPr="00EC57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rostobr</w:t>
        </w:r>
        <w:r w:rsidR="00EB4457" w:rsidRPr="00EC57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B4457" w:rsidRPr="00EC57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B445F" w:rsidRDefault="003B445F" w:rsidP="00884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При входе в здание</w:t>
      </w:r>
      <w:r w:rsidR="00EB4457" w:rsidRPr="00EC574E">
        <w:rPr>
          <w:rFonts w:ascii="Times New Roman" w:hAnsi="Times New Roman" w:cs="Times New Roman"/>
          <w:sz w:val="24"/>
          <w:szCs w:val="24"/>
        </w:rPr>
        <w:t xml:space="preserve"> абитуриентами и их родителям (законным представителям)</w:t>
      </w:r>
      <w:r w:rsidRPr="00EC574E">
        <w:rPr>
          <w:rFonts w:ascii="Times New Roman" w:hAnsi="Times New Roman" w:cs="Times New Roman"/>
          <w:sz w:val="24"/>
          <w:szCs w:val="24"/>
        </w:rPr>
        <w:t xml:space="preserve"> будет обязательно проведена термометрия с использованием</w:t>
      </w:r>
      <w:r w:rsidR="00EB4457" w:rsidRPr="00EC574E">
        <w:rPr>
          <w:rFonts w:ascii="Times New Roman" w:hAnsi="Times New Roman" w:cs="Times New Roman"/>
          <w:sz w:val="24"/>
          <w:szCs w:val="24"/>
        </w:rPr>
        <w:t xml:space="preserve"> бесконтактных термометров.</w:t>
      </w:r>
      <w:r w:rsidR="00884D1C" w:rsidRPr="00EC574E">
        <w:rPr>
          <w:rFonts w:ascii="Times New Roman" w:hAnsi="Times New Roman" w:cs="Times New Roman"/>
          <w:sz w:val="24"/>
          <w:szCs w:val="24"/>
        </w:rPr>
        <w:t xml:space="preserve"> При повышенной температуре тела вход запрещен!</w:t>
      </w:r>
    </w:p>
    <w:p w:rsidR="00884D1C" w:rsidRPr="00EC574E" w:rsidRDefault="00EB4457" w:rsidP="00884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Прием граждан не более двух абитуриентов  в час по причине регулярной дезинфекции помещения приемной комиссии и холла училища.</w:t>
      </w:r>
    </w:p>
    <w:p w:rsidR="00EB4457" w:rsidRPr="00EC574E" w:rsidRDefault="00EB4457" w:rsidP="00EB4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4E">
        <w:rPr>
          <w:rFonts w:ascii="Times New Roman" w:hAnsi="Times New Roman" w:cs="Times New Roman"/>
          <w:b/>
          <w:sz w:val="24"/>
          <w:szCs w:val="24"/>
        </w:rPr>
        <w:t>График записи для подачи документов в приемную комиссию</w:t>
      </w:r>
    </w:p>
    <w:p w:rsidR="00EB4457" w:rsidRPr="00EC574E" w:rsidRDefault="00EB4457" w:rsidP="00EC57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667"/>
        <w:gridCol w:w="6193"/>
      </w:tblGrid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Время приема документов, час.</w:t>
            </w:r>
          </w:p>
        </w:tc>
      </w:tr>
      <w:tr w:rsidR="00EB4457" w:rsidRPr="00EC574E" w:rsidTr="00EC574E">
        <w:trPr>
          <w:trHeight w:val="333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</w:tr>
      <w:tr w:rsidR="00EB4457" w:rsidRPr="00EC574E" w:rsidTr="00EC574E">
        <w:trPr>
          <w:trHeight w:val="333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EB4457" w:rsidRPr="00EC574E" w:rsidTr="00EC574E">
        <w:trPr>
          <w:trHeight w:val="318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EB4457" w:rsidRPr="00EC574E" w:rsidTr="00EC574E">
        <w:trPr>
          <w:trHeight w:val="333"/>
          <w:jc w:val="center"/>
        </w:trPr>
        <w:tc>
          <w:tcPr>
            <w:tcW w:w="1667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3" w:type="dxa"/>
          </w:tcPr>
          <w:p w:rsidR="00EB4457" w:rsidRPr="00EC574E" w:rsidRDefault="00EB4457" w:rsidP="00EB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4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</w:tbl>
    <w:p w:rsidR="00884D1C" w:rsidRPr="00EC574E" w:rsidRDefault="00884D1C" w:rsidP="00884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D1C" w:rsidRPr="00EC574E" w:rsidRDefault="00884D1C" w:rsidP="00EC5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4E">
        <w:rPr>
          <w:rFonts w:ascii="Times New Roman" w:hAnsi="Times New Roman" w:cs="Times New Roman"/>
          <w:b/>
          <w:sz w:val="24"/>
          <w:szCs w:val="24"/>
        </w:rPr>
        <w:t>Прием граждан в строго указанное время по предварительной записи!</w:t>
      </w:r>
    </w:p>
    <w:p w:rsidR="00EC574E" w:rsidRPr="00EC574E" w:rsidRDefault="00EC574E" w:rsidP="00EC5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По всем возникшим вопросам по подаче заявления, подаче документов    и  о  процессе обучения обращаться  по телефону  8 863 310 91 97</w:t>
      </w:r>
      <w:r w:rsidR="0068553F">
        <w:rPr>
          <w:rFonts w:ascii="Times New Roman" w:hAnsi="Times New Roman" w:cs="Times New Roman"/>
          <w:sz w:val="24"/>
          <w:szCs w:val="24"/>
        </w:rPr>
        <w:t>.</w:t>
      </w:r>
    </w:p>
    <w:p w:rsidR="00EC574E" w:rsidRPr="00EC574E" w:rsidRDefault="00EC574E" w:rsidP="00EC5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E">
        <w:rPr>
          <w:rFonts w:ascii="Times New Roman" w:hAnsi="Times New Roman" w:cs="Times New Roman"/>
          <w:sz w:val="24"/>
          <w:szCs w:val="24"/>
        </w:rPr>
        <w:t>Ежедневно (с 18</w:t>
      </w:r>
      <w:r w:rsidRPr="00EC574E">
        <w:rPr>
          <w:rFonts w:ascii="Times New Roman" w:hAnsi="Times New Roman" w:cs="Times New Roman"/>
          <w:sz w:val="24"/>
          <w:szCs w:val="24"/>
        </w:rPr>
        <w:t xml:space="preserve"> июня 2020 года по 15 августа 2020 года включительно) на сайте училища в разделе «Приемная комиссия»  будет представлена информация о количестве поданных документов и среднем балле аттестатов</w:t>
      </w:r>
      <w:r w:rsidRPr="00EC574E">
        <w:rPr>
          <w:rFonts w:ascii="Times New Roman" w:hAnsi="Times New Roman" w:cs="Times New Roman"/>
          <w:sz w:val="24"/>
          <w:szCs w:val="24"/>
        </w:rPr>
        <w:t xml:space="preserve">. </w:t>
      </w:r>
      <w:r w:rsidRPr="00EC574E">
        <w:rPr>
          <w:rFonts w:ascii="Times New Roman" w:hAnsi="Times New Roman" w:cs="Times New Roman"/>
          <w:sz w:val="24"/>
          <w:szCs w:val="24"/>
        </w:rPr>
        <w:t>Конкурс аттестатов будет проходить только при превышении бюджетных мест.</w:t>
      </w:r>
    </w:p>
    <w:p w:rsidR="00EC574E" w:rsidRPr="0068553F" w:rsidRDefault="00EC574E" w:rsidP="00EC5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53F">
        <w:rPr>
          <w:rFonts w:ascii="Times New Roman" w:hAnsi="Times New Roman" w:cs="Times New Roman"/>
          <w:b/>
          <w:sz w:val="24"/>
          <w:szCs w:val="24"/>
        </w:rPr>
        <w:t>15 августа 2020 года</w:t>
      </w:r>
      <w:r w:rsidR="0068553F">
        <w:rPr>
          <w:rFonts w:ascii="Times New Roman" w:hAnsi="Times New Roman" w:cs="Times New Roman"/>
          <w:b/>
          <w:sz w:val="24"/>
          <w:szCs w:val="24"/>
        </w:rPr>
        <w:t xml:space="preserve"> в 16 час. 3</w:t>
      </w:r>
      <w:r w:rsidRPr="0068553F">
        <w:rPr>
          <w:rFonts w:ascii="Times New Roman" w:hAnsi="Times New Roman" w:cs="Times New Roman"/>
          <w:b/>
          <w:sz w:val="24"/>
          <w:szCs w:val="24"/>
        </w:rPr>
        <w:t>0 мин. будет завершен прием оригиналов документов</w:t>
      </w:r>
      <w:r w:rsidR="0068553F">
        <w:rPr>
          <w:rFonts w:ascii="Times New Roman" w:hAnsi="Times New Roman" w:cs="Times New Roman"/>
          <w:b/>
          <w:sz w:val="24"/>
          <w:szCs w:val="24"/>
        </w:rPr>
        <w:t xml:space="preserve"> на зачисление</w:t>
      </w:r>
      <w:bookmarkStart w:id="0" w:name="_GoBack"/>
      <w:bookmarkEnd w:id="0"/>
      <w:r w:rsidRPr="00685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53F" w:rsidRPr="0068553F">
        <w:rPr>
          <w:rFonts w:ascii="Times New Roman" w:hAnsi="Times New Roman" w:cs="Times New Roman"/>
          <w:sz w:val="24"/>
          <w:szCs w:val="24"/>
        </w:rPr>
        <w:t>В случае наличия свободных бюджетных мест прием будет продлен</w:t>
      </w:r>
      <w:r w:rsidR="0068553F">
        <w:rPr>
          <w:rFonts w:ascii="Times New Roman" w:hAnsi="Times New Roman" w:cs="Times New Roman"/>
          <w:sz w:val="24"/>
          <w:szCs w:val="24"/>
        </w:rPr>
        <w:t xml:space="preserve"> до их заполнения. </w:t>
      </w:r>
    </w:p>
    <w:p w:rsidR="008955C2" w:rsidRPr="00EC574E" w:rsidRDefault="00EC574E" w:rsidP="006855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574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C574E">
        <w:rPr>
          <w:rFonts w:ascii="Times New Roman" w:hAnsi="Times New Roman" w:cs="Times New Roman"/>
          <w:sz w:val="24"/>
          <w:szCs w:val="24"/>
        </w:rPr>
        <w:t xml:space="preserve">. директора   ГБПОУ РО ПУ № 5                      </w:t>
      </w:r>
      <w:r w:rsidRPr="00EC574E">
        <w:rPr>
          <w:rFonts w:ascii="Times New Roman" w:hAnsi="Times New Roman" w:cs="Times New Roman"/>
          <w:sz w:val="24"/>
          <w:szCs w:val="24"/>
        </w:rPr>
        <w:t xml:space="preserve">                   Н.А. Антонова</w:t>
      </w:r>
    </w:p>
    <w:sectPr w:rsidR="008955C2" w:rsidRPr="00EC574E" w:rsidSect="00884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6C2F"/>
    <w:multiLevelType w:val="hybridMultilevel"/>
    <w:tmpl w:val="4A8C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38AF"/>
    <w:multiLevelType w:val="hybridMultilevel"/>
    <w:tmpl w:val="4A8C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F"/>
    <w:rsid w:val="003B445F"/>
    <w:rsid w:val="00414905"/>
    <w:rsid w:val="005309F5"/>
    <w:rsid w:val="0068553F"/>
    <w:rsid w:val="00884D1C"/>
    <w:rsid w:val="008955C2"/>
    <w:rsid w:val="009E165F"/>
    <w:rsid w:val="00EB4457"/>
    <w:rsid w:val="00E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5F"/>
    <w:pPr>
      <w:ind w:left="720"/>
      <w:contextualSpacing/>
    </w:pPr>
  </w:style>
  <w:style w:type="character" w:styleId="a4">
    <w:name w:val="Hyperlink"/>
    <w:uiPriority w:val="99"/>
    <w:rsid w:val="00EB4457"/>
    <w:rPr>
      <w:color w:val="0000FF"/>
      <w:u w:val="single"/>
    </w:rPr>
  </w:style>
  <w:style w:type="table" w:styleId="a5">
    <w:name w:val="Table Grid"/>
    <w:basedOn w:val="a1"/>
    <w:uiPriority w:val="59"/>
    <w:rsid w:val="00EB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C574E"/>
    <w:pPr>
      <w:widowControl w:val="0"/>
      <w:autoSpaceDE w:val="0"/>
      <w:autoSpaceDN w:val="0"/>
      <w:adjustRightInd w:val="0"/>
      <w:spacing w:after="0" w:line="325" w:lineRule="exact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5F"/>
    <w:pPr>
      <w:ind w:left="720"/>
      <w:contextualSpacing/>
    </w:pPr>
  </w:style>
  <w:style w:type="character" w:styleId="a4">
    <w:name w:val="Hyperlink"/>
    <w:uiPriority w:val="99"/>
    <w:rsid w:val="00EB4457"/>
    <w:rPr>
      <w:color w:val="0000FF"/>
      <w:u w:val="single"/>
    </w:rPr>
  </w:style>
  <w:style w:type="table" w:styleId="a5">
    <w:name w:val="Table Grid"/>
    <w:basedOn w:val="a1"/>
    <w:uiPriority w:val="59"/>
    <w:rsid w:val="00EB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C574E"/>
    <w:pPr>
      <w:widowControl w:val="0"/>
      <w:autoSpaceDE w:val="0"/>
      <w:autoSpaceDN w:val="0"/>
      <w:adjustRightInd w:val="0"/>
      <w:spacing w:after="0" w:line="325" w:lineRule="exact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o_5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cp:lastPrinted>2020-06-15T13:07:00Z</cp:lastPrinted>
  <dcterms:created xsi:type="dcterms:W3CDTF">2020-06-15T12:00:00Z</dcterms:created>
  <dcterms:modified xsi:type="dcterms:W3CDTF">2020-06-15T13:08:00Z</dcterms:modified>
</cp:coreProperties>
</file>