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553" w:rsidRPr="00DF6CDE" w:rsidRDefault="00BF4553" w:rsidP="00023CEF">
      <w:pPr>
        <w:widowControl w:val="0"/>
        <w:autoSpaceDE w:val="0"/>
      </w:pPr>
      <w:r w:rsidRPr="00DF6CDE">
        <w:t xml:space="preserve">Министерство общего и профессионального образования Ростовской области </w:t>
      </w:r>
    </w:p>
    <w:p w:rsidR="00BF4553" w:rsidRPr="00DF6CDE" w:rsidRDefault="00BF4553" w:rsidP="00023CEF">
      <w:pPr>
        <w:widowControl w:val="0"/>
        <w:autoSpaceDE w:val="0"/>
        <w:jc w:val="center"/>
      </w:pPr>
      <w:r w:rsidRPr="00DF6CDE">
        <w:t xml:space="preserve">государственное бюджетное профессиональное  образовательное учреждение </w:t>
      </w:r>
    </w:p>
    <w:p w:rsidR="00BF4553" w:rsidRPr="00DF6CDE" w:rsidRDefault="00BF4553" w:rsidP="00023CEF">
      <w:pPr>
        <w:widowControl w:val="0"/>
        <w:autoSpaceDE w:val="0"/>
        <w:jc w:val="center"/>
      </w:pPr>
      <w:r w:rsidRPr="00DF6CDE">
        <w:t>Ростовской области «Ростовское профессиональное училище № 5»</w:t>
      </w:r>
    </w:p>
    <w:p w:rsidR="00BF4553" w:rsidRPr="00DF6CDE" w:rsidRDefault="00BF4553" w:rsidP="00023CEF">
      <w:pPr>
        <w:widowControl w:val="0"/>
        <w:autoSpaceDE w:val="0"/>
        <w:jc w:val="center"/>
      </w:pPr>
      <w:r w:rsidRPr="00DF6CDE">
        <w:t xml:space="preserve"> (ГБПОУ РО ПУ № 5) </w:t>
      </w:r>
    </w:p>
    <w:p w:rsidR="00BF4553" w:rsidRPr="00DF6CDE" w:rsidRDefault="00BF4553" w:rsidP="005940CD">
      <w:pPr>
        <w:widowControl w:val="0"/>
        <w:autoSpaceDE w:val="0"/>
      </w:pPr>
    </w:p>
    <w:p w:rsidR="00BF4553" w:rsidRPr="00DF6CDE" w:rsidRDefault="00BF4553" w:rsidP="005940CD">
      <w:pPr>
        <w:widowControl w:val="0"/>
        <w:autoSpaceDE w:val="0"/>
      </w:pPr>
    </w:p>
    <w:p w:rsidR="00BF4553" w:rsidRPr="00DF6CDE" w:rsidRDefault="00BF4553" w:rsidP="005940CD">
      <w:pPr>
        <w:widowControl w:val="0"/>
        <w:autoSpaceDE w:val="0"/>
      </w:pPr>
    </w:p>
    <w:p w:rsidR="00BF4553" w:rsidRPr="00DF6CDE" w:rsidRDefault="00BF4553" w:rsidP="005940CD">
      <w:pPr>
        <w:widowControl w:val="0"/>
        <w:autoSpaceDE w:val="0"/>
      </w:pPr>
    </w:p>
    <w:p w:rsidR="00BF4553" w:rsidRPr="00DF6CDE" w:rsidRDefault="00BF4553" w:rsidP="005940CD">
      <w:pPr>
        <w:widowControl w:val="0"/>
        <w:autoSpaceDE w:val="0"/>
        <w:rPr>
          <w:sz w:val="28"/>
          <w:szCs w:val="28"/>
        </w:rPr>
      </w:pPr>
      <w:r w:rsidRPr="00DF6CDE">
        <w:rPr>
          <w:sz w:val="28"/>
          <w:szCs w:val="28"/>
        </w:rPr>
        <w:t>СОГЛАСОВАНО</w:t>
      </w:r>
    </w:p>
    <w:p w:rsidR="00BF4553" w:rsidRPr="00DF6CDE" w:rsidRDefault="00BF4553" w:rsidP="005940CD">
      <w:pPr>
        <w:widowControl w:val="0"/>
        <w:autoSpaceDE w:val="0"/>
        <w:rPr>
          <w:sz w:val="28"/>
          <w:szCs w:val="28"/>
        </w:rPr>
      </w:pPr>
      <w:r w:rsidRPr="00DF6CDE">
        <w:rPr>
          <w:sz w:val="28"/>
          <w:szCs w:val="28"/>
        </w:rPr>
        <w:t xml:space="preserve">Руководитель </w:t>
      </w:r>
    </w:p>
    <w:p w:rsidR="00BF4553" w:rsidRPr="00DF6CDE" w:rsidRDefault="00BF4553" w:rsidP="005940CD">
      <w:pPr>
        <w:widowControl w:val="0"/>
        <w:autoSpaceDE w:val="0"/>
        <w:rPr>
          <w:sz w:val="28"/>
          <w:szCs w:val="28"/>
        </w:rPr>
      </w:pPr>
      <w:r w:rsidRPr="00DF6CDE">
        <w:rPr>
          <w:sz w:val="28"/>
          <w:szCs w:val="28"/>
        </w:rPr>
        <w:t xml:space="preserve">Ростовского завода металлоконструкций </w:t>
      </w:r>
    </w:p>
    <w:p w:rsidR="00BF4553" w:rsidRPr="00DF6CDE" w:rsidRDefault="00BF4553" w:rsidP="005940CD">
      <w:pPr>
        <w:widowControl w:val="0"/>
        <w:autoSpaceDE w:val="0"/>
        <w:rPr>
          <w:sz w:val="28"/>
          <w:szCs w:val="28"/>
        </w:rPr>
      </w:pPr>
      <w:r w:rsidRPr="00DF6CDE">
        <w:rPr>
          <w:sz w:val="28"/>
          <w:szCs w:val="28"/>
        </w:rPr>
        <w:t>_______________ С.В. Путилин</w:t>
      </w:r>
    </w:p>
    <w:p w:rsidR="00BF4553" w:rsidRPr="00DF6CDE" w:rsidRDefault="00D72BF2" w:rsidP="005940CD">
      <w:pPr>
        <w:widowControl w:val="0"/>
        <w:autoSpaceDE w:val="0"/>
        <w:rPr>
          <w:caps/>
          <w:sz w:val="28"/>
          <w:szCs w:val="28"/>
        </w:rPr>
      </w:pPr>
      <w:r w:rsidRPr="00DF6CDE">
        <w:rPr>
          <w:sz w:val="28"/>
          <w:szCs w:val="28"/>
        </w:rPr>
        <w:t>«____»_____________ 2018</w:t>
      </w:r>
      <w:r w:rsidR="00BF4553" w:rsidRPr="00DF6CDE">
        <w:rPr>
          <w:sz w:val="28"/>
          <w:szCs w:val="28"/>
        </w:rPr>
        <w:t>г.</w:t>
      </w:r>
    </w:p>
    <w:p w:rsidR="00BF4553" w:rsidRPr="00DF6CDE" w:rsidRDefault="00BF4553" w:rsidP="00023CEF">
      <w:pPr>
        <w:widowControl w:val="0"/>
        <w:autoSpaceDE w:val="0"/>
        <w:jc w:val="right"/>
        <w:rPr>
          <w:caps/>
          <w:sz w:val="28"/>
          <w:szCs w:val="28"/>
        </w:rPr>
      </w:pPr>
    </w:p>
    <w:p w:rsidR="00BF4553" w:rsidRPr="00DF6CDE" w:rsidRDefault="00BF4553" w:rsidP="00023CEF">
      <w:pPr>
        <w:widowControl w:val="0"/>
        <w:autoSpaceDE w:val="0"/>
        <w:jc w:val="right"/>
        <w:rPr>
          <w:sz w:val="28"/>
          <w:szCs w:val="28"/>
        </w:rPr>
      </w:pPr>
    </w:p>
    <w:p w:rsidR="00BF4553" w:rsidRPr="00DF6CDE" w:rsidRDefault="00BF4553" w:rsidP="005940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caps/>
          <w:sz w:val="28"/>
          <w:szCs w:val="28"/>
        </w:rPr>
      </w:pPr>
    </w:p>
    <w:p w:rsidR="00BF4553" w:rsidRPr="00DF6CDE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F4553" w:rsidRPr="00DF6CDE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  <w:r w:rsidRPr="00DF6CDE">
        <w:rPr>
          <w:caps/>
          <w:sz w:val="28"/>
          <w:szCs w:val="28"/>
        </w:rPr>
        <w:t>Рабочая ПРОГРАММа</w:t>
      </w:r>
    </w:p>
    <w:p w:rsidR="00BF4553" w:rsidRPr="00DF6CDE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F4553" w:rsidRPr="00DF6CDE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  <w:r w:rsidRPr="00DF6CDE">
        <w:rPr>
          <w:caps/>
          <w:sz w:val="28"/>
          <w:szCs w:val="28"/>
        </w:rPr>
        <w:t xml:space="preserve">производственной  практики </w:t>
      </w:r>
    </w:p>
    <w:p w:rsidR="00BF4553" w:rsidRPr="00DF6CDE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F4553" w:rsidRPr="00DF6CDE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EB6C9A" w:rsidRPr="00DF6CDE" w:rsidRDefault="00EB6C9A" w:rsidP="00EB6C9A">
      <w:pPr>
        <w:jc w:val="center"/>
        <w:rPr>
          <w:sz w:val="28"/>
          <w:szCs w:val="28"/>
        </w:rPr>
      </w:pPr>
      <w:r w:rsidRPr="00DF6CDE">
        <w:rPr>
          <w:sz w:val="28"/>
          <w:szCs w:val="28"/>
        </w:rPr>
        <w:t>ПМ.03 Устранение и предупреждение аварий и неполадок электрооборудования</w:t>
      </w:r>
    </w:p>
    <w:p w:rsidR="002979CB" w:rsidRPr="00DF6CDE" w:rsidRDefault="002979CB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Cs/>
          <w:i/>
          <w:caps/>
          <w:sz w:val="28"/>
          <w:szCs w:val="28"/>
        </w:rPr>
      </w:pPr>
    </w:p>
    <w:p w:rsidR="002979CB" w:rsidRPr="00DF6CDE" w:rsidRDefault="002979CB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Cs/>
          <w:i/>
          <w:caps/>
          <w:sz w:val="28"/>
          <w:szCs w:val="28"/>
        </w:rPr>
      </w:pPr>
    </w:p>
    <w:p w:rsidR="00BF4553" w:rsidRPr="00DF6CDE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  <w:u w:val="single"/>
        </w:rPr>
      </w:pPr>
    </w:p>
    <w:p w:rsidR="00BF4553" w:rsidRPr="00DF6CDE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 w:rsidRPr="00DF6CDE">
        <w:rPr>
          <w:sz w:val="28"/>
          <w:szCs w:val="28"/>
        </w:rPr>
        <w:t>профессия 13.01.10</w:t>
      </w:r>
    </w:p>
    <w:p w:rsidR="00BF4553" w:rsidRPr="00DF6CDE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 w:rsidRPr="00DF6CDE">
        <w:rPr>
          <w:sz w:val="28"/>
          <w:szCs w:val="28"/>
        </w:rPr>
        <w:t xml:space="preserve"> «Электромонтер по ремонту и обслуживанию </w:t>
      </w:r>
    </w:p>
    <w:p w:rsidR="00BF4553" w:rsidRPr="00DF6CDE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Cs/>
          <w:i/>
          <w:caps/>
          <w:sz w:val="28"/>
          <w:szCs w:val="28"/>
        </w:rPr>
      </w:pPr>
      <w:r w:rsidRPr="00DF6CDE">
        <w:rPr>
          <w:sz w:val="28"/>
          <w:szCs w:val="28"/>
        </w:rPr>
        <w:t>электрооборудования (по отраслям</w:t>
      </w:r>
      <w:r w:rsidRPr="00DF6CDE">
        <w:rPr>
          <w:caps/>
          <w:sz w:val="28"/>
          <w:szCs w:val="28"/>
        </w:rPr>
        <w:t xml:space="preserve">) </w:t>
      </w:r>
    </w:p>
    <w:p w:rsidR="00BF4553" w:rsidRPr="00DF6CDE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Cs/>
          <w:i/>
          <w:caps/>
          <w:sz w:val="28"/>
          <w:szCs w:val="28"/>
        </w:rPr>
      </w:pPr>
    </w:p>
    <w:p w:rsidR="00BF4553" w:rsidRPr="00DF6CDE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Cs/>
          <w:caps/>
          <w:sz w:val="28"/>
          <w:szCs w:val="28"/>
        </w:rPr>
      </w:pPr>
    </w:p>
    <w:p w:rsidR="00BF4553" w:rsidRPr="00DF6CDE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Cs/>
          <w:caps/>
          <w:sz w:val="28"/>
          <w:szCs w:val="28"/>
        </w:rPr>
      </w:pPr>
    </w:p>
    <w:p w:rsidR="00BF4553" w:rsidRPr="00DF6CDE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Cs/>
          <w:caps/>
          <w:sz w:val="28"/>
          <w:szCs w:val="28"/>
        </w:rPr>
      </w:pPr>
    </w:p>
    <w:p w:rsidR="00BF4553" w:rsidRPr="00DF6CDE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Cs/>
        </w:rPr>
      </w:pPr>
    </w:p>
    <w:p w:rsidR="00BF4553" w:rsidRPr="00DF6CDE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F4553" w:rsidRPr="00DF6CDE" w:rsidRDefault="00BF4553" w:rsidP="005940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BF4553" w:rsidRPr="00DF6CDE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F4553" w:rsidRPr="00DF6CDE" w:rsidRDefault="00BF4553" w:rsidP="00F54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BF4553" w:rsidRPr="00DF6CDE" w:rsidRDefault="00BF4553" w:rsidP="00F54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BF4553" w:rsidRPr="00DF6CDE" w:rsidRDefault="00BF4553" w:rsidP="00F54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BF4553" w:rsidRPr="00DF6CDE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F4553" w:rsidRPr="00DF6CDE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Cs/>
        </w:rPr>
      </w:pPr>
      <w:r w:rsidRPr="00DF6CDE">
        <w:t>г. Ростов - н</w:t>
      </w:r>
      <w:proofErr w:type="gramStart"/>
      <w:r w:rsidRPr="00DF6CDE">
        <w:t>а-</w:t>
      </w:r>
      <w:proofErr w:type="gramEnd"/>
      <w:r w:rsidRPr="00DF6CDE">
        <w:t xml:space="preserve"> Дону</w:t>
      </w:r>
    </w:p>
    <w:p w:rsidR="00BF4553" w:rsidRPr="00DF6CDE" w:rsidRDefault="00D72BF2" w:rsidP="00023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DF6CDE">
        <w:rPr>
          <w:bCs/>
        </w:rPr>
        <w:t>2018</w:t>
      </w:r>
      <w:r w:rsidR="00BF4553" w:rsidRPr="00DF6CDE">
        <w:rPr>
          <w:bCs/>
        </w:rPr>
        <w:t xml:space="preserve"> г.</w:t>
      </w:r>
    </w:p>
    <w:p w:rsidR="00BF4553" w:rsidRPr="00DF6CDE" w:rsidRDefault="00BF4553" w:rsidP="00023CEF">
      <w:pPr>
        <w:rPr>
          <w:sz w:val="28"/>
          <w:szCs w:val="28"/>
        </w:rPr>
      </w:pPr>
    </w:p>
    <w:p w:rsidR="00BF4553" w:rsidRPr="00DF6CDE" w:rsidRDefault="00BF4553" w:rsidP="00023CEF">
      <w:pPr>
        <w:rPr>
          <w:sz w:val="28"/>
          <w:szCs w:val="28"/>
        </w:rPr>
      </w:pPr>
    </w:p>
    <w:p w:rsidR="00BF4553" w:rsidRPr="00DF6CDE" w:rsidRDefault="00BF4553" w:rsidP="00023CEF">
      <w:pPr>
        <w:rPr>
          <w:sz w:val="28"/>
          <w:szCs w:val="28"/>
        </w:rPr>
      </w:pPr>
    </w:p>
    <w:p w:rsidR="00BF4553" w:rsidRPr="00DF6CDE" w:rsidRDefault="00DF6CDE" w:rsidP="00023CEF">
      <w:pPr>
        <w:rPr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0D9E912" wp14:editId="52CF3AF8">
            <wp:simplePos x="0" y="0"/>
            <wp:positionH relativeFrom="column">
              <wp:posOffset>-459740</wp:posOffset>
            </wp:positionH>
            <wp:positionV relativeFrom="paragraph">
              <wp:posOffset>-153670</wp:posOffset>
            </wp:positionV>
            <wp:extent cx="6586855" cy="2153920"/>
            <wp:effectExtent l="0" t="0" r="0" b="0"/>
            <wp:wrapTight wrapText="bothSides">
              <wp:wrapPolygon edited="0">
                <wp:start x="0" y="0"/>
                <wp:lineTo x="0" y="21396"/>
                <wp:lineTo x="21552" y="21396"/>
                <wp:lineTo x="2155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85" t="22342" r="22585" b="52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855" cy="215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F6CDE" w:rsidRDefault="00DF6CDE" w:rsidP="00023CEF">
      <w:pPr>
        <w:rPr>
          <w:sz w:val="28"/>
          <w:szCs w:val="28"/>
        </w:rPr>
      </w:pPr>
    </w:p>
    <w:p w:rsidR="00BF4553" w:rsidRPr="00DF6CDE" w:rsidRDefault="00BF4553" w:rsidP="00023CEF">
      <w:pPr>
        <w:rPr>
          <w:sz w:val="28"/>
          <w:szCs w:val="28"/>
        </w:rPr>
      </w:pPr>
      <w:r w:rsidRPr="00DF6CDE">
        <w:rPr>
          <w:sz w:val="28"/>
          <w:szCs w:val="28"/>
        </w:rPr>
        <w:t xml:space="preserve">Рабочая программа производственной практики разработана на основе Федерального государственного образовательного стандарта,  </w:t>
      </w:r>
      <w:r w:rsidRPr="00DF6CDE">
        <w:rPr>
          <w:bCs/>
          <w:sz w:val="28"/>
          <w:szCs w:val="28"/>
        </w:rPr>
        <w:t xml:space="preserve">утверждённого приказом Министерства образования  и науки Российской Федерации </w:t>
      </w:r>
      <w:r w:rsidRPr="00DF6CDE">
        <w:rPr>
          <w:sz w:val="28"/>
          <w:szCs w:val="28"/>
        </w:rPr>
        <w:t xml:space="preserve">от 2 августа </w:t>
      </w:r>
      <w:smartTag w:uri="urn:schemas-microsoft-com:office:smarttags" w:element="metricconverter">
        <w:smartTagPr>
          <w:attr w:name="ProductID" w:val="2013 г"/>
        </w:smartTagPr>
        <w:r w:rsidRPr="00DF6CDE">
          <w:rPr>
            <w:sz w:val="28"/>
            <w:szCs w:val="28"/>
          </w:rPr>
          <w:t>2013 г</w:t>
        </w:r>
      </w:smartTag>
      <w:r w:rsidRPr="00DF6CDE">
        <w:rPr>
          <w:sz w:val="28"/>
          <w:szCs w:val="28"/>
        </w:rPr>
        <w:t>. N 802</w:t>
      </w:r>
      <w:r w:rsidRPr="00DF6CDE">
        <w:rPr>
          <w:bCs/>
          <w:sz w:val="28"/>
          <w:szCs w:val="28"/>
        </w:rPr>
        <w:t xml:space="preserve">, по профессии  среднего  профессионального образования </w:t>
      </w:r>
      <w:r w:rsidRPr="00DF6CDE">
        <w:rPr>
          <w:caps/>
          <w:color w:val="000000"/>
          <w:sz w:val="28"/>
          <w:szCs w:val="28"/>
          <w:u w:val="single"/>
        </w:rPr>
        <w:t>13.01.10</w:t>
      </w:r>
      <w:r w:rsidRPr="00DF6CDE">
        <w:rPr>
          <w:sz w:val="28"/>
          <w:szCs w:val="28"/>
        </w:rPr>
        <w:t xml:space="preserve">Электромонтер по ремонту и обслуживанию электрооборудования (по отраслям) </w:t>
      </w:r>
    </w:p>
    <w:p w:rsidR="00BF4553" w:rsidRPr="00DF6CDE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F4553" w:rsidRPr="00DF6CDE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F4553" w:rsidRPr="00DF6CDE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F4553" w:rsidRPr="00DF6CDE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F6CDE">
        <w:rPr>
          <w:sz w:val="28"/>
          <w:szCs w:val="28"/>
        </w:rPr>
        <w:t>Организация-разработчик:</w:t>
      </w:r>
    </w:p>
    <w:p w:rsidR="00BF4553" w:rsidRPr="00DF6CDE" w:rsidRDefault="00BF4553" w:rsidP="00023CEF">
      <w:pPr>
        <w:widowControl w:val="0"/>
        <w:autoSpaceDE w:val="0"/>
        <w:rPr>
          <w:sz w:val="28"/>
          <w:szCs w:val="28"/>
        </w:rPr>
      </w:pPr>
      <w:r w:rsidRPr="00DF6CDE">
        <w:rPr>
          <w:sz w:val="28"/>
          <w:szCs w:val="28"/>
        </w:rPr>
        <w:t xml:space="preserve">государственное бюджетное профессиональное  образовательное учреждение </w:t>
      </w:r>
    </w:p>
    <w:p w:rsidR="00BF4553" w:rsidRPr="00DF6CDE" w:rsidRDefault="00BF4553" w:rsidP="00023CEF">
      <w:pPr>
        <w:widowControl w:val="0"/>
        <w:autoSpaceDE w:val="0"/>
        <w:rPr>
          <w:sz w:val="28"/>
          <w:szCs w:val="28"/>
        </w:rPr>
      </w:pPr>
      <w:r w:rsidRPr="00DF6CDE">
        <w:rPr>
          <w:sz w:val="28"/>
          <w:szCs w:val="28"/>
        </w:rPr>
        <w:t>Ростовской области «Ростовское профессиональное училище № 5»</w:t>
      </w:r>
    </w:p>
    <w:p w:rsidR="00BF4553" w:rsidRPr="00DF6CDE" w:rsidRDefault="00BF4553" w:rsidP="00023CEF">
      <w:pPr>
        <w:widowControl w:val="0"/>
        <w:autoSpaceDE w:val="0"/>
        <w:rPr>
          <w:caps/>
          <w:sz w:val="28"/>
          <w:szCs w:val="28"/>
        </w:rPr>
      </w:pPr>
      <w:r w:rsidRPr="00DF6CDE">
        <w:rPr>
          <w:sz w:val="28"/>
          <w:szCs w:val="28"/>
        </w:rPr>
        <w:t xml:space="preserve"> (ГБПОУ РО ПУ № 5) </w:t>
      </w:r>
    </w:p>
    <w:p w:rsidR="00BF4553" w:rsidRPr="00DF6CDE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F4553" w:rsidRPr="00DF6CDE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F4553" w:rsidRPr="00DF6CDE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F4553" w:rsidRPr="00DF6CDE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F6CDE">
        <w:rPr>
          <w:sz w:val="28"/>
          <w:szCs w:val="28"/>
        </w:rPr>
        <w:t>Разработчик:</w:t>
      </w:r>
    </w:p>
    <w:p w:rsidR="00BF4553" w:rsidRPr="00DF6CDE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F6CDE">
        <w:rPr>
          <w:sz w:val="28"/>
          <w:szCs w:val="28"/>
        </w:rPr>
        <w:t xml:space="preserve">А.У. Романченко                                   мастер производственного обучения  </w:t>
      </w:r>
    </w:p>
    <w:p w:rsidR="00BF4553" w:rsidRPr="00DF6CDE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F6CDE">
        <w:rPr>
          <w:sz w:val="28"/>
          <w:szCs w:val="28"/>
        </w:rPr>
        <w:t xml:space="preserve">                                                                            ГБПОУ РО ПУ № 5  </w:t>
      </w:r>
    </w:p>
    <w:p w:rsidR="00BF4553" w:rsidRPr="00DF6CDE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vertAlign w:val="superscript"/>
        </w:rPr>
      </w:pPr>
      <w:r w:rsidRPr="00DF6CDE">
        <w:rPr>
          <w:sz w:val="28"/>
          <w:szCs w:val="28"/>
        </w:rPr>
        <w:t xml:space="preserve">                                                                высшая квалификационная категория</w:t>
      </w:r>
    </w:p>
    <w:p w:rsidR="00BF4553" w:rsidRPr="00DF6CDE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vertAlign w:val="superscript"/>
        </w:rPr>
      </w:pPr>
    </w:p>
    <w:p w:rsidR="00BF4553" w:rsidRPr="00DF6CDE" w:rsidRDefault="00BF4553" w:rsidP="00023CEF">
      <w:pPr>
        <w:widowControl w:val="0"/>
        <w:tabs>
          <w:tab w:val="left" w:pos="0"/>
        </w:tabs>
        <w:rPr>
          <w:i/>
          <w:sz w:val="28"/>
          <w:szCs w:val="28"/>
          <w:vertAlign w:val="superscript"/>
        </w:rPr>
      </w:pPr>
    </w:p>
    <w:p w:rsidR="00BF4553" w:rsidRPr="00DF6CDE" w:rsidRDefault="00BF4553" w:rsidP="00023CEF">
      <w:pPr>
        <w:widowControl w:val="0"/>
        <w:tabs>
          <w:tab w:val="left" w:pos="0"/>
        </w:tabs>
        <w:rPr>
          <w:i/>
          <w:sz w:val="28"/>
          <w:szCs w:val="28"/>
          <w:vertAlign w:val="superscript"/>
        </w:rPr>
      </w:pPr>
    </w:p>
    <w:p w:rsidR="00BF4553" w:rsidRPr="00DF6CDE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BF4553" w:rsidRPr="00DF6CDE" w:rsidRDefault="00BF4553" w:rsidP="00023C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32"/>
          <w:szCs w:val="32"/>
          <w:vertAlign w:val="superscript"/>
        </w:rPr>
      </w:pPr>
    </w:p>
    <w:p w:rsidR="00BF4553" w:rsidRPr="00DF6CDE" w:rsidRDefault="00BF4553" w:rsidP="00023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BF4553" w:rsidRPr="00DF6CDE" w:rsidRDefault="00BF4553" w:rsidP="00023CEF">
      <w:pPr>
        <w:spacing w:line="360" w:lineRule="auto"/>
        <w:rPr>
          <w:sz w:val="28"/>
          <w:szCs w:val="28"/>
        </w:rPr>
      </w:pPr>
    </w:p>
    <w:p w:rsidR="00BF4553" w:rsidRPr="00DF6CDE" w:rsidRDefault="00BF4553" w:rsidP="00023CEF">
      <w:pPr>
        <w:spacing w:line="360" w:lineRule="auto"/>
        <w:rPr>
          <w:sz w:val="28"/>
          <w:szCs w:val="28"/>
        </w:rPr>
      </w:pPr>
    </w:p>
    <w:p w:rsidR="00BF4553" w:rsidRPr="00DF6CDE" w:rsidRDefault="00BF4553" w:rsidP="00023CEF">
      <w:pPr>
        <w:spacing w:line="360" w:lineRule="auto"/>
        <w:rPr>
          <w:sz w:val="28"/>
          <w:szCs w:val="28"/>
        </w:rPr>
      </w:pPr>
    </w:p>
    <w:p w:rsidR="00BF4553" w:rsidRPr="00DF6CDE" w:rsidRDefault="00BF4553" w:rsidP="00023CEF">
      <w:pPr>
        <w:spacing w:line="360" w:lineRule="auto"/>
        <w:rPr>
          <w:sz w:val="28"/>
          <w:szCs w:val="28"/>
        </w:rPr>
      </w:pPr>
    </w:p>
    <w:p w:rsidR="00BF4553" w:rsidRPr="00DF6CDE" w:rsidRDefault="00BF4553" w:rsidP="00023CEF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4553" w:rsidRPr="00DF6CDE" w:rsidRDefault="00BF4553" w:rsidP="003E2E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 w:rsidRPr="00DF6CDE">
        <w:rPr>
          <w:sz w:val="28"/>
          <w:szCs w:val="28"/>
        </w:rPr>
        <w:t>СОДЕРЖАНИЕ</w:t>
      </w:r>
    </w:p>
    <w:p w:rsidR="00BF4553" w:rsidRPr="00DF6CDE" w:rsidRDefault="00BF4553" w:rsidP="0080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BF4553" w:rsidRPr="00DF6CDE" w:rsidTr="00140216">
        <w:trPr>
          <w:trHeight w:val="931"/>
        </w:trPr>
        <w:tc>
          <w:tcPr>
            <w:tcW w:w="9007" w:type="dxa"/>
          </w:tcPr>
          <w:p w:rsidR="00BF4553" w:rsidRPr="00DF6CDE" w:rsidRDefault="00BF4553" w:rsidP="00140216">
            <w:pPr>
              <w:pStyle w:val="1"/>
              <w:spacing w:line="360" w:lineRule="auto"/>
              <w:ind w:firstLine="0"/>
              <w:rPr>
                <w:caps/>
              </w:rPr>
            </w:pPr>
          </w:p>
          <w:p w:rsidR="00BF4553" w:rsidRPr="00DF6CDE" w:rsidRDefault="00BF4553" w:rsidP="00140216">
            <w:pPr>
              <w:pStyle w:val="1"/>
              <w:spacing w:line="360" w:lineRule="auto"/>
              <w:ind w:firstLine="0"/>
              <w:rPr>
                <w:caps/>
              </w:rPr>
            </w:pPr>
          </w:p>
          <w:p w:rsidR="00BF4553" w:rsidRPr="00DF6CDE" w:rsidRDefault="00BF4553" w:rsidP="00140216">
            <w:pPr>
              <w:pStyle w:val="1"/>
              <w:spacing w:line="360" w:lineRule="auto"/>
              <w:ind w:firstLine="0"/>
              <w:rPr>
                <w:caps/>
              </w:rPr>
            </w:pPr>
            <w:r w:rsidRPr="00DF6CDE">
              <w:rPr>
                <w:caps/>
              </w:rPr>
              <w:t>1. ПАСПОРТ рабочей  ПРОГРАММЫ производственной ПРАКТИКИ</w:t>
            </w:r>
          </w:p>
          <w:p w:rsidR="00BF4553" w:rsidRPr="00DF6CDE" w:rsidRDefault="00BF4553" w:rsidP="00140216">
            <w:pPr>
              <w:spacing w:line="360" w:lineRule="auto"/>
            </w:pPr>
          </w:p>
        </w:tc>
        <w:tc>
          <w:tcPr>
            <w:tcW w:w="800" w:type="dxa"/>
          </w:tcPr>
          <w:p w:rsidR="00BF4553" w:rsidRPr="00DF6CDE" w:rsidRDefault="00BF4553" w:rsidP="00140216">
            <w:pPr>
              <w:jc w:val="center"/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стр.</w:t>
            </w:r>
          </w:p>
          <w:p w:rsidR="00BF4553" w:rsidRPr="00DF6CDE" w:rsidRDefault="00BF4553" w:rsidP="00140216">
            <w:pPr>
              <w:jc w:val="center"/>
              <w:rPr>
                <w:sz w:val="28"/>
                <w:szCs w:val="28"/>
              </w:rPr>
            </w:pPr>
          </w:p>
          <w:p w:rsidR="00BF4553" w:rsidRPr="00DF6CDE" w:rsidRDefault="00D77404" w:rsidP="00140216">
            <w:pPr>
              <w:jc w:val="center"/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4</w:t>
            </w:r>
          </w:p>
        </w:tc>
      </w:tr>
      <w:tr w:rsidR="00BF4553" w:rsidRPr="00DF6CDE" w:rsidTr="00140216">
        <w:trPr>
          <w:trHeight w:val="720"/>
        </w:trPr>
        <w:tc>
          <w:tcPr>
            <w:tcW w:w="9007" w:type="dxa"/>
          </w:tcPr>
          <w:p w:rsidR="00BF4553" w:rsidRPr="00DF6CDE" w:rsidRDefault="00BF4553" w:rsidP="00140216">
            <w:pPr>
              <w:spacing w:line="360" w:lineRule="auto"/>
              <w:rPr>
                <w:caps/>
              </w:rPr>
            </w:pPr>
            <w:r w:rsidRPr="00DF6CDE">
              <w:rPr>
                <w:caps/>
              </w:rPr>
              <w:t>2. результаты освоения производственнОЙ ПРАКТИКИ</w:t>
            </w:r>
          </w:p>
          <w:p w:rsidR="00BF4553" w:rsidRPr="00DF6CDE" w:rsidRDefault="00BF4553" w:rsidP="00140216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</w:tcPr>
          <w:p w:rsidR="00BF4553" w:rsidRPr="00DF6CDE" w:rsidRDefault="00D77404" w:rsidP="00140216">
            <w:pPr>
              <w:jc w:val="center"/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5</w:t>
            </w:r>
          </w:p>
        </w:tc>
      </w:tr>
      <w:tr w:rsidR="00BF4553" w:rsidRPr="00DF6CDE" w:rsidTr="00140216">
        <w:trPr>
          <w:trHeight w:val="594"/>
        </w:trPr>
        <w:tc>
          <w:tcPr>
            <w:tcW w:w="9007" w:type="dxa"/>
          </w:tcPr>
          <w:p w:rsidR="00BF4553" w:rsidRPr="00DF6CDE" w:rsidRDefault="00BF4553" w:rsidP="00140216">
            <w:pPr>
              <w:pStyle w:val="1"/>
              <w:ind w:firstLine="0"/>
              <w:rPr>
                <w:caps/>
              </w:rPr>
            </w:pPr>
            <w:r w:rsidRPr="00DF6CDE">
              <w:rPr>
                <w:caps/>
              </w:rPr>
              <w:t>3. СТРУКТУРА и  содержание производственнОЙ ПРАКТИКИ</w:t>
            </w:r>
          </w:p>
          <w:p w:rsidR="00BF4553" w:rsidRPr="00DF6CDE" w:rsidRDefault="00BF4553" w:rsidP="00140216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</w:tcPr>
          <w:p w:rsidR="00BF4553" w:rsidRPr="00DF6CDE" w:rsidRDefault="00D77404" w:rsidP="00140216">
            <w:pPr>
              <w:jc w:val="center"/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6</w:t>
            </w:r>
          </w:p>
        </w:tc>
      </w:tr>
      <w:tr w:rsidR="00BF4553" w:rsidRPr="00DF6CDE" w:rsidTr="00140216">
        <w:trPr>
          <w:trHeight w:val="692"/>
        </w:trPr>
        <w:tc>
          <w:tcPr>
            <w:tcW w:w="9007" w:type="dxa"/>
          </w:tcPr>
          <w:p w:rsidR="00BF4553" w:rsidRPr="00DF6CDE" w:rsidRDefault="00BF4553" w:rsidP="00140216">
            <w:pPr>
              <w:pStyle w:val="1"/>
              <w:spacing w:line="360" w:lineRule="auto"/>
              <w:ind w:firstLine="0"/>
              <w:rPr>
                <w:caps/>
              </w:rPr>
            </w:pPr>
            <w:r w:rsidRPr="00DF6CDE">
              <w:rPr>
                <w:caps/>
              </w:rPr>
              <w:t>4. условия реализации  производственной практики</w:t>
            </w:r>
          </w:p>
          <w:p w:rsidR="00BF4553" w:rsidRPr="00DF6CDE" w:rsidRDefault="00BF4553" w:rsidP="00140216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</w:tcPr>
          <w:p w:rsidR="00BF4553" w:rsidRPr="00DF6CDE" w:rsidRDefault="00D77404" w:rsidP="00140216">
            <w:pPr>
              <w:jc w:val="center"/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10</w:t>
            </w:r>
          </w:p>
        </w:tc>
      </w:tr>
      <w:tr w:rsidR="00BF4553" w:rsidRPr="00DF6CDE" w:rsidTr="00140216">
        <w:trPr>
          <w:trHeight w:val="692"/>
        </w:trPr>
        <w:tc>
          <w:tcPr>
            <w:tcW w:w="9007" w:type="dxa"/>
          </w:tcPr>
          <w:p w:rsidR="00BF4553" w:rsidRPr="00DF6CDE" w:rsidRDefault="00BF4553" w:rsidP="00140216">
            <w:pPr>
              <w:spacing w:line="360" w:lineRule="auto"/>
              <w:rPr>
                <w:bCs/>
                <w:i/>
              </w:rPr>
            </w:pPr>
            <w:r w:rsidRPr="00DF6CDE">
              <w:rPr>
                <w:caps/>
              </w:rPr>
              <w:t>5. Контроль и оценка результатов освоения производственной ПРАКТИКИ</w:t>
            </w:r>
          </w:p>
          <w:p w:rsidR="00BF4553" w:rsidRPr="00DF6CDE" w:rsidRDefault="00BF4553" w:rsidP="00140216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</w:tcPr>
          <w:p w:rsidR="00BF4553" w:rsidRPr="00DF6CDE" w:rsidRDefault="00D77404" w:rsidP="00B5083D">
            <w:pPr>
              <w:jc w:val="center"/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13</w:t>
            </w:r>
          </w:p>
        </w:tc>
      </w:tr>
    </w:tbl>
    <w:p w:rsidR="00BF4553" w:rsidRPr="00DF6CDE" w:rsidRDefault="00BF4553" w:rsidP="00805E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4553" w:rsidRPr="00DF6CDE" w:rsidRDefault="00BF4553" w:rsidP="0080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F4553" w:rsidRPr="00DF6CDE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BF4553" w:rsidRPr="00DF6CDE" w:rsidRDefault="00BF4553" w:rsidP="00805E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DF6CDE">
        <w:rPr>
          <w:caps/>
          <w:sz w:val="28"/>
          <w:szCs w:val="28"/>
        </w:rPr>
        <w:lastRenderedPageBreak/>
        <w:t xml:space="preserve">1. паспорт рабочей ПРОГРАММЫ </w:t>
      </w:r>
    </w:p>
    <w:p w:rsidR="00BF4553" w:rsidRPr="00DF6CDE" w:rsidRDefault="00BF4553" w:rsidP="00805E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DF6CDE">
        <w:rPr>
          <w:caps/>
          <w:sz w:val="28"/>
          <w:szCs w:val="28"/>
        </w:rPr>
        <w:t>производственной ПРАКТИКИ</w:t>
      </w:r>
    </w:p>
    <w:p w:rsidR="00BF4553" w:rsidRPr="00DF6CDE" w:rsidRDefault="00BF4553" w:rsidP="0080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F4553" w:rsidRPr="00DF6CDE" w:rsidRDefault="00BF4553" w:rsidP="0080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DF6CDE">
        <w:rPr>
          <w:sz w:val="28"/>
          <w:szCs w:val="28"/>
        </w:rPr>
        <w:t>1.1. Область применения рабочей  программы</w:t>
      </w:r>
    </w:p>
    <w:p w:rsidR="007E01E5" w:rsidRPr="00DF6CDE" w:rsidRDefault="007E01E5" w:rsidP="007E01E5">
      <w:pPr>
        <w:ind w:firstLine="708"/>
        <w:jc w:val="both"/>
        <w:rPr>
          <w:sz w:val="28"/>
          <w:szCs w:val="28"/>
        </w:rPr>
      </w:pPr>
      <w:r w:rsidRPr="00DF6CDE">
        <w:rPr>
          <w:sz w:val="28"/>
          <w:szCs w:val="28"/>
        </w:rPr>
        <w:t xml:space="preserve">Рабочая   программа производственной практики  является обязательной частью  программы подготовки квалифицированных рабочих, служащих по профессии СПО в соответствии с ФГОС по профессии 13.01.10 Электромонтёр по ремонту и обслуживанию электрооборудования (по отраслям) в части освоения </w:t>
      </w:r>
      <w:proofErr w:type="spellStart"/>
      <w:r w:rsidRPr="00DF6CDE">
        <w:rPr>
          <w:sz w:val="28"/>
          <w:szCs w:val="28"/>
        </w:rPr>
        <w:t>квалификации</w:t>
      </w:r>
      <w:proofErr w:type="gramStart"/>
      <w:r w:rsidRPr="00DF6CDE">
        <w:rPr>
          <w:sz w:val="28"/>
          <w:szCs w:val="28"/>
        </w:rPr>
        <w:t>:Э</w:t>
      </w:r>
      <w:proofErr w:type="gramEnd"/>
      <w:r w:rsidRPr="00DF6CDE">
        <w:rPr>
          <w:sz w:val="28"/>
          <w:szCs w:val="28"/>
        </w:rPr>
        <w:t>лектромонтёр</w:t>
      </w:r>
      <w:proofErr w:type="spellEnd"/>
      <w:r w:rsidRPr="00DF6CDE">
        <w:rPr>
          <w:sz w:val="28"/>
          <w:szCs w:val="28"/>
        </w:rPr>
        <w:t xml:space="preserve"> по ремонту и обслуживанию </w:t>
      </w:r>
      <w:proofErr w:type="spellStart"/>
      <w:r w:rsidRPr="00DF6CDE">
        <w:rPr>
          <w:sz w:val="28"/>
          <w:szCs w:val="28"/>
        </w:rPr>
        <w:t>электрооборудованияи</w:t>
      </w:r>
      <w:proofErr w:type="spellEnd"/>
      <w:r w:rsidRPr="00DF6CDE">
        <w:rPr>
          <w:sz w:val="28"/>
          <w:szCs w:val="28"/>
        </w:rPr>
        <w:t xml:space="preserve"> основного   вида профессиональной деятельности (ВПД): </w:t>
      </w:r>
    </w:p>
    <w:p w:rsidR="007E01E5" w:rsidRPr="00DF6CDE" w:rsidRDefault="00E44EC4" w:rsidP="007E01E5">
      <w:pPr>
        <w:ind w:firstLine="708"/>
        <w:jc w:val="both"/>
        <w:rPr>
          <w:color w:val="000000"/>
          <w:sz w:val="28"/>
          <w:szCs w:val="28"/>
        </w:rPr>
      </w:pPr>
      <w:r w:rsidRPr="00DF6CDE">
        <w:rPr>
          <w:sz w:val="28"/>
          <w:szCs w:val="28"/>
        </w:rPr>
        <w:t xml:space="preserve">Устранение и предупреждение аварий и неполадок </w:t>
      </w:r>
      <w:proofErr w:type="spellStart"/>
      <w:r w:rsidRPr="00DF6CDE">
        <w:rPr>
          <w:sz w:val="28"/>
          <w:szCs w:val="28"/>
        </w:rPr>
        <w:t>электрооборудования</w:t>
      </w:r>
      <w:r w:rsidR="007E01E5" w:rsidRPr="00DF6CDE">
        <w:rPr>
          <w:color w:val="000000"/>
          <w:sz w:val="28"/>
          <w:szCs w:val="28"/>
        </w:rPr>
        <w:t>и</w:t>
      </w:r>
      <w:proofErr w:type="spellEnd"/>
      <w:r w:rsidR="007E01E5" w:rsidRPr="00DF6CDE">
        <w:rPr>
          <w:color w:val="000000"/>
          <w:sz w:val="28"/>
          <w:szCs w:val="28"/>
        </w:rPr>
        <w:t xml:space="preserve"> соответствующих  профессиональных компетенций (ПК):</w:t>
      </w:r>
    </w:p>
    <w:p w:rsidR="00E44EC4" w:rsidRPr="00DF6CDE" w:rsidRDefault="00E44EC4" w:rsidP="00E44EC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F6CDE">
        <w:rPr>
          <w:rFonts w:ascii="Times New Roman" w:hAnsi="Times New Roman" w:cs="Times New Roman"/>
          <w:sz w:val="28"/>
          <w:szCs w:val="28"/>
        </w:rPr>
        <w:t>ПК 3.1. Проводить плановые и внеочередные осмотры электрооборудования.</w:t>
      </w:r>
    </w:p>
    <w:p w:rsidR="00E44EC4" w:rsidRPr="00DF6CDE" w:rsidRDefault="00E44EC4" w:rsidP="00E44EC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F6CDE">
        <w:rPr>
          <w:rFonts w:ascii="Times New Roman" w:hAnsi="Times New Roman" w:cs="Times New Roman"/>
          <w:sz w:val="28"/>
          <w:szCs w:val="28"/>
        </w:rPr>
        <w:t>ПК 3.2. Производить техническое обслуживание электрооборудования согласно технологическим картам.</w:t>
      </w:r>
    </w:p>
    <w:p w:rsidR="00E44EC4" w:rsidRPr="00DF6CDE" w:rsidRDefault="00E44EC4" w:rsidP="00E44EC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F6CDE">
        <w:rPr>
          <w:rFonts w:ascii="Times New Roman" w:hAnsi="Times New Roman" w:cs="Times New Roman"/>
          <w:sz w:val="28"/>
          <w:szCs w:val="28"/>
        </w:rPr>
        <w:t>ПК 3.3. Выполнять замену электрооборудования, не подлежащего ремонту в случае обнаружения его неисправностей.</w:t>
      </w:r>
    </w:p>
    <w:p w:rsidR="007E01E5" w:rsidRPr="00DF6CDE" w:rsidRDefault="007E01E5" w:rsidP="00E44EC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01E5" w:rsidRPr="00DF6CDE" w:rsidRDefault="007E01E5" w:rsidP="007E01E5">
      <w:pPr>
        <w:ind w:firstLine="540"/>
        <w:rPr>
          <w:sz w:val="28"/>
          <w:szCs w:val="28"/>
        </w:rPr>
      </w:pPr>
      <w:r w:rsidRPr="00DF6CDE">
        <w:rPr>
          <w:iCs/>
          <w:sz w:val="28"/>
          <w:szCs w:val="28"/>
        </w:rPr>
        <w:t xml:space="preserve">Рабочая программа </w:t>
      </w:r>
      <w:r w:rsidR="00E9697C" w:rsidRPr="00DF6CDE">
        <w:rPr>
          <w:iCs/>
          <w:sz w:val="28"/>
          <w:szCs w:val="28"/>
        </w:rPr>
        <w:t>производственной</w:t>
      </w:r>
      <w:r w:rsidRPr="00DF6CDE">
        <w:rPr>
          <w:iCs/>
          <w:sz w:val="28"/>
          <w:szCs w:val="28"/>
        </w:rPr>
        <w:t xml:space="preserve">  практики может быть использована</w:t>
      </w:r>
      <w:r w:rsidRPr="00DF6CDE">
        <w:rPr>
          <w:rStyle w:val="c13c2"/>
          <w:iCs/>
          <w:sz w:val="28"/>
          <w:szCs w:val="28"/>
        </w:rPr>
        <w:t> </w:t>
      </w:r>
      <w:r w:rsidRPr="00DF6CDE">
        <w:rPr>
          <w:iCs/>
          <w:sz w:val="28"/>
          <w:szCs w:val="28"/>
        </w:rPr>
        <w:t>в дополнительном профессиональном образовании</w:t>
      </w:r>
      <w:r w:rsidRPr="00DF6CDE">
        <w:rPr>
          <w:rStyle w:val="c13c2"/>
          <w:iCs/>
          <w:sz w:val="28"/>
          <w:szCs w:val="28"/>
        </w:rPr>
        <w:t> </w:t>
      </w:r>
      <w:r w:rsidRPr="00DF6CDE">
        <w:rPr>
          <w:iCs/>
          <w:sz w:val="28"/>
          <w:szCs w:val="28"/>
        </w:rPr>
        <w:t xml:space="preserve"> для подготовки и переподготовки по профессии </w:t>
      </w:r>
      <w:r w:rsidRPr="00DF6CDE">
        <w:rPr>
          <w:sz w:val="28"/>
          <w:szCs w:val="28"/>
        </w:rPr>
        <w:t>Электромонтёр по ремонту и обслуживанию электрооборудования</w:t>
      </w:r>
      <w:r w:rsidRPr="00DF6CDE">
        <w:rPr>
          <w:iCs/>
          <w:sz w:val="28"/>
          <w:szCs w:val="28"/>
        </w:rPr>
        <w:t xml:space="preserve"> при условии наличия среднего (полного) общего образования, основного общего образования. Опыт работы не требуется.</w:t>
      </w:r>
    </w:p>
    <w:p w:rsidR="00BF4553" w:rsidRPr="00DF6CDE" w:rsidRDefault="00BF4553" w:rsidP="00DD77E6">
      <w:pPr>
        <w:rPr>
          <w:sz w:val="32"/>
          <w:szCs w:val="32"/>
        </w:rPr>
      </w:pPr>
    </w:p>
    <w:p w:rsidR="00BF4553" w:rsidRPr="00DF6CDE" w:rsidRDefault="00BF4553" w:rsidP="0080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F6CDE">
        <w:rPr>
          <w:sz w:val="28"/>
          <w:szCs w:val="28"/>
        </w:rPr>
        <w:t>1.2. Цели и задачи производственной практики – требования к результатам освоения производственной практики</w:t>
      </w:r>
    </w:p>
    <w:p w:rsidR="00BF4553" w:rsidRPr="00DF6CDE" w:rsidRDefault="00BF4553" w:rsidP="0080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DF6CDE">
        <w:rPr>
          <w:sz w:val="28"/>
          <w:szCs w:val="28"/>
        </w:rPr>
        <w:t xml:space="preserve">С целью овладения указанными видами профессиональной деятельности и соответствующими профессиональными компетенциями </w:t>
      </w:r>
      <w:proofErr w:type="gramStart"/>
      <w:r w:rsidRPr="00DF6CDE">
        <w:rPr>
          <w:sz w:val="28"/>
          <w:szCs w:val="28"/>
        </w:rPr>
        <w:t>обучающийся</w:t>
      </w:r>
      <w:proofErr w:type="gramEnd"/>
      <w:r w:rsidRPr="00DF6CDE">
        <w:rPr>
          <w:sz w:val="28"/>
          <w:szCs w:val="28"/>
        </w:rPr>
        <w:t xml:space="preserve"> в ходе производственной практики должен:</w:t>
      </w:r>
    </w:p>
    <w:p w:rsidR="00BF4553" w:rsidRPr="00DF6CDE" w:rsidRDefault="00BF4553" w:rsidP="0080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F6CDE">
        <w:rPr>
          <w:sz w:val="28"/>
          <w:szCs w:val="28"/>
        </w:rPr>
        <w:t>иметь практический опыт:</w:t>
      </w:r>
    </w:p>
    <w:p w:rsidR="00E44EC4" w:rsidRPr="00DF6CDE" w:rsidRDefault="00E44EC4" w:rsidP="00E44EC4">
      <w:pPr>
        <w:pStyle w:val="a9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rPr>
          <w:sz w:val="28"/>
          <w:szCs w:val="28"/>
        </w:rPr>
      </w:pPr>
      <w:r w:rsidRPr="00DF6CDE">
        <w:rPr>
          <w:sz w:val="28"/>
          <w:szCs w:val="28"/>
        </w:rPr>
        <w:t>выполнения работ по техническому обслуживанию электрооборудования промышленных предприятий: осветительных электроустановок, кабельных линий, воздушных линий, пускорегулирующей аппаратуры, трансформаторов и трансформаторных подстанций, электрических машин, распределительных устройств.</w:t>
      </w:r>
    </w:p>
    <w:p w:rsidR="00BF4553" w:rsidRPr="00DF6CDE" w:rsidRDefault="00BF4553" w:rsidP="00E63F52">
      <w:pPr>
        <w:rPr>
          <w:sz w:val="28"/>
          <w:szCs w:val="28"/>
        </w:rPr>
      </w:pPr>
    </w:p>
    <w:p w:rsidR="00A409DD" w:rsidRPr="00DF6CDE" w:rsidRDefault="00A409DD" w:rsidP="0080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F4553" w:rsidRPr="00DF6CDE" w:rsidRDefault="00BF4553" w:rsidP="0080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F6CDE">
        <w:rPr>
          <w:sz w:val="28"/>
          <w:szCs w:val="28"/>
        </w:rPr>
        <w:t>1.3. Количество часов на освоение программы производственной практики:</w:t>
      </w:r>
    </w:p>
    <w:p w:rsidR="00BF4553" w:rsidRPr="00DF6CDE" w:rsidRDefault="008013B1" w:rsidP="0093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F6CDE">
        <w:rPr>
          <w:sz w:val="28"/>
          <w:szCs w:val="28"/>
        </w:rPr>
        <w:t xml:space="preserve">в том числе   </w:t>
      </w:r>
      <w:r w:rsidR="009331A0" w:rsidRPr="00DF6CDE">
        <w:rPr>
          <w:sz w:val="28"/>
          <w:szCs w:val="28"/>
        </w:rPr>
        <w:t xml:space="preserve">в рамках </w:t>
      </w:r>
      <w:r w:rsidR="00E44EC4" w:rsidRPr="00DF6CDE">
        <w:rPr>
          <w:sz w:val="28"/>
          <w:szCs w:val="28"/>
        </w:rPr>
        <w:t xml:space="preserve">ПМ.03 – </w:t>
      </w:r>
      <w:r w:rsidR="00176563" w:rsidRPr="00DF6CDE">
        <w:rPr>
          <w:sz w:val="28"/>
          <w:szCs w:val="28"/>
        </w:rPr>
        <w:t>252 часа</w:t>
      </w:r>
    </w:p>
    <w:p w:rsidR="00A409DD" w:rsidRPr="00DF6CDE" w:rsidRDefault="00A409DD" w:rsidP="00E44E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aps/>
          <w:sz w:val="28"/>
          <w:szCs w:val="28"/>
        </w:rPr>
      </w:pPr>
    </w:p>
    <w:p w:rsidR="00A409DD" w:rsidRPr="00DF6CDE" w:rsidRDefault="00A409DD" w:rsidP="00805E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  <w:sz w:val="28"/>
          <w:szCs w:val="28"/>
        </w:rPr>
      </w:pPr>
    </w:p>
    <w:p w:rsidR="00BF4553" w:rsidRPr="00DF6CDE" w:rsidRDefault="00BF4553" w:rsidP="00805E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16"/>
          <w:szCs w:val="16"/>
        </w:rPr>
      </w:pPr>
      <w:r w:rsidRPr="00DF6CDE">
        <w:rPr>
          <w:caps/>
          <w:sz w:val="28"/>
          <w:szCs w:val="28"/>
        </w:rPr>
        <w:t>2. результаты освоения производственной ПРАКТИКИ</w:t>
      </w:r>
    </w:p>
    <w:p w:rsidR="00BF4553" w:rsidRPr="00DF6CDE" w:rsidRDefault="00BF4553" w:rsidP="00A40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F6CDE">
        <w:rPr>
          <w:sz w:val="28"/>
          <w:szCs w:val="28"/>
        </w:rPr>
        <w:t>Результатом освоения производственной практики</w:t>
      </w:r>
      <w:r w:rsidR="00A409DD" w:rsidRPr="00DF6CDE">
        <w:rPr>
          <w:sz w:val="28"/>
          <w:szCs w:val="28"/>
        </w:rPr>
        <w:t xml:space="preserve"> является овладение </w:t>
      </w:r>
      <w:r w:rsidRPr="00DF6CDE">
        <w:rPr>
          <w:sz w:val="28"/>
          <w:szCs w:val="28"/>
        </w:rPr>
        <w:t>обучающимися видами профессиональной деятельности</w:t>
      </w:r>
    </w:p>
    <w:p w:rsidR="00BF4553" w:rsidRPr="00DF6CDE" w:rsidRDefault="00E44EC4" w:rsidP="00E9697C">
      <w:pPr>
        <w:rPr>
          <w:sz w:val="28"/>
          <w:szCs w:val="28"/>
        </w:rPr>
      </w:pPr>
      <w:r w:rsidRPr="00DF6CDE">
        <w:rPr>
          <w:sz w:val="28"/>
          <w:szCs w:val="28"/>
        </w:rPr>
        <w:lastRenderedPageBreak/>
        <w:t>Устранение и предупреждение аварий и неполадок электрооборудования</w:t>
      </w:r>
    </w:p>
    <w:p w:rsidR="00BF4553" w:rsidRPr="00DF6CDE" w:rsidRDefault="00BF4553" w:rsidP="00805E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F6CDE">
        <w:rPr>
          <w:sz w:val="28"/>
          <w:szCs w:val="28"/>
        </w:rPr>
        <w:t xml:space="preserve"> в том числе профессиональными (ПК) и общими (</w:t>
      </w:r>
      <w:proofErr w:type="gramStart"/>
      <w:r w:rsidRPr="00DF6CDE">
        <w:rPr>
          <w:sz w:val="28"/>
          <w:szCs w:val="28"/>
        </w:rPr>
        <w:t>ОК</w:t>
      </w:r>
      <w:proofErr w:type="gramEnd"/>
      <w:r w:rsidRPr="00DF6CDE">
        <w:rPr>
          <w:sz w:val="28"/>
          <w:szCs w:val="28"/>
        </w:rPr>
        <w:t>) компетенциями:</w:t>
      </w:r>
    </w:p>
    <w:p w:rsidR="00BF4553" w:rsidRPr="00DF6CDE" w:rsidRDefault="00BF4553" w:rsidP="00805E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8331"/>
      </w:tblGrid>
      <w:tr w:rsidR="00BF4553" w:rsidRPr="00DF6CDE" w:rsidTr="00140216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4553" w:rsidRPr="00DF6CDE" w:rsidRDefault="00BF4553" w:rsidP="0014021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553" w:rsidRPr="00DF6CDE" w:rsidRDefault="00BF4553" w:rsidP="0014021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Наименование результата обучения</w:t>
            </w:r>
          </w:p>
        </w:tc>
      </w:tr>
      <w:tr w:rsidR="00D632B0" w:rsidRPr="00DF6CDE" w:rsidTr="00B24FF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632B0" w:rsidRPr="00DF6CDE" w:rsidRDefault="00D632B0" w:rsidP="00893CC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ПК 3.1.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2B0" w:rsidRPr="00DF6CDE" w:rsidRDefault="00D632B0" w:rsidP="00893CC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Проведение плановых и внеочередных осмотров электрооборудования</w:t>
            </w:r>
          </w:p>
        </w:tc>
      </w:tr>
      <w:tr w:rsidR="00D632B0" w:rsidRPr="00DF6CDE" w:rsidTr="00B24FF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632B0" w:rsidRPr="00DF6CDE" w:rsidRDefault="00D632B0" w:rsidP="00893CC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ПК 3.2.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2B0" w:rsidRPr="00DF6CDE" w:rsidRDefault="00D632B0" w:rsidP="00893CC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Производство технического обслуживания электрооборудования согласно технологическим картам</w:t>
            </w:r>
          </w:p>
        </w:tc>
      </w:tr>
      <w:tr w:rsidR="00D632B0" w:rsidRPr="00DF6CDE" w:rsidTr="00B24FF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632B0" w:rsidRPr="00DF6CDE" w:rsidRDefault="00D632B0" w:rsidP="00893CC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ПК 3.3.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2B0" w:rsidRPr="00DF6CDE" w:rsidRDefault="00D632B0" w:rsidP="00893CC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Выполнение замены электрооборудования, не подлежащего ремонту в случае обнаружения его неисправностей</w:t>
            </w:r>
          </w:p>
        </w:tc>
      </w:tr>
      <w:tr w:rsidR="00BF4553" w:rsidRPr="00DF6CDE" w:rsidTr="00140216">
        <w:tc>
          <w:tcPr>
            <w:tcW w:w="833" w:type="pct"/>
            <w:tcBorders>
              <w:left w:val="single" w:sz="12" w:space="0" w:color="auto"/>
            </w:tcBorders>
          </w:tcPr>
          <w:p w:rsidR="00BF4553" w:rsidRPr="00DF6CDE" w:rsidRDefault="00BF4553" w:rsidP="00CF65CD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DF6CDE">
              <w:rPr>
                <w:sz w:val="28"/>
                <w:szCs w:val="28"/>
              </w:rPr>
              <w:t>ОК</w:t>
            </w:r>
            <w:proofErr w:type="gramEnd"/>
            <w:r w:rsidRPr="00DF6CDE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BF4553" w:rsidRPr="00DF6CDE" w:rsidRDefault="00BF4553" w:rsidP="00140216">
            <w:pPr>
              <w:rPr>
                <w:sz w:val="28"/>
                <w:szCs w:val="28"/>
              </w:rPr>
            </w:pPr>
            <w:bookmarkStart w:id="1" w:name="sub_511"/>
            <w:r w:rsidRPr="00DF6CDE">
              <w:rPr>
                <w:sz w:val="28"/>
                <w:szCs w:val="28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  <w:bookmarkEnd w:id="1"/>
          </w:p>
        </w:tc>
      </w:tr>
      <w:tr w:rsidR="00BF4553" w:rsidRPr="00DF6CDE" w:rsidTr="00140216">
        <w:tc>
          <w:tcPr>
            <w:tcW w:w="833" w:type="pct"/>
            <w:tcBorders>
              <w:left w:val="single" w:sz="12" w:space="0" w:color="auto"/>
            </w:tcBorders>
          </w:tcPr>
          <w:p w:rsidR="00BF4553" w:rsidRPr="00DF6CDE" w:rsidRDefault="00BF4553" w:rsidP="00CF65CD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DF6CDE">
              <w:rPr>
                <w:sz w:val="28"/>
                <w:szCs w:val="28"/>
              </w:rPr>
              <w:t>ОК</w:t>
            </w:r>
            <w:proofErr w:type="gramEnd"/>
            <w:r w:rsidRPr="00DF6CDE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BF4553" w:rsidRPr="00DF6CDE" w:rsidRDefault="00BF4553" w:rsidP="00140216">
            <w:pPr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BF4553" w:rsidRPr="00DF6CDE" w:rsidTr="00140216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BF4553" w:rsidRPr="00DF6CDE" w:rsidRDefault="00BF4553" w:rsidP="00CF65CD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DF6CDE">
              <w:rPr>
                <w:sz w:val="28"/>
                <w:szCs w:val="28"/>
              </w:rPr>
              <w:t>ОК</w:t>
            </w:r>
            <w:proofErr w:type="gramEnd"/>
            <w:r w:rsidRPr="00DF6CDE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BF4553" w:rsidRPr="00DF6CDE" w:rsidRDefault="00BF4553" w:rsidP="00140216">
            <w:pPr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BF4553" w:rsidRPr="00DF6CDE" w:rsidTr="00140216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BF4553" w:rsidRPr="00DF6CDE" w:rsidRDefault="00BF4553" w:rsidP="00CF65CD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DF6CDE">
              <w:rPr>
                <w:sz w:val="28"/>
                <w:szCs w:val="28"/>
              </w:rPr>
              <w:t>ОК</w:t>
            </w:r>
            <w:proofErr w:type="gramEnd"/>
            <w:r w:rsidRPr="00DF6CDE">
              <w:rPr>
                <w:sz w:val="28"/>
                <w:szCs w:val="28"/>
              </w:rPr>
              <w:t xml:space="preserve"> 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BF4553" w:rsidRPr="00DF6CDE" w:rsidRDefault="00BF4553" w:rsidP="00140216">
            <w:pPr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  <w:p w:rsidR="00BF4553" w:rsidRPr="00DF6CDE" w:rsidRDefault="00BF4553" w:rsidP="0014021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BF4553" w:rsidRPr="00DF6CDE" w:rsidTr="00140216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BF4553" w:rsidRPr="00DF6CDE" w:rsidRDefault="00BF4553" w:rsidP="00CF65CD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DF6CDE">
              <w:rPr>
                <w:sz w:val="28"/>
                <w:szCs w:val="28"/>
              </w:rPr>
              <w:t>ОК</w:t>
            </w:r>
            <w:proofErr w:type="gramEnd"/>
            <w:r w:rsidRPr="00DF6CDE">
              <w:rPr>
                <w:sz w:val="28"/>
                <w:szCs w:val="28"/>
              </w:rPr>
              <w:t xml:space="preserve"> 5.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BF4553" w:rsidRPr="00DF6CDE" w:rsidRDefault="00BF4553" w:rsidP="00140216">
            <w:pPr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BF4553" w:rsidRPr="00DF6CDE" w:rsidRDefault="00BF4553" w:rsidP="0014021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BF4553" w:rsidRPr="00DF6CDE" w:rsidTr="00140216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BF4553" w:rsidRPr="00DF6CDE" w:rsidRDefault="00BF4553" w:rsidP="00CF65CD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DF6CDE">
              <w:rPr>
                <w:sz w:val="28"/>
                <w:szCs w:val="28"/>
              </w:rPr>
              <w:t>ОК</w:t>
            </w:r>
            <w:proofErr w:type="gramEnd"/>
            <w:r w:rsidRPr="00DF6CDE">
              <w:rPr>
                <w:sz w:val="28"/>
                <w:szCs w:val="28"/>
              </w:rPr>
              <w:t xml:space="preserve"> 6.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BF4553" w:rsidRPr="00DF6CDE" w:rsidRDefault="00BF4553" w:rsidP="00140216">
            <w:pPr>
              <w:widowControl w:val="0"/>
              <w:suppressAutoHyphens/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клиентами</w:t>
            </w:r>
          </w:p>
        </w:tc>
      </w:tr>
      <w:tr w:rsidR="00BF4553" w:rsidRPr="00DF6CDE" w:rsidTr="00140216">
        <w:trPr>
          <w:trHeight w:val="673"/>
        </w:trPr>
        <w:tc>
          <w:tcPr>
            <w:tcW w:w="833" w:type="pct"/>
            <w:tcBorders>
              <w:left w:val="single" w:sz="12" w:space="0" w:color="auto"/>
              <w:bottom w:val="single" w:sz="12" w:space="0" w:color="auto"/>
            </w:tcBorders>
          </w:tcPr>
          <w:p w:rsidR="00BF4553" w:rsidRPr="00DF6CDE" w:rsidRDefault="00BF4553" w:rsidP="00CF65CD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DF6CDE">
              <w:rPr>
                <w:sz w:val="28"/>
                <w:szCs w:val="28"/>
              </w:rPr>
              <w:t>ОК</w:t>
            </w:r>
            <w:proofErr w:type="gramEnd"/>
            <w:r w:rsidRPr="00DF6CDE">
              <w:rPr>
                <w:sz w:val="28"/>
                <w:szCs w:val="28"/>
              </w:rPr>
              <w:t xml:space="preserve"> 7.</w:t>
            </w:r>
          </w:p>
        </w:tc>
        <w:tc>
          <w:tcPr>
            <w:tcW w:w="4167" w:type="pct"/>
            <w:tcBorders>
              <w:bottom w:val="single" w:sz="12" w:space="0" w:color="auto"/>
              <w:right w:val="single" w:sz="12" w:space="0" w:color="auto"/>
            </w:tcBorders>
          </w:tcPr>
          <w:p w:rsidR="00BF4553" w:rsidRPr="00DF6CDE" w:rsidRDefault="00BF4553" w:rsidP="00140216">
            <w:pPr>
              <w:widowControl w:val="0"/>
              <w:suppressAutoHyphens/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BF4553" w:rsidRPr="00DF6CDE" w:rsidRDefault="00BF4553" w:rsidP="0080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F4553" w:rsidRPr="00DF6CDE" w:rsidSect="005325C7">
          <w:pgSz w:w="11907" w:h="16840"/>
          <w:pgMar w:top="1134" w:right="708" w:bottom="992" w:left="1418" w:header="709" w:footer="709" w:gutter="0"/>
          <w:cols w:space="720"/>
        </w:sectPr>
      </w:pPr>
    </w:p>
    <w:p w:rsidR="00BF4553" w:rsidRPr="00DF6CDE" w:rsidRDefault="00BF4553" w:rsidP="008C2604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caps/>
          <w:sz w:val="28"/>
          <w:szCs w:val="28"/>
        </w:rPr>
      </w:pPr>
    </w:p>
    <w:p w:rsidR="00BF4553" w:rsidRPr="00DF6CDE" w:rsidRDefault="00BF4553" w:rsidP="00884D8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caps/>
          <w:sz w:val="28"/>
          <w:szCs w:val="28"/>
        </w:rPr>
      </w:pPr>
    </w:p>
    <w:p w:rsidR="00BF4553" w:rsidRPr="00DF6CDE" w:rsidRDefault="00BF4553" w:rsidP="00CF65CD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caps/>
          <w:sz w:val="28"/>
          <w:szCs w:val="28"/>
        </w:rPr>
      </w:pPr>
      <w:r w:rsidRPr="00DF6CDE">
        <w:rPr>
          <w:caps/>
          <w:sz w:val="28"/>
          <w:szCs w:val="28"/>
        </w:rPr>
        <w:t>3. СТРУКТУРА и  содержание ПРОИЗВОДСТВЕННОЙ ПРАКТИКИ</w:t>
      </w:r>
    </w:p>
    <w:p w:rsidR="00BF4553" w:rsidRPr="00DF6CDE" w:rsidRDefault="00BF4553" w:rsidP="00C62488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r w:rsidRPr="00DF6CDE">
        <w:rPr>
          <w:sz w:val="28"/>
          <w:szCs w:val="28"/>
        </w:rPr>
        <w:t xml:space="preserve">3. 1.  Тематический план </w:t>
      </w:r>
      <w:r w:rsidR="00D77404" w:rsidRPr="00DF6CDE">
        <w:rPr>
          <w:sz w:val="28"/>
          <w:szCs w:val="28"/>
        </w:rPr>
        <w:t>производственной</w:t>
      </w:r>
      <w:r w:rsidRPr="00DF6CDE">
        <w:rPr>
          <w:sz w:val="28"/>
          <w:szCs w:val="28"/>
        </w:rPr>
        <w:t xml:space="preserve"> практики</w:t>
      </w:r>
    </w:p>
    <w:p w:rsidR="0077364C" w:rsidRPr="00DF6CDE" w:rsidRDefault="0077364C" w:rsidP="00C62488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caps/>
          <w:sz w:val="28"/>
          <w:szCs w:val="28"/>
        </w:rPr>
      </w:pPr>
    </w:p>
    <w:tbl>
      <w:tblPr>
        <w:tblW w:w="15034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1440"/>
        <w:gridCol w:w="3388"/>
        <w:gridCol w:w="2410"/>
        <w:gridCol w:w="7796"/>
      </w:tblGrid>
      <w:tr w:rsidR="00BF4553" w:rsidRPr="00DF6CDE" w:rsidTr="00D54DBD">
        <w:trPr>
          <w:trHeight w:val="1455"/>
        </w:trPr>
        <w:tc>
          <w:tcPr>
            <w:tcW w:w="144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:rsidR="00BF4553" w:rsidRPr="00DF6CDE" w:rsidRDefault="00BF4553" w:rsidP="00C62488">
            <w:pPr>
              <w:pStyle w:val="210"/>
              <w:widowControl w:val="0"/>
              <w:ind w:left="0" w:firstLine="0"/>
              <w:jc w:val="center"/>
              <w:rPr>
                <w:bCs/>
              </w:rPr>
            </w:pPr>
            <w:r w:rsidRPr="00DF6CDE">
              <w:rPr>
                <w:bCs/>
              </w:rPr>
              <w:t>Код</w:t>
            </w:r>
          </w:p>
          <w:p w:rsidR="00BF4553" w:rsidRPr="00DF6CDE" w:rsidRDefault="00BF4553" w:rsidP="00C62488">
            <w:pPr>
              <w:pStyle w:val="21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Cs/>
              </w:rPr>
            </w:pPr>
            <w:proofErr w:type="spellStart"/>
            <w:r w:rsidRPr="00DF6CDE">
              <w:rPr>
                <w:bCs/>
              </w:rPr>
              <w:t>професси-нальныхкомпетен-ций</w:t>
            </w:r>
            <w:proofErr w:type="spellEnd"/>
          </w:p>
        </w:tc>
        <w:tc>
          <w:tcPr>
            <w:tcW w:w="338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F4553" w:rsidRPr="00DF6CDE" w:rsidRDefault="00BF4553" w:rsidP="00C62488">
            <w:pPr>
              <w:pStyle w:val="21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Cs/>
                <w:iCs/>
              </w:rPr>
            </w:pPr>
            <w:r w:rsidRPr="00DF6CDE">
              <w:rPr>
                <w:bCs/>
              </w:rPr>
              <w:t>Наименование профессионального модуля</w:t>
            </w:r>
          </w:p>
        </w:tc>
        <w:tc>
          <w:tcPr>
            <w:tcW w:w="241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BF4553" w:rsidRPr="00DF6CDE" w:rsidRDefault="00BF4553" w:rsidP="00D77404">
            <w:pPr>
              <w:pStyle w:val="21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Cs/>
                <w:iCs/>
              </w:rPr>
            </w:pPr>
            <w:r w:rsidRPr="00DF6CDE">
              <w:rPr>
                <w:bCs/>
                <w:iCs/>
              </w:rPr>
              <w:t xml:space="preserve">Кол-во часов </w:t>
            </w:r>
          </w:p>
        </w:tc>
        <w:tc>
          <w:tcPr>
            <w:tcW w:w="779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F4553" w:rsidRPr="00DF6CDE" w:rsidRDefault="00BF4553" w:rsidP="00C62488">
            <w:pPr>
              <w:pStyle w:val="21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  <w:jc w:val="center"/>
            </w:pPr>
            <w:r w:rsidRPr="00DF6CDE">
              <w:rPr>
                <w:bCs/>
                <w:iCs/>
              </w:rPr>
              <w:t>Виды работ</w:t>
            </w:r>
          </w:p>
        </w:tc>
      </w:tr>
      <w:tr w:rsidR="00BF4553" w:rsidRPr="00DF6CDE" w:rsidTr="00D54DBD">
        <w:tc>
          <w:tcPr>
            <w:tcW w:w="14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F4553" w:rsidRPr="00DF6CDE" w:rsidRDefault="00BF4553" w:rsidP="003E7727">
            <w:pPr>
              <w:pStyle w:val="21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DF6CDE"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553" w:rsidRPr="00DF6CDE" w:rsidRDefault="00BF4553" w:rsidP="003E7727">
            <w:pPr>
              <w:pStyle w:val="21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0" w:firstLine="0"/>
              <w:jc w:val="center"/>
            </w:pPr>
            <w:r w:rsidRPr="00DF6CDE"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553" w:rsidRPr="00DF6CDE" w:rsidRDefault="00BF4553" w:rsidP="003E77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F6CDE"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F4553" w:rsidRPr="00DF6CDE" w:rsidRDefault="00BF4553" w:rsidP="003E77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 w:rsidRPr="00DF6CDE">
              <w:t>4</w:t>
            </w:r>
          </w:p>
        </w:tc>
      </w:tr>
      <w:tr w:rsidR="00D632B0" w:rsidRPr="00DF6CDE" w:rsidTr="00A37F04">
        <w:trPr>
          <w:trHeight w:val="2601"/>
        </w:trPr>
        <w:tc>
          <w:tcPr>
            <w:tcW w:w="14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D632B0" w:rsidRPr="00DF6CDE" w:rsidRDefault="00D632B0" w:rsidP="00893CC6">
            <w:pPr>
              <w:jc w:val="center"/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ПК</w:t>
            </w:r>
          </w:p>
          <w:p w:rsidR="00D632B0" w:rsidRPr="00DF6CDE" w:rsidRDefault="00D632B0" w:rsidP="00893CC6">
            <w:pPr>
              <w:jc w:val="center"/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3.1 – 3.3.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2B0" w:rsidRPr="00DF6CDE" w:rsidRDefault="00D632B0" w:rsidP="00893CC6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 xml:space="preserve">ПМ 03. Устранение и предупреждение аварий и неполадок электрооборудования </w:t>
            </w:r>
          </w:p>
          <w:p w:rsidR="00D632B0" w:rsidRPr="00DF6CDE" w:rsidRDefault="00D632B0" w:rsidP="00893CC6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48" w:right="24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2B0" w:rsidRPr="00DF6CDE" w:rsidRDefault="00D632B0" w:rsidP="00605FC9">
            <w:pPr>
              <w:pStyle w:val="a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2</w:t>
            </w:r>
            <w:r w:rsidR="00605FC9" w:rsidRPr="00DF6CDE">
              <w:rPr>
                <w:sz w:val="28"/>
                <w:szCs w:val="28"/>
              </w:rPr>
              <w:t>52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D632B0" w:rsidRPr="00DF6CDE" w:rsidRDefault="00D632B0" w:rsidP="00893CC6">
            <w:pPr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Составление графиков ТО и ППР. Техническое обслуживание и ремонт электроосветительной аппаратуры.</w:t>
            </w:r>
          </w:p>
          <w:p w:rsidR="00D632B0" w:rsidRPr="00DF6CDE" w:rsidRDefault="00D632B0" w:rsidP="00893CC6">
            <w:pPr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Техническое обслуживание и ремонт различных типов электродвигателей, пускорегулирующей аппаратуры, распределительных устройств, трансформаторов и трансформаторных подстанций. Заземление  электроустановок. Выполнение контура заземления, измерение сопротивления заземления</w:t>
            </w:r>
          </w:p>
          <w:p w:rsidR="00D632B0" w:rsidRPr="00DF6CDE" w:rsidRDefault="00D632B0" w:rsidP="00893CC6">
            <w:pPr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Аттестация в форме дифференцированного зачета</w:t>
            </w:r>
          </w:p>
        </w:tc>
      </w:tr>
    </w:tbl>
    <w:p w:rsidR="00A86EE7" w:rsidRPr="00DF6CDE" w:rsidRDefault="00A86EE7" w:rsidP="00A86EE7"/>
    <w:p w:rsidR="00A86EE7" w:rsidRPr="00DF6CDE" w:rsidRDefault="00A86EE7" w:rsidP="008C22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caps/>
          <w:sz w:val="28"/>
          <w:szCs w:val="28"/>
        </w:rPr>
      </w:pPr>
    </w:p>
    <w:p w:rsidR="00A86EE7" w:rsidRPr="00DF6CDE" w:rsidRDefault="00A86EE7" w:rsidP="008C22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caps/>
          <w:sz w:val="28"/>
          <w:szCs w:val="28"/>
        </w:rPr>
      </w:pPr>
    </w:p>
    <w:p w:rsidR="00A86EE7" w:rsidRPr="00DF6CDE" w:rsidRDefault="00A86EE7" w:rsidP="008C22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caps/>
          <w:sz w:val="28"/>
          <w:szCs w:val="28"/>
        </w:rPr>
      </w:pPr>
    </w:p>
    <w:p w:rsidR="00A86EE7" w:rsidRPr="00DF6CDE" w:rsidRDefault="00A86EE7" w:rsidP="008C22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caps/>
          <w:sz w:val="28"/>
          <w:szCs w:val="28"/>
        </w:rPr>
      </w:pPr>
    </w:p>
    <w:p w:rsidR="00A86EE7" w:rsidRPr="00DF6CDE" w:rsidRDefault="00A86EE7" w:rsidP="008C22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caps/>
          <w:sz w:val="28"/>
          <w:szCs w:val="28"/>
        </w:rPr>
      </w:pPr>
    </w:p>
    <w:p w:rsidR="00A86EE7" w:rsidRPr="00DF6CDE" w:rsidRDefault="00A86EE7" w:rsidP="008C22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caps/>
          <w:sz w:val="28"/>
          <w:szCs w:val="28"/>
        </w:rPr>
      </w:pPr>
    </w:p>
    <w:p w:rsidR="00A86EE7" w:rsidRPr="00DF6CDE" w:rsidRDefault="00A86EE7" w:rsidP="008C22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caps/>
          <w:sz w:val="28"/>
          <w:szCs w:val="28"/>
        </w:rPr>
      </w:pPr>
    </w:p>
    <w:p w:rsidR="00A86EE7" w:rsidRPr="00DF6CDE" w:rsidRDefault="00A86EE7" w:rsidP="008C22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caps/>
          <w:sz w:val="28"/>
          <w:szCs w:val="28"/>
        </w:rPr>
      </w:pPr>
    </w:p>
    <w:p w:rsidR="00A86EE7" w:rsidRPr="00DF6CDE" w:rsidRDefault="00A86EE7" w:rsidP="008C22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caps/>
          <w:sz w:val="28"/>
          <w:szCs w:val="28"/>
        </w:rPr>
      </w:pPr>
    </w:p>
    <w:p w:rsidR="00A86EE7" w:rsidRPr="00DF6CDE" w:rsidRDefault="00A86EE7" w:rsidP="008C22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caps/>
          <w:sz w:val="28"/>
          <w:szCs w:val="28"/>
        </w:rPr>
      </w:pPr>
    </w:p>
    <w:p w:rsidR="00A86EE7" w:rsidRPr="00DF6CDE" w:rsidRDefault="00A86EE7" w:rsidP="008C22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caps/>
          <w:sz w:val="28"/>
          <w:szCs w:val="28"/>
        </w:rPr>
      </w:pPr>
    </w:p>
    <w:p w:rsidR="00A86EE7" w:rsidRPr="00DF6CDE" w:rsidRDefault="00A86EE7" w:rsidP="008C22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caps/>
          <w:sz w:val="28"/>
          <w:szCs w:val="28"/>
        </w:rPr>
      </w:pPr>
    </w:p>
    <w:p w:rsidR="00A86EE7" w:rsidRPr="00DF6CDE" w:rsidRDefault="00A86EE7" w:rsidP="008C22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caps/>
          <w:sz w:val="28"/>
          <w:szCs w:val="28"/>
        </w:rPr>
      </w:pPr>
    </w:p>
    <w:p w:rsidR="00A86EE7" w:rsidRPr="00DF6CDE" w:rsidRDefault="00A86EE7" w:rsidP="008C22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caps/>
          <w:sz w:val="28"/>
          <w:szCs w:val="28"/>
        </w:rPr>
      </w:pPr>
    </w:p>
    <w:p w:rsidR="00A86EE7" w:rsidRPr="00DF6CDE" w:rsidRDefault="00A86EE7" w:rsidP="008C22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caps/>
          <w:sz w:val="28"/>
          <w:szCs w:val="28"/>
        </w:rPr>
      </w:pPr>
    </w:p>
    <w:p w:rsidR="00A86EE7" w:rsidRPr="00DF6CDE" w:rsidRDefault="00A86EE7" w:rsidP="00C00B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both"/>
        <w:rPr>
          <w:caps/>
          <w:sz w:val="28"/>
          <w:szCs w:val="28"/>
        </w:rPr>
      </w:pPr>
    </w:p>
    <w:p w:rsidR="00C00B90" w:rsidRPr="00DF6CDE" w:rsidRDefault="00C00B90" w:rsidP="00C00B90"/>
    <w:p w:rsidR="00C00B90" w:rsidRPr="00DF6CDE" w:rsidRDefault="00C00B90" w:rsidP="00C00B90"/>
    <w:p w:rsidR="00610BD2" w:rsidRPr="00DF6CDE" w:rsidRDefault="00610BD2" w:rsidP="008C22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caps/>
          <w:sz w:val="28"/>
          <w:szCs w:val="28"/>
        </w:rPr>
      </w:pPr>
    </w:p>
    <w:p w:rsidR="00E63F52" w:rsidRPr="00DF6CDE" w:rsidRDefault="00E63F52" w:rsidP="008C22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caps/>
          <w:sz w:val="28"/>
          <w:szCs w:val="28"/>
        </w:rPr>
      </w:pPr>
    </w:p>
    <w:p w:rsidR="00BF4553" w:rsidRPr="00DF6CDE" w:rsidRDefault="00BF4553" w:rsidP="008C22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sz w:val="28"/>
          <w:szCs w:val="28"/>
        </w:rPr>
      </w:pPr>
      <w:r w:rsidRPr="00DF6CDE">
        <w:rPr>
          <w:caps/>
          <w:sz w:val="28"/>
          <w:szCs w:val="28"/>
        </w:rPr>
        <w:t xml:space="preserve">3.2. </w:t>
      </w:r>
      <w:r w:rsidRPr="00DF6CDE">
        <w:rPr>
          <w:sz w:val="28"/>
          <w:szCs w:val="28"/>
        </w:rPr>
        <w:t xml:space="preserve">Содержание  </w:t>
      </w:r>
      <w:r w:rsidR="00D77404" w:rsidRPr="00DF6CDE">
        <w:rPr>
          <w:sz w:val="28"/>
          <w:szCs w:val="28"/>
        </w:rPr>
        <w:t>производственной</w:t>
      </w:r>
      <w:r w:rsidRPr="00DF6CDE">
        <w:rPr>
          <w:sz w:val="28"/>
          <w:szCs w:val="28"/>
        </w:rPr>
        <w:t xml:space="preserve"> практики 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9"/>
        <w:gridCol w:w="666"/>
        <w:gridCol w:w="9218"/>
        <w:gridCol w:w="1917"/>
      </w:tblGrid>
      <w:tr w:rsidR="00F46101" w:rsidRPr="00DF6CDE" w:rsidTr="00893CC6">
        <w:trPr>
          <w:trHeight w:val="168"/>
        </w:trPr>
        <w:tc>
          <w:tcPr>
            <w:tcW w:w="1048" w:type="pct"/>
          </w:tcPr>
          <w:p w:rsidR="00F46101" w:rsidRPr="00DF6CDE" w:rsidRDefault="00F46101" w:rsidP="00F46101">
            <w:pPr>
              <w:jc w:val="center"/>
              <w:rPr>
                <w:sz w:val="28"/>
                <w:szCs w:val="28"/>
              </w:rPr>
            </w:pPr>
            <w:r w:rsidRPr="00DF6CDE">
              <w:rPr>
                <w:bCs/>
                <w:sz w:val="28"/>
                <w:szCs w:val="28"/>
              </w:rPr>
              <w:t xml:space="preserve">Наименование профессионального модуля  и тем </w:t>
            </w:r>
            <w:r w:rsidRPr="00DF6CDE">
              <w:rPr>
                <w:sz w:val="28"/>
                <w:szCs w:val="28"/>
              </w:rPr>
              <w:t xml:space="preserve"> производственной</w:t>
            </w:r>
            <w:r w:rsidRPr="00DF6CDE">
              <w:rPr>
                <w:bCs/>
                <w:sz w:val="28"/>
                <w:szCs w:val="28"/>
              </w:rPr>
              <w:t xml:space="preserve">  практики</w:t>
            </w:r>
          </w:p>
        </w:tc>
        <w:tc>
          <w:tcPr>
            <w:tcW w:w="3310" w:type="pct"/>
            <w:gridSpan w:val="2"/>
          </w:tcPr>
          <w:p w:rsidR="00F46101" w:rsidRPr="00DF6CDE" w:rsidRDefault="00F46101" w:rsidP="00F46101">
            <w:pPr>
              <w:jc w:val="center"/>
              <w:rPr>
                <w:sz w:val="28"/>
                <w:szCs w:val="28"/>
              </w:rPr>
            </w:pPr>
            <w:r w:rsidRPr="00DF6CDE">
              <w:rPr>
                <w:bCs/>
                <w:sz w:val="28"/>
                <w:szCs w:val="28"/>
              </w:rPr>
              <w:t>Содержание учебных занятий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ind w:left="-35" w:firstLine="35"/>
              <w:jc w:val="center"/>
              <w:rPr>
                <w:bCs/>
                <w:sz w:val="28"/>
                <w:szCs w:val="28"/>
              </w:rPr>
            </w:pPr>
            <w:r w:rsidRPr="00DF6CDE">
              <w:rPr>
                <w:bCs/>
                <w:sz w:val="28"/>
                <w:szCs w:val="28"/>
              </w:rPr>
              <w:t>Объем часов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</w:tcPr>
          <w:p w:rsidR="00F46101" w:rsidRPr="00DF6CDE" w:rsidRDefault="00F46101" w:rsidP="00F46101">
            <w:pPr>
              <w:jc w:val="center"/>
              <w:rPr>
                <w:bCs/>
                <w:sz w:val="28"/>
                <w:szCs w:val="28"/>
              </w:rPr>
            </w:pPr>
            <w:r w:rsidRPr="00DF6CD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10" w:type="pct"/>
            <w:gridSpan w:val="2"/>
          </w:tcPr>
          <w:p w:rsidR="00F46101" w:rsidRPr="00DF6CDE" w:rsidRDefault="00F46101" w:rsidP="00F46101">
            <w:pPr>
              <w:jc w:val="center"/>
              <w:rPr>
                <w:bCs/>
                <w:sz w:val="28"/>
                <w:szCs w:val="28"/>
              </w:rPr>
            </w:pPr>
            <w:r w:rsidRPr="00DF6CD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ind w:left="-35" w:firstLine="35"/>
              <w:jc w:val="center"/>
              <w:rPr>
                <w:bCs/>
                <w:sz w:val="28"/>
                <w:szCs w:val="28"/>
              </w:rPr>
            </w:pPr>
            <w:r w:rsidRPr="00DF6CDE">
              <w:rPr>
                <w:bCs/>
                <w:sz w:val="28"/>
                <w:szCs w:val="28"/>
              </w:rPr>
              <w:t>3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ПМ.03.Устранение и предупреждение аварий и неполадок электрооборудования</w:t>
            </w:r>
          </w:p>
        </w:tc>
        <w:tc>
          <w:tcPr>
            <w:tcW w:w="3310" w:type="pct"/>
            <w:gridSpan w:val="2"/>
          </w:tcPr>
          <w:p w:rsidR="00F46101" w:rsidRPr="00DF6CDE" w:rsidRDefault="00F46101" w:rsidP="00F461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2" w:type="pct"/>
          </w:tcPr>
          <w:p w:rsidR="00F46101" w:rsidRPr="00DF6CDE" w:rsidRDefault="00605FC9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252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 w:val="restart"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Тема 3.1</w:t>
            </w:r>
          </w:p>
          <w:p w:rsidR="00F46101" w:rsidRPr="00DF6CDE" w:rsidRDefault="00F46101" w:rsidP="00F46101">
            <w:pPr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Устранение и предупреждение аварий и неполадок электрооборудования.</w:t>
            </w:r>
          </w:p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3310" w:type="pct"/>
            <w:gridSpan w:val="2"/>
          </w:tcPr>
          <w:p w:rsidR="00F46101" w:rsidRPr="00DF6CDE" w:rsidRDefault="00F46101" w:rsidP="00F46101">
            <w:pPr>
              <w:jc w:val="both"/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Содержание</w:t>
            </w:r>
          </w:p>
        </w:tc>
        <w:tc>
          <w:tcPr>
            <w:tcW w:w="642" w:type="pct"/>
          </w:tcPr>
          <w:p w:rsidR="00F46101" w:rsidRPr="00DF6CDE" w:rsidRDefault="00605FC9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252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jc w:val="both"/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Работа с технической документацией на проведение технического обслуживания электрооборудования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Составление графиков ТО и  ППР.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jc w:val="both"/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Работа по определению факторов вызывающих аварии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Техническое обслуживание и ремонт асинхронных электродвигателей.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Техническое обслуживание и ремонт двигателей постоянного тока.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6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Техническое обслуживание и ремонт синхронных электродвигателей.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7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jc w:val="both"/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Техническое обслуживание и ремонт генераторов.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8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jc w:val="both"/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Техническое обслуживание электропроводки станков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9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jc w:val="both"/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Частичная замена электропроводки станков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10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  <w:proofErr w:type="spellStart"/>
            <w:r w:rsidRPr="00DF6CDE">
              <w:rPr>
                <w:sz w:val="28"/>
                <w:szCs w:val="28"/>
              </w:rPr>
              <w:t>Оконцевание</w:t>
            </w:r>
            <w:proofErr w:type="spellEnd"/>
            <w:r w:rsidRPr="00DF6CDE">
              <w:rPr>
                <w:sz w:val="28"/>
                <w:szCs w:val="28"/>
              </w:rPr>
              <w:t xml:space="preserve"> проводов методом пайки.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11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jc w:val="both"/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Техническое обслуживание и ремонт контакторов, магнитных пускателей, кнопочных станций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12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Техническое обслуживание и ремонт различных видов тепловых реле.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13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jc w:val="both"/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Техническое обслуживание и ремонт контроллеров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14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jc w:val="both"/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Выполнение работ по плановому техническому обслуживанию осветительных электроустановок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15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Замена установочной аппаратуры, дросселей, стартеров.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16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jc w:val="both"/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Ремонт светильников уличного освещения с заменой ламп</w:t>
            </w:r>
          </w:p>
          <w:p w:rsidR="004B15CE" w:rsidRPr="00DF6CDE" w:rsidRDefault="004B15CE" w:rsidP="00F461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lastRenderedPageBreak/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17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jc w:val="both"/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Техническое обслуживание силовых трансформаторов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18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Выполнение работ по техническому обслуживанию трансформаторных подстанций, чистка.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19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 xml:space="preserve">Замена предохранителей, рубильников, </w:t>
            </w:r>
            <w:proofErr w:type="spellStart"/>
            <w:r w:rsidRPr="00DF6CDE">
              <w:rPr>
                <w:sz w:val="28"/>
                <w:szCs w:val="28"/>
              </w:rPr>
              <w:t>трансформаторых</w:t>
            </w:r>
            <w:proofErr w:type="spellEnd"/>
            <w:r w:rsidRPr="00DF6CDE">
              <w:rPr>
                <w:sz w:val="28"/>
                <w:szCs w:val="28"/>
              </w:rPr>
              <w:t xml:space="preserve"> подстанций.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20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Проверка исправности обмоток трансформатора. Определение межвитковых замыканий.</w:t>
            </w:r>
          </w:p>
        </w:tc>
        <w:tc>
          <w:tcPr>
            <w:tcW w:w="642" w:type="pct"/>
          </w:tcPr>
          <w:p w:rsidR="00F46101" w:rsidRPr="00DF6CDE" w:rsidRDefault="00D03AA8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12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21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Контроль изоляции обменных шпилек, проверка крепежных деталей.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22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Техническое обслуживание и ремонт распределительных устройств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23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jc w:val="both"/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Замена рубильников, автоматических выключателей, выключателей нагрузки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24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Замена УЗО, ограничителей нагрузки, АПВ.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25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Устранение неисправностей электродвигателей во время межремонтного цикла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26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 xml:space="preserve">Замена щеток, замена подшипников, смазки,  </w:t>
            </w:r>
            <w:proofErr w:type="spellStart"/>
            <w:r w:rsidRPr="00DF6CDE">
              <w:rPr>
                <w:sz w:val="28"/>
                <w:szCs w:val="28"/>
              </w:rPr>
              <w:t>продораживание</w:t>
            </w:r>
            <w:proofErr w:type="spellEnd"/>
            <w:r w:rsidRPr="00DF6CDE">
              <w:rPr>
                <w:sz w:val="28"/>
                <w:szCs w:val="28"/>
              </w:rPr>
              <w:t xml:space="preserve"> коллектора,  замена подшипников, смазки.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27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Проверка электрических параметров с помощью КИП.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28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Выполнение контура заземления, установка и забивка заземляющих электродов.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29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 xml:space="preserve">Сварка заземляющих штырей. 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30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Контроль качества выполнения заземления.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 w:val="restart"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31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Ввод заземляющего контура в помещение.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32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jc w:val="both"/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Проверка величины сопротивления контура заземления.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33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Устранение неисправностей.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34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Осмотр, чистка, устранение неисправностей контактных соединений.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35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Устранение неисправностей  заземляющих устройств.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36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Устранение неисправностей распределительных шин.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37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Ремонт электрических вводов.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38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jc w:val="both"/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Замена вводов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39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 xml:space="preserve">Проверка креплений вводов.  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40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jc w:val="both"/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Определение факторов вызывающих аварии. Работа по предупреждению аварий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  <w:tr w:rsidR="00F46101" w:rsidRPr="00DF6CDE" w:rsidTr="00893CC6">
        <w:trPr>
          <w:trHeight w:val="168"/>
        </w:trPr>
        <w:tc>
          <w:tcPr>
            <w:tcW w:w="1048" w:type="pct"/>
            <w:vMerge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F46101" w:rsidRPr="00DF6CDE" w:rsidRDefault="00F46101" w:rsidP="00F46101">
            <w:pPr>
              <w:pStyle w:val="aa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41</w:t>
            </w:r>
          </w:p>
        </w:tc>
        <w:tc>
          <w:tcPr>
            <w:tcW w:w="3087" w:type="pct"/>
          </w:tcPr>
          <w:p w:rsidR="00F46101" w:rsidRPr="00DF6CDE" w:rsidRDefault="00F46101" w:rsidP="00F46101">
            <w:pPr>
              <w:rPr>
                <w:sz w:val="28"/>
                <w:szCs w:val="28"/>
              </w:rPr>
            </w:pPr>
            <w:r w:rsidRPr="00DF6CDE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642" w:type="pct"/>
          </w:tcPr>
          <w:p w:rsidR="00F46101" w:rsidRPr="00DF6CDE" w:rsidRDefault="00F46101" w:rsidP="00F46101">
            <w:pPr>
              <w:pStyle w:val="aa"/>
              <w:jc w:val="center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F6CDE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6</w:t>
            </w:r>
          </w:p>
        </w:tc>
      </w:tr>
    </w:tbl>
    <w:p w:rsidR="00F46101" w:rsidRPr="00DF6CDE" w:rsidRDefault="00F46101" w:rsidP="00F46101"/>
    <w:p w:rsidR="005C33D1" w:rsidRPr="00DF6CDE" w:rsidRDefault="005C33D1" w:rsidP="0080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5C33D1" w:rsidRPr="00DF6CDE" w:rsidSect="00A86EE7">
          <w:pgSz w:w="16840" w:h="11907" w:orient="landscape"/>
          <w:pgMar w:top="0" w:right="1134" w:bottom="851" w:left="992" w:header="709" w:footer="709" w:gutter="0"/>
          <w:cols w:space="720"/>
        </w:sectPr>
      </w:pPr>
    </w:p>
    <w:p w:rsidR="00D31F60" w:rsidRPr="00DF6CDE" w:rsidRDefault="00D31F60" w:rsidP="00D31F60">
      <w:pPr>
        <w:jc w:val="center"/>
        <w:rPr>
          <w:sz w:val="28"/>
          <w:szCs w:val="28"/>
        </w:rPr>
      </w:pPr>
      <w:r w:rsidRPr="00DF6CDE">
        <w:rPr>
          <w:sz w:val="28"/>
          <w:szCs w:val="28"/>
        </w:rPr>
        <w:lastRenderedPageBreak/>
        <w:t xml:space="preserve">4. Условия реализации рабочей программы </w:t>
      </w:r>
      <w:r w:rsidR="00E9697C" w:rsidRPr="00DF6CDE">
        <w:rPr>
          <w:sz w:val="28"/>
          <w:szCs w:val="28"/>
        </w:rPr>
        <w:t>производственной</w:t>
      </w:r>
      <w:r w:rsidRPr="00DF6CDE">
        <w:rPr>
          <w:sz w:val="28"/>
          <w:szCs w:val="28"/>
        </w:rPr>
        <w:t xml:space="preserve"> практики.</w:t>
      </w:r>
    </w:p>
    <w:p w:rsidR="00D31F60" w:rsidRPr="00DF6CDE" w:rsidRDefault="00D31F60" w:rsidP="00D31F60">
      <w:pPr>
        <w:jc w:val="center"/>
        <w:rPr>
          <w:sz w:val="28"/>
          <w:szCs w:val="28"/>
        </w:rPr>
      </w:pPr>
      <w:r w:rsidRPr="00DF6CDE">
        <w:rPr>
          <w:sz w:val="28"/>
          <w:szCs w:val="28"/>
        </w:rPr>
        <w:t>4.1Требования к минимальному материально-техническому обеспечению.</w:t>
      </w:r>
    </w:p>
    <w:p w:rsidR="00D31F60" w:rsidRPr="00DF6CDE" w:rsidRDefault="00A511E5" w:rsidP="00D31F60">
      <w:pPr>
        <w:rPr>
          <w:sz w:val="28"/>
          <w:szCs w:val="28"/>
        </w:rPr>
      </w:pPr>
      <w:r w:rsidRPr="00DF6CDE">
        <w:rPr>
          <w:sz w:val="28"/>
          <w:szCs w:val="28"/>
        </w:rPr>
        <w:t xml:space="preserve">Производственная </w:t>
      </w:r>
      <w:r w:rsidR="00D31F60" w:rsidRPr="00DF6CDE">
        <w:rPr>
          <w:sz w:val="28"/>
          <w:szCs w:val="28"/>
        </w:rPr>
        <w:t xml:space="preserve">практика  является  </w:t>
      </w:r>
      <w:r w:rsidR="00372B4C" w:rsidRPr="00DF6CDE">
        <w:rPr>
          <w:sz w:val="28"/>
          <w:szCs w:val="28"/>
        </w:rPr>
        <w:t>обязательной</w:t>
      </w:r>
      <w:r w:rsidR="00D31F60" w:rsidRPr="00DF6CDE">
        <w:rPr>
          <w:sz w:val="28"/>
          <w:szCs w:val="28"/>
        </w:rPr>
        <w:t xml:space="preserve"> частью процесса подготовки квалифицированного рабочего по видам профессиональной деятельности и в целом по профессии.  </w:t>
      </w:r>
    </w:p>
    <w:p w:rsidR="00D31F60" w:rsidRPr="00DF6CDE" w:rsidRDefault="00D31F60" w:rsidP="00D31F60">
      <w:pPr>
        <w:rPr>
          <w:sz w:val="28"/>
          <w:szCs w:val="28"/>
        </w:rPr>
      </w:pPr>
      <w:r w:rsidRPr="00DF6CDE">
        <w:rPr>
          <w:sz w:val="28"/>
          <w:szCs w:val="28"/>
        </w:rPr>
        <w:t xml:space="preserve">    Продолжительность рабочего дня </w:t>
      </w:r>
      <w:proofErr w:type="gramStart"/>
      <w:r w:rsidRPr="00DF6CDE">
        <w:rPr>
          <w:sz w:val="28"/>
          <w:szCs w:val="28"/>
        </w:rPr>
        <w:t>обучающихся</w:t>
      </w:r>
      <w:proofErr w:type="gramEnd"/>
      <w:r w:rsidRPr="00DF6CDE">
        <w:rPr>
          <w:sz w:val="28"/>
          <w:szCs w:val="28"/>
        </w:rPr>
        <w:t xml:space="preserve"> должна соответствовать времени, установленным СНИП и учебным планом. </w:t>
      </w:r>
    </w:p>
    <w:p w:rsidR="00D31F60" w:rsidRPr="00DF6CDE" w:rsidRDefault="00D31F60" w:rsidP="00D31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F6CDE">
        <w:rPr>
          <w:sz w:val="28"/>
          <w:szCs w:val="28"/>
          <w:u w:val="single"/>
        </w:rPr>
        <w:t>Оборудование  электромонтажной мастерской</w:t>
      </w:r>
    </w:p>
    <w:p w:rsidR="00D31F60" w:rsidRPr="00DF6CDE" w:rsidRDefault="00D31F60" w:rsidP="00D31F60">
      <w:pPr>
        <w:jc w:val="both"/>
        <w:rPr>
          <w:sz w:val="28"/>
          <w:szCs w:val="28"/>
        </w:rPr>
      </w:pPr>
      <w:r w:rsidRPr="00DF6CDE">
        <w:rPr>
          <w:sz w:val="28"/>
          <w:szCs w:val="28"/>
        </w:rPr>
        <w:t>рабочие места обучающихся</w:t>
      </w:r>
      <w:proofErr w:type="gramStart"/>
      <w:r w:rsidRPr="00DF6CDE">
        <w:rPr>
          <w:sz w:val="28"/>
          <w:szCs w:val="28"/>
        </w:rPr>
        <w:t xml:space="preserve"> ;</w:t>
      </w:r>
      <w:proofErr w:type="gramEnd"/>
      <w:r w:rsidRPr="00DF6CDE">
        <w:rPr>
          <w:sz w:val="28"/>
          <w:szCs w:val="28"/>
        </w:rPr>
        <w:t xml:space="preserve"> </w:t>
      </w:r>
    </w:p>
    <w:p w:rsidR="00D31F60" w:rsidRPr="00DF6CDE" w:rsidRDefault="00D31F60" w:rsidP="00D31F60">
      <w:pPr>
        <w:rPr>
          <w:sz w:val="28"/>
          <w:szCs w:val="28"/>
        </w:rPr>
      </w:pPr>
      <w:r w:rsidRPr="00DF6CDE">
        <w:rPr>
          <w:sz w:val="28"/>
          <w:szCs w:val="28"/>
        </w:rPr>
        <w:t>комплекты учебных плакатов по темам оборудование для проведения тематических практических занятий, действующие макеты, стенды.</w:t>
      </w:r>
    </w:p>
    <w:p w:rsidR="00D31F60" w:rsidRPr="00DF6CDE" w:rsidRDefault="00D31F60" w:rsidP="00D31F60">
      <w:pPr>
        <w:jc w:val="both"/>
        <w:rPr>
          <w:sz w:val="28"/>
          <w:szCs w:val="28"/>
        </w:rPr>
      </w:pPr>
      <w:r w:rsidRPr="00DF6CDE">
        <w:rPr>
          <w:sz w:val="28"/>
          <w:szCs w:val="28"/>
        </w:rPr>
        <w:t xml:space="preserve">Оборудование мастерской и рабочих мест: </w:t>
      </w:r>
    </w:p>
    <w:p w:rsidR="00D31F60" w:rsidRPr="00DF6CDE" w:rsidRDefault="00D31F60" w:rsidP="00D31F60">
      <w:pPr>
        <w:jc w:val="both"/>
        <w:rPr>
          <w:sz w:val="28"/>
          <w:szCs w:val="28"/>
        </w:rPr>
      </w:pPr>
      <w:r w:rsidRPr="00DF6CDE">
        <w:rPr>
          <w:sz w:val="28"/>
          <w:szCs w:val="28"/>
        </w:rPr>
        <w:t xml:space="preserve">- рабочее место мастера производственного обучения; </w:t>
      </w:r>
    </w:p>
    <w:p w:rsidR="00D31F60" w:rsidRPr="00DF6CDE" w:rsidRDefault="00D31F60" w:rsidP="00D31F60">
      <w:pPr>
        <w:jc w:val="both"/>
        <w:rPr>
          <w:sz w:val="28"/>
          <w:szCs w:val="28"/>
        </w:rPr>
      </w:pPr>
      <w:r w:rsidRPr="00DF6CDE">
        <w:rPr>
          <w:sz w:val="28"/>
          <w:szCs w:val="28"/>
        </w:rPr>
        <w:t xml:space="preserve">- рабочие места </w:t>
      </w:r>
      <w:proofErr w:type="gramStart"/>
      <w:r w:rsidRPr="00DF6CDE">
        <w:rPr>
          <w:sz w:val="28"/>
          <w:szCs w:val="28"/>
        </w:rPr>
        <w:t>обучающихся</w:t>
      </w:r>
      <w:proofErr w:type="gramEnd"/>
      <w:r w:rsidRPr="00DF6CDE">
        <w:rPr>
          <w:sz w:val="28"/>
          <w:szCs w:val="28"/>
        </w:rPr>
        <w:t>:</w:t>
      </w:r>
    </w:p>
    <w:p w:rsidR="00D31F60" w:rsidRPr="00DF6CDE" w:rsidRDefault="00D31F60" w:rsidP="00D31F60">
      <w:pPr>
        <w:ind w:left="435"/>
        <w:jc w:val="both"/>
        <w:rPr>
          <w:sz w:val="28"/>
          <w:szCs w:val="28"/>
        </w:rPr>
      </w:pPr>
      <w:r w:rsidRPr="00DF6CDE">
        <w:rPr>
          <w:sz w:val="28"/>
          <w:szCs w:val="28"/>
        </w:rPr>
        <w:t>рабочие места 36В</w:t>
      </w:r>
    </w:p>
    <w:p w:rsidR="00D31F60" w:rsidRPr="00DF6CDE" w:rsidRDefault="00D31F60" w:rsidP="00D31F60">
      <w:pPr>
        <w:jc w:val="both"/>
        <w:rPr>
          <w:sz w:val="28"/>
          <w:szCs w:val="28"/>
        </w:rPr>
      </w:pPr>
      <w:r w:rsidRPr="00DF6CDE">
        <w:rPr>
          <w:sz w:val="28"/>
          <w:szCs w:val="28"/>
        </w:rPr>
        <w:t>рабочие места 220В</w:t>
      </w:r>
    </w:p>
    <w:p w:rsidR="00D31F60" w:rsidRPr="00DF6CDE" w:rsidRDefault="00D31F60" w:rsidP="00D31F60">
      <w:pPr>
        <w:jc w:val="both"/>
        <w:rPr>
          <w:sz w:val="28"/>
          <w:szCs w:val="28"/>
          <w:u w:val="single"/>
        </w:rPr>
      </w:pPr>
      <w:r w:rsidRPr="00DF6CDE">
        <w:rPr>
          <w:sz w:val="28"/>
          <w:szCs w:val="28"/>
        </w:rPr>
        <w:t>верстак слесарный.</w:t>
      </w:r>
    </w:p>
    <w:p w:rsidR="00D31F60" w:rsidRPr="00DF6CDE" w:rsidRDefault="00D31F60" w:rsidP="00D31F60">
      <w:pPr>
        <w:jc w:val="both"/>
        <w:rPr>
          <w:sz w:val="28"/>
          <w:szCs w:val="28"/>
        </w:rPr>
      </w:pPr>
      <w:r w:rsidRPr="00DF6CDE">
        <w:rPr>
          <w:sz w:val="28"/>
          <w:szCs w:val="28"/>
          <w:u w:val="single"/>
        </w:rPr>
        <w:t>Инструменты и приспособления:</w:t>
      </w:r>
    </w:p>
    <w:p w:rsidR="00D31F60" w:rsidRPr="00DF6CDE" w:rsidRDefault="00D31F60" w:rsidP="00D31F60">
      <w:pPr>
        <w:jc w:val="both"/>
        <w:rPr>
          <w:sz w:val="28"/>
          <w:szCs w:val="28"/>
        </w:rPr>
      </w:pPr>
      <w:r w:rsidRPr="00DF6CDE">
        <w:rPr>
          <w:sz w:val="28"/>
          <w:szCs w:val="28"/>
        </w:rPr>
        <w:t>клещи для прессовки</w:t>
      </w:r>
    </w:p>
    <w:p w:rsidR="00D31F60" w:rsidRPr="00DF6CDE" w:rsidRDefault="00D31F60" w:rsidP="00D31F60">
      <w:pPr>
        <w:jc w:val="both"/>
        <w:rPr>
          <w:sz w:val="28"/>
          <w:szCs w:val="28"/>
        </w:rPr>
      </w:pPr>
      <w:r w:rsidRPr="00DF6CDE">
        <w:rPr>
          <w:sz w:val="28"/>
          <w:szCs w:val="28"/>
        </w:rPr>
        <w:t>клещи для снятия изоляции</w:t>
      </w:r>
    </w:p>
    <w:p w:rsidR="00D31F60" w:rsidRPr="00DF6CDE" w:rsidRDefault="00D31F60" w:rsidP="00D31F60">
      <w:pPr>
        <w:jc w:val="both"/>
        <w:rPr>
          <w:sz w:val="28"/>
          <w:szCs w:val="28"/>
        </w:rPr>
      </w:pPr>
      <w:r w:rsidRPr="00DF6CDE">
        <w:rPr>
          <w:sz w:val="28"/>
          <w:szCs w:val="28"/>
        </w:rPr>
        <w:t>клещи для прессовки механические</w:t>
      </w:r>
    </w:p>
    <w:p w:rsidR="00D31F60" w:rsidRPr="00DF6CDE" w:rsidRDefault="00D31F60" w:rsidP="00D31F60">
      <w:pPr>
        <w:jc w:val="both"/>
        <w:rPr>
          <w:sz w:val="28"/>
          <w:szCs w:val="28"/>
        </w:rPr>
      </w:pPr>
      <w:r w:rsidRPr="00DF6CDE">
        <w:rPr>
          <w:sz w:val="28"/>
          <w:szCs w:val="28"/>
        </w:rPr>
        <w:t xml:space="preserve">клещи для прессовки гидравлические </w:t>
      </w:r>
    </w:p>
    <w:p w:rsidR="00D31F60" w:rsidRPr="00DF6CDE" w:rsidRDefault="00D31F60" w:rsidP="00D31F60">
      <w:pPr>
        <w:jc w:val="both"/>
        <w:rPr>
          <w:sz w:val="28"/>
          <w:szCs w:val="28"/>
        </w:rPr>
      </w:pPr>
      <w:r w:rsidRPr="00DF6CDE">
        <w:rPr>
          <w:sz w:val="28"/>
          <w:szCs w:val="28"/>
        </w:rPr>
        <w:t>Плоскогубцы комбинированные</w:t>
      </w:r>
    </w:p>
    <w:p w:rsidR="00D31F60" w:rsidRPr="00DF6CDE" w:rsidRDefault="00D31F60" w:rsidP="00D31F60">
      <w:pPr>
        <w:jc w:val="both"/>
        <w:rPr>
          <w:sz w:val="28"/>
          <w:szCs w:val="28"/>
        </w:rPr>
      </w:pPr>
      <w:r w:rsidRPr="00DF6CDE">
        <w:rPr>
          <w:sz w:val="28"/>
          <w:szCs w:val="28"/>
        </w:rPr>
        <w:t>Плоскогубцы универсальные</w:t>
      </w:r>
    </w:p>
    <w:p w:rsidR="00D31F60" w:rsidRPr="00DF6CDE" w:rsidRDefault="00D31F60" w:rsidP="00D31F60">
      <w:pPr>
        <w:jc w:val="both"/>
        <w:rPr>
          <w:sz w:val="28"/>
          <w:szCs w:val="28"/>
        </w:rPr>
      </w:pPr>
      <w:r w:rsidRPr="00DF6CDE">
        <w:rPr>
          <w:sz w:val="28"/>
          <w:szCs w:val="28"/>
        </w:rPr>
        <w:t>Острогубцы (кусачки)</w:t>
      </w:r>
    </w:p>
    <w:p w:rsidR="00D31F60" w:rsidRPr="00DF6CDE" w:rsidRDefault="00D31F60" w:rsidP="00D31F60">
      <w:pPr>
        <w:jc w:val="both"/>
        <w:rPr>
          <w:sz w:val="28"/>
          <w:szCs w:val="28"/>
        </w:rPr>
      </w:pPr>
      <w:r w:rsidRPr="00DF6CDE">
        <w:rPr>
          <w:sz w:val="28"/>
          <w:szCs w:val="28"/>
        </w:rPr>
        <w:t xml:space="preserve">Отвёртки </w:t>
      </w:r>
    </w:p>
    <w:p w:rsidR="00D31F60" w:rsidRPr="00DF6CDE" w:rsidRDefault="00D31F60" w:rsidP="00D31F60">
      <w:pPr>
        <w:jc w:val="both"/>
        <w:rPr>
          <w:sz w:val="28"/>
          <w:szCs w:val="28"/>
        </w:rPr>
      </w:pPr>
      <w:r w:rsidRPr="00DF6CDE">
        <w:rPr>
          <w:sz w:val="28"/>
          <w:szCs w:val="28"/>
        </w:rPr>
        <w:t>Нож монтёрский</w:t>
      </w:r>
    </w:p>
    <w:p w:rsidR="00D31F60" w:rsidRPr="00DF6CDE" w:rsidRDefault="00D31F60" w:rsidP="00D31F60">
      <w:pPr>
        <w:jc w:val="both"/>
        <w:rPr>
          <w:sz w:val="28"/>
          <w:szCs w:val="28"/>
        </w:rPr>
      </w:pPr>
      <w:proofErr w:type="gramStart"/>
      <w:r w:rsidRPr="00DF6CDE">
        <w:rPr>
          <w:sz w:val="28"/>
          <w:szCs w:val="28"/>
        </w:rPr>
        <w:t>Пресс-клещи</w:t>
      </w:r>
      <w:proofErr w:type="gramEnd"/>
      <w:r w:rsidRPr="00DF6CDE">
        <w:rPr>
          <w:sz w:val="28"/>
          <w:szCs w:val="28"/>
        </w:rPr>
        <w:t xml:space="preserve"> ПК-1М</w:t>
      </w:r>
    </w:p>
    <w:p w:rsidR="00D31F60" w:rsidRPr="00DF6CDE" w:rsidRDefault="00D31F60" w:rsidP="00D31F60">
      <w:pPr>
        <w:jc w:val="both"/>
        <w:rPr>
          <w:sz w:val="28"/>
          <w:szCs w:val="28"/>
        </w:rPr>
      </w:pPr>
      <w:r w:rsidRPr="00DF6CDE">
        <w:rPr>
          <w:sz w:val="28"/>
          <w:szCs w:val="28"/>
        </w:rPr>
        <w:t>Клещи для термической сварки проводов тип АТСП50-185</w:t>
      </w:r>
    </w:p>
    <w:p w:rsidR="00D31F60" w:rsidRPr="00DF6CDE" w:rsidRDefault="00D31F60" w:rsidP="00D31F60">
      <w:pPr>
        <w:jc w:val="both"/>
        <w:rPr>
          <w:sz w:val="28"/>
          <w:szCs w:val="28"/>
        </w:rPr>
      </w:pPr>
      <w:r w:rsidRPr="00DF6CDE">
        <w:rPr>
          <w:sz w:val="28"/>
          <w:szCs w:val="28"/>
        </w:rPr>
        <w:t>Надфили</w:t>
      </w:r>
    </w:p>
    <w:p w:rsidR="00D31F60" w:rsidRPr="00DF6CDE" w:rsidRDefault="00D31F60" w:rsidP="00D31F60">
      <w:pPr>
        <w:jc w:val="both"/>
        <w:rPr>
          <w:sz w:val="28"/>
          <w:szCs w:val="28"/>
        </w:rPr>
      </w:pPr>
      <w:r w:rsidRPr="00DF6CDE">
        <w:rPr>
          <w:sz w:val="28"/>
          <w:szCs w:val="28"/>
        </w:rPr>
        <w:t>Гаечные ключи</w:t>
      </w:r>
    </w:p>
    <w:p w:rsidR="00D31F60" w:rsidRPr="00DF6CDE" w:rsidRDefault="00D31F60" w:rsidP="00D31F60">
      <w:pPr>
        <w:jc w:val="both"/>
        <w:rPr>
          <w:sz w:val="28"/>
          <w:szCs w:val="28"/>
          <w:u w:val="single"/>
        </w:rPr>
      </w:pPr>
      <w:r w:rsidRPr="00DF6CDE">
        <w:rPr>
          <w:sz w:val="28"/>
          <w:szCs w:val="28"/>
        </w:rPr>
        <w:t>электродрель</w:t>
      </w:r>
    </w:p>
    <w:p w:rsidR="00D31F60" w:rsidRPr="00DF6CDE" w:rsidRDefault="00D31F60" w:rsidP="00D31F60">
      <w:pPr>
        <w:jc w:val="both"/>
        <w:rPr>
          <w:sz w:val="28"/>
          <w:szCs w:val="28"/>
        </w:rPr>
      </w:pPr>
      <w:r w:rsidRPr="00DF6CDE">
        <w:rPr>
          <w:sz w:val="28"/>
          <w:szCs w:val="28"/>
          <w:u w:val="single"/>
        </w:rPr>
        <w:t>Приборы:</w:t>
      </w:r>
    </w:p>
    <w:p w:rsidR="00D31F60" w:rsidRPr="00DF6CDE" w:rsidRDefault="00D31F60" w:rsidP="00D31F60">
      <w:pPr>
        <w:jc w:val="both"/>
        <w:rPr>
          <w:sz w:val="28"/>
          <w:szCs w:val="28"/>
        </w:rPr>
      </w:pPr>
      <w:proofErr w:type="spellStart"/>
      <w:r w:rsidRPr="00DF6CDE">
        <w:rPr>
          <w:sz w:val="28"/>
          <w:szCs w:val="28"/>
        </w:rPr>
        <w:t>Мегаометр</w:t>
      </w:r>
      <w:proofErr w:type="spellEnd"/>
      <w:r w:rsidRPr="00DF6CDE">
        <w:rPr>
          <w:sz w:val="28"/>
          <w:szCs w:val="28"/>
        </w:rPr>
        <w:t xml:space="preserve"> ЦСО202</w:t>
      </w:r>
    </w:p>
    <w:p w:rsidR="00D31F60" w:rsidRPr="00DF6CDE" w:rsidRDefault="00D31F60" w:rsidP="00D31F60">
      <w:pPr>
        <w:jc w:val="both"/>
        <w:rPr>
          <w:sz w:val="28"/>
          <w:szCs w:val="28"/>
        </w:rPr>
      </w:pPr>
      <w:r w:rsidRPr="00DF6CDE">
        <w:rPr>
          <w:sz w:val="28"/>
          <w:szCs w:val="28"/>
        </w:rPr>
        <w:t xml:space="preserve">Цифровой </w:t>
      </w:r>
      <w:proofErr w:type="spellStart"/>
      <w:r w:rsidRPr="00DF6CDE">
        <w:rPr>
          <w:sz w:val="28"/>
          <w:szCs w:val="28"/>
        </w:rPr>
        <w:t>мультиметр</w:t>
      </w:r>
      <w:proofErr w:type="gramStart"/>
      <w:r w:rsidRPr="00DF6CDE">
        <w:rPr>
          <w:sz w:val="28"/>
          <w:szCs w:val="28"/>
          <w:lang w:val="en-US"/>
        </w:rPr>
        <w:t>Mastech</w:t>
      </w:r>
      <w:proofErr w:type="spellEnd"/>
      <w:proofErr w:type="gramEnd"/>
    </w:p>
    <w:p w:rsidR="00D31F60" w:rsidRPr="00DF6CDE" w:rsidRDefault="00D31F60" w:rsidP="00D31F60">
      <w:pPr>
        <w:jc w:val="both"/>
        <w:rPr>
          <w:sz w:val="28"/>
          <w:szCs w:val="28"/>
        </w:rPr>
      </w:pPr>
      <w:r w:rsidRPr="00DF6CDE">
        <w:rPr>
          <w:sz w:val="28"/>
          <w:szCs w:val="28"/>
        </w:rPr>
        <w:t>Указатель напряжения  ПИН-90 2М</w:t>
      </w:r>
    </w:p>
    <w:p w:rsidR="00D31F60" w:rsidRPr="00DF6CDE" w:rsidRDefault="00D31F60" w:rsidP="00D31F60">
      <w:pPr>
        <w:jc w:val="both"/>
        <w:rPr>
          <w:sz w:val="28"/>
          <w:szCs w:val="28"/>
        </w:rPr>
      </w:pPr>
      <w:r w:rsidRPr="00DF6CDE">
        <w:rPr>
          <w:sz w:val="28"/>
          <w:szCs w:val="28"/>
        </w:rPr>
        <w:t>Ограничитель мощности ОМ-2</w:t>
      </w:r>
    </w:p>
    <w:p w:rsidR="00D31F60" w:rsidRPr="00DF6CDE" w:rsidRDefault="00D31F60" w:rsidP="00D31F60">
      <w:pPr>
        <w:jc w:val="both"/>
        <w:rPr>
          <w:sz w:val="28"/>
          <w:szCs w:val="28"/>
        </w:rPr>
      </w:pPr>
      <w:r w:rsidRPr="00DF6CDE">
        <w:rPr>
          <w:sz w:val="28"/>
          <w:szCs w:val="28"/>
        </w:rPr>
        <w:t xml:space="preserve">Амперметр </w:t>
      </w:r>
    </w:p>
    <w:p w:rsidR="00D31F60" w:rsidRPr="00DF6CDE" w:rsidRDefault="00D31F60" w:rsidP="00D31F60">
      <w:pPr>
        <w:jc w:val="both"/>
        <w:rPr>
          <w:sz w:val="28"/>
          <w:szCs w:val="28"/>
        </w:rPr>
      </w:pPr>
      <w:r w:rsidRPr="00DF6CDE">
        <w:rPr>
          <w:sz w:val="28"/>
          <w:szCs w:val="28"/>
        </w:rPr>
        <w:t>Вольтметр</w:t>
      </w:r>
    </w:p>
    <w:p w:rsidR="00D31F60" w:rsidRPr="00DF6CDE" w:rsidRDefault="00D31F60" w:rsidP="00D31F60">
      <w:pPr>
        <w:jc w:val="both"/>
        <w:rPr>
          <w:sz w:val="28"/>
          <w:szCs w:val="28"/>
        </w:rPr>
      </w:pPr>
      <w:r w:rsidRPr="00DF6CDE">
        <w:rPr>
          <w:sz w:val="28"/>
          <w:szCs w:val="28"/>
        </w:rPr>
        <w:t>Ваттметр</w:t>
      </w:r>
    </w:p>
    <w:p w:rsidR="00D31F60" w:rsidRPr="00DF6CDE" w:rsidRDefault="00D31F60" w:rsidP="00D31F60">
      <w:pPr>
        <w:jc w:val="both"/>
        <w:rPr>
          <w:sz w:val="28"/>
          <w:szCs w:val="28"/>
        </w:rPr>
      </w:pPr>
      <w:r w:rsidRPr="00DF6CDE">
        <w:rPr>
          <w:sz w:val="28"/>
          <w:szCs w:val="28"/>
        </w:rPr>
        <w:t xml:space="preserve">Частотомер </w:t>
      </w:r>
    </w:p>
    <w:p w:rsidR="00D31F60" w:rsidRPr="00DF6CDE" w:rsidRDefault="00D31F60" w:rsidP="00D31F60">
      <w:pPr>
        <w:jc w:val="both"/>
        <w:rPr>
          <w:sz w:val="28"/>
          <w:szCs w:val="28"/>
        </w:rPr>
      </w:pPr>
      <w:r w:rsidRPr="00DF6CDE">
        <w:rPr>
          <w:sz w:val="28"/>
          <w:szCs w:val="28"/>
        </w:rPr>
        <w:t xml:space="preserve">Автоматические выключатели серии </w:t>
      </w:r>
      <w:r w:rsidRPr="00DF6CDE">
        <w:rPr>
          <w:sz w:val="28"/>
          <w:szCs w:val="28"/>
          <w:lang w:val="en-US"/>
        </w:rPr>
        <w:t>NB</w:t>
      </w:r>
      <w:r w:rsidRPr="00DF6CDE">
        <w:rPr>
          <w:sz w:val="28"/>
          <w:szCs w:val="28"/>
        </w:rPr>
        <w:t>1 АП-50</w:t>
      </w:r>
    </w:p>
    <w:p w:rsidR="00D31F60" w:rsidRPr="00DF6CDE" w:rsidRDefault="00D31F60" w:rsidP="00D31F60">
      <w:pPr>
        <w:tabs>
          <w:tab w:val="left" w:pos="5101"/>
        </w:tabs>
        <w:jc w:val="both"/>
        <w:rPr>
          <w:sz w:val="28"/>
          <w:szCs w:val="28"/>
        </w:rPr>
      </w:pPr>
      <w:r w:rsidRPr="00DF6CDE">
        <w:rPr>
          <w:sz w:val="28"/>
          <w:szCs w:val="28"/>
        </w:rPr>
        <w:t>Контактор «АВВ» серии</w:t>
      </w:r>
      <w:proofErr w:type="gramStart"/>
      <w:r w:rsidRPr="00DF6CDE">
        <w:rPr>
          <w:sz w:val="28"/>
          <w:szCs w:val="28"/>
        </w:rPr>
        <w:t xml:space="preserve"> А</w:t>
      </w:r>
      <w:proofErr w:type="gramEnd"/>
    </w:p>
    <w:p w:rsidR="00D31F60" w:rsidRPr="00DF6CDE" w:rsidRDefault="00D31F60" w:rsidP="00D31F60">
      <w:pPr>
        <w:jc w:val="both"/>
        <w:rPr>
          <w:sz w:val="28"/>
          <w:szCs w:val="28"/>
        </w:rPr>
      </w:pPr>
      <w:r w:rsidRPr="00DF6CDE">
        <w:rPr>
          <w:sz w:val="28"/>
          <w:szCs w:val="28"/>
        </w:rPr>
        <w:t>Пускатель ПМ-12 (ПМЕ)</w:t>
      </w:r>
    </w:p>
    <w:p w:rsidR="00D31F60" w:rsidRPr="00DF6CDE" w:rsidRDefault="00D31F60" w:rsidP="00D31F60">
      <w:pPr>
        <w:jc w:val="both"/>
        <w:rPr>
          <w:sz w:val="28"/>
          <w:szCs w:val="28"/>
        </w:rPr>
      </w:pPr>
      <w:r w:rsidRPr="00DF6CDE">
        <w:rPr>
          <w:sz w:val="28"/>
          <w:szCs w:val="28"/>
        </w:rPr>
        <w:t>Реле максимального тока РСТ-40(РТ-40)</w:t>
      </w:r>
    </w:p>
    <w:p w:rsidR="00D31F60" w:rsidRPr="00DF6CDE" w:rsidRDefault="00D31F60" w:rsidP="00D31F60">
      <w:pPr>
        <w:rPr>
          <w:sz w:val="28"/>
          <w:szCs w:val="28"/>
        </w:rPr>
      </w:pPr>
      <w:r w:rsidRPr="00DF6CDE">
        <w:rPr>
          <w:sz w:val="28"/>
          <w:szCs w:val="28"/>
        </w:rPr>
        <w:lastRenderedPageBreak/>
        <w:t>Электросчётчики  однофазный, трехфазный</w:t>
      </w:r>
    </w:p>
    <w:p w:rsidR="00D31F60" w:rsidRPr="00DF6CDE" w:rsidRDefault="00D31F60" w:rsidP="00D31F60">
      <w:pPr>
        <w:jc w:val="both"/>
        <w:rPr>
          <w:sz w:val="28"/>
          <w:szCs w:val="28"/>
        </w:rPr>
      </w:pPr>
      <w:r w:rsidRPr="00DF6CDE">
        <w:rPr>
          <w:sz w:val="28"/>
          <w:szCs w:val="28"/>
        </w:rPr>
        <w:t xml:space="preserve"> Предохранитель </w:t>
      </w:r>
      <w:proofErr w:type="gramStart"/>
      <w:r w:rsidRPr="00DF6CDE">
        <w:rPr>
          <w:sz w:val="28"/>
          <w:szCs w:val="28"/>
        </w:rPr>
        <w:t>ПН</w:t>
      </w:r>
      <w:proofErr w:type="gramEnd"/>
      <w:r w:rsidRPr="00DF6CDE">
        <w:rPr>
          <w:sz w:val="28"/>
          <w:szCs w:val="28"/>
        </w:rPr>
        <w:t xml:space="preserve"> 2-60                            </w:t>
      </w:r>
    </w:p>
    <w:p w:rsidR="00D31F60" w:rsidRPr="00DF6CDE" w:rsidRDefault="00D31F60" w:rsidP="00D31F60">
      <w:pPr>
        <w:jc w:val="both"/>
        <w:rPr>
          <w:sz w:val="28"/>
          <w:szCs w:val="28"/>
        </w:rPr>
      </w:pPr>
      <w:r w:rsidRPr="00DF6CDE">
        <w:rPr>
          <w:sz w:val="28"/>
          <w:szCs w:val="28"/>
        </w:rPr>
        <w:t>Реле напряжения</w:t>
      </w:r>
    </w:p>
    <w:p w:rsidR="00D31F60" w:rsidRPr="00DF6CDE" w:rsidRDefault="00D31F60" w:rsidP="00D31F60">
      <w:pPr>
        <w:jc w:val="both"/>
        <w:rPr>
          <w:sz w:val="28"/>
          <w:szCs w:val="28"/>
        </w:rPr>
      </w:pPr>
      <w:r w:rsidRPr="00DF6CDE">
        <w:rPr>
          <w:sz w:val="28"/>
          <w:szCs w:val="28"/>
        </w:rPr>
        <w:t xml:space="preserve">Рубильник (переключатель) </w:t>
      </w:r>
    </w:p>
    <w:p w:rsidR="00D31F60" w:rsidRPr="00DF6CDE" w:rsidRDefault="00D31F60" w:rsidP="00D31F60">
      <w:pPr>
        <w:rPr>
          <w:sz w:val="28"/>
          <w:szCs w:val="28"/>
        </w:rPr>
      </w:pPr>
      <w:r w:rsidRPr="00DF6CDE">
        <w:rPr>
          <w:sz w:val="28"/>
          <w:szCs w:val="28"/>
        </w:rPr>
        <w:t xml:space="preserve">Электродвигатель </w:t>
      </w:r>
      <w:r w:rsidRPr="00DF6CDE">
        <w:rPr>
          <w:sz w:val="28"/>
          <w:szCs w:val="28"/>
          <w:lang w:val="en-US"/>
        </w:rPr>
        <w:t>AUP</w:t>
      </w:r>
      <w:r w:rsidRPr="00DF6CDE">
        <w:rPr>
          <w:sz w:val="28"/>
          <w:szCs w:val="28"/>
        </w:rPr>
        <w:t xml:space="preserve">63 (0.18-0.55 </w:t>
      </w:r>
      <w:r w:rsidRPr="00DF6CDE">
        <w:rPr>
          <w:sz w:val="28"/>
          <w:szCs w:val="28"/>
          <w:lang w:val="en-US"/>
        </w:rPr>
        <w:t>KDT</w:t>
      </w:r>
      <w:r w:rsidRPr="00DF6CDE">
        <w:rPr>
          <w:sz w:val="28"/>
          <w:szCs w:val="28"/>
        </w:rPr>
        <w:t>) переменного тока</w:t>
      </w:r>
    </w:p>
    <w:p w:rsidR="00D31F60" w:rsidRPr="00DF6CDE" w:rsidRDefault="00D31F60" w:rsidP="00D31F60">
      <w:pPr>
        <w:rPr>
          <w:sz w:val="28"/>
          <w:szCs w:val="28"/>
        </w:rPr>
      </w:pPr>
      <w:r w:rsidRPr="00DF6CDE">
        <w:rPr>
          <w:sz w:val="28"/>
          <w:szCs w:val="28"/>
        </w:rPr>
        <w:t xml:space="preserve">Электродвигатель постоянного тока </w:t>
      </w:r>
    </w:p>
    <w:p w:rsidR="00D31F60" w:rsidRPr="00DF6CDE" w:rsidRDefault="00D31F60" w:rsidP="00D31F60">
      <w:pPr>
        <w:rPr>
          <w:sz w:val="28"/>
          <w:szCs w:val="28"/>
        </w:rPr>
      </w:pPr>
      <w:r w:rsidRPr="00DF6CDE">
        <w:rPr>
          <w:sz w:val="28"/>
          <w:szCs w:val="28"/>
        </w:rPr>
        <w:t>Измеритель сопротивления изоляции</w:t>
      </w:r>
    </w:p>
    <w:p w:rsidR="00D31F60" w:rsidRPr="00DF6CDE" w:rsidRDefault="00D31F60" w:rsidP="00D31F60">
      <w:pPr>
        <w:rPr>
          <w:sz w:val="28"/>
          <w:szCs w:val="28"/>
        </w:rPr>
      </w:pPr>
      <w:r w:rsidRPr="00DF6CDE">
        <w:rPr>
          <w:sz w:val="28"/>
          <w:szCs w:val="28"/>
        </w:rPr>
        <w:t>Прибор для обнаружения скрытой проводки 93822</w:t>
      </w:r>
    </w:p>
    <w:p w:rsidR="00D31F60" w:rsidRPr="00DF6CDE" w:rsidRDefault="00D31F60" w:rsidP="00D31F60">
      <w:pPr>
        <w:jc w:val="both"/>
        <w:rPr>
          <w:sz w:val="28"/>
          <w:szCs w:val="28"/>
        </w:rPr>
      </w:pPr>
      <w:r w:rsidRPr="00DF6CDE">
        <w:rPr>
          <w:sz w:val="28"/>
          <w:szCs w:val="28"/>
        </w:rPr>
        <w:t>Лабораторный трансформатор ЛАТР</w:t>
      </w:r>
    </w:p>
    <w:p w:rsidR="00D31F60" w:rsidRPr="00DF6CDE" w:rsidRDefault="00D31F60" w:rsidP="00D31F60">
      <w:pPr>
        <w:rPr>
          <w:sz w:val="28"/>
          <w:szCs w:val="28"/>
          <w:u w:val="single"/>
        </w:rPr>
      </w:pPr>
      <w:r w:rsidRPr="00DF6CDE">
        <w:rPr>
          <w:sz w:val="28"/>
          <w:szCs w:val="28"/>
        </w:rPr>
        <w:t xml:space="preserve">Комплект типового лабораторного оборудования « » </w:t>
      </w:r>
    </w:p>
    <w:p w:rsidR="00D31F60" w:rsidRPr="00DF6CDE" w:rsidRDefault="00D31F60" w:rsidP="00D31F60">
      <w:pPr>
        <w:rPr>
          <w:sz w:val="28"/>
          <w:szCs w:val="28"/>
        </w:rPr>
      </w:pPr>
      <w:r w:rsidRPr="00DF6CDE">
        <w:rPr>
          <w:sz w:val="28"/>
          <w:szCs w:val="28"/>
          <w:u w:val="single"/>
        </w:rPr>
        <w:t>Технические средства обучения:</w:t>
      </w:r>
      <w:r w:rsidRPr="00DF6CDE">
        <w:rPr>
          <w:sz w:val="28"/>
          <w:szCs w:val="28"/>
        </w:rPr>
        <w:t xml:space="preserve"> компьютер, диски.</w:t>
      </w:r>
    </w:p>
    <w:p w:rsidR="00D31F60" w:rsidRPr="00DF6CDE" w:rsidRDefault="00D31F60" w:rsidP="00D31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31F60" w:rsidRPr="00DF6CDE" w:rsidRDefault="00D31F60" w:rsidP="00D31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F6CDE">
        <w:rPr>
          <w:sz w:val="28"/>
          <w:szCs w:val="28"/>
        </w:rPr>
        <w:t xml:space="preserve">   4.2  Учебно - методическое и информационное обеспечение </w:t>
      </w:r>
    </w:p>
    <w:p w:rsidR="00D31F60" w:rsidRPr="00DF6CDE" w:rsidRDefault="00D31F60" w:rsidP="00D31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F6CDE">
        <w:rPr>
          <w:bCs/>
          <w:sz w:val="28"/>
          <w:szCs w:val="28"/>
        </w:rPr>
        <w:tab/>
      </w:r>
    </w:p>
    <w:p w:rsidR="00D31F60" w:rsidRPr="00DF6CDE" w:rsidRDefault="00D31F60" w:rsidP="00D31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F6CDE">
        <w:rPr>
          <w:bCs/>
          <w:sz w:val="28"/>
          <w:szCs w:val="28"/>
        </w:rPr>
        <w:t xml:space="preserve">     Основные источники.</w:t>
      </w:r>
    </w:p>
    <w:p w:rsidR="00D31F60" w:rsidRPr="00DF6CDE" w:rsidRDefault="00D31F60" w:rsidP="00D31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F6CDE">
        <w:rPr>
          <w:bCs/>
          <w:sz w:val="28"/>
          <w:szCs w:val="28"/>
        </w:rPr>
        <w:t xml:space="preserve">1. </w:t>
      </w:r>
      <w:proofErr w:type="spellStart"/>
      <w:r w:rsidRPr="00DF6CDE">
        <w:rPr>
          <w:bCs/>
          <w:sz w:val="28"/>
          <w:szCs w:val="28"/>
        </w:rPr>
        <w:t>Сибикин</w:t>
      </w:r>
      <w:proofErr w:type="spellEnd"/>
      <w:r w:rsidRPr="00DF6CDE">
        <w:rPr>
          <w:bCs/>
          <w:sz w:val="28"/>
          <w:szCs w:val="28"/>
        </w:rPr>
        <w:t xml:space="preserve"> Ю.Д., Ш.Ю. </w:t>
      </w:r>
      <w:proofErr w:type="spellStart"/>
      <w:r w:rsidRPr="00DF6CDE">
        <w:rPr>
          <w:bCs/>
          <w:sz w:val="28"/>
          <w:szCs w:val="28"/>
        </w:rPr>
        <w:t>Сибикин</w:t>
      </w:r>
      <w:proofErr w:type="spellEnd"/>
      <w:r w:rsidRPr="00DF6CDE">
        <w:rPr>
          <w:bCs/>
          <w:sz w:val="28"/>
          <w:szCs w:val="28"/>
        </w:rPr>
        <w:t xml:space="preserve"> Техническое обслуживание, ремонт электрооборудования и сетей промышленных предприятий. М.: «</w:t>
      </w:r>
      <w:proofErr w:type="spellStart"/>
      <w:r w:rsidRPr="00DF6CDE">
        <w:rPr>
          <w:bCs/>
          <w:sz w:val="28"/>
          <w:szCs w:val="28"/>
        </w:rPr>
        <w:t>Профиздат</w:t>
      </w:r>
      <w:proofErr w:type="spellEnd"/>
      <w:r w:rsidRPr="00DF6CDE">
        <w:rPr>
          <w:bCs/>
          <w:sz w:val="28"/>
          <w:szCs w:val="28"/>
        </w:rPr>
        <w:t>», 2012.</w:t>
      </w:r>
    </w:p>
    <w:p w:rsidR="00D31F60" w:rsidRPr="00DF6CDE" w:rsidRDefault="00D31F60" w:rsidP="00D31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F6CDE">
        <w:rPr>
          <w:bCs/>
          <w:sz w:val="28"/>
          <w:szCs w:val="28"/>
        </w:rPr>
        <w:t xml:space="preserve">2. В. М. Прошин Электротехника, учебник для нач. </w:t>
      </w:r>
      <w:proofErr w:type="spellStart"/>
      <w:proofErr w:type="gramStart"/>
      <w:r w:rsidRPr="00DF6CDE">
        <w:rPr>
          <w:bCs/>
          <w:sz w:val="28"/>
          <w:szCs w:val="28"/>
        </w:rPr>
        <w:t>проф</w:t>
      </w:r>
      <w:proofErr w:type="spellEnd"/>
      <w:proofErr w:type="gramEnd"/>
      <w:r w:rsidRPr="00DF6CDE">
        <w:rPr>
          <w:bCs/>
          <w:sz w:val="28"/>
          <w:szCs w:val="28"/>
        </w:rPr>
        <w:t>, образования издательский центр «Академия» 2010г.</w:t>
      </w:r>
    </w:p>
    <w:p w:rsidR="00D31F60" w:rsidRPr="00DF6CDE" w:rsidRDefault="00D31F60" w:rsidP="00D31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F6CDE">
        <w:rPr>
          <w:bCs/>
          <w:sz w:val="28"/>
          <w:szCs w:val="28"/>
        </w:rPr>
        <w:t xml:space="preserve">3. </w:t>
      </w:r>
      <w:proofErr w:type="spellStart"/>
      <w:r w:rsidRPr="00DF6CDE">
        <w:rPr>
          <w:bCs/>
          <w:sz w:val="28"/>
          <w:szCs w:val="28"/>
        </w:rPr>
        <w:t>Бутырин</w:t>
      </w:r>
      <w:proofErr w:type="spellEnd"/>
      <w:r w:rsidRPr="00DF6CDE">
        <w:rPr>
          <w:bCs/>
          <w:sz w:val="28"/>
          <w:szCs w:val="28"/>
        </w:rPr>
        <w:t xml:space="preserve"> П.А., Толкачев Ф.Н. Электротехника. М.: - Издательский центр «Академия», 2007.</w:t>
      </w:r>
    </w:p>
    <w:p w:rsidR="00D31F60" w:rsidRPr="00DF6CDE" w:rsidRDefault="00D31F60" w:rsidP="00D31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F6CDE">
        <w:rPr>
          <w:bCs/>
          <w:sz w:val="28"/>
          <w:szCs w:val="28"/>
        </w:rPr>
        <w:t xml:space="preserve">4. Журавлев Л.В. </w:t>
      </w:r>
      <w:proofErr w:type="spellStart"/>
      <w:r w:rsidRPr="00DF6CDE">
        <w:rPr>
          <w:bCs/>
          <w:sz w:val="28"/>
          <w:szCs w:val="28"/>
        </w:rPr>
        <w:t>Электроматериаловедение</w:t>
      </w:r>
      <w:proofErr w:type="spellEnd"/>
      <w:r w:rsidRPr="00DF6CDE">
        <w:rPr>
          <w:bCs/>
          <w:sz w:val="28"/>
          <w:szCs w:val="28"/>
        </w:rPr>
        <w:t xml:space="preserve">. М.: - Издательский центр «Проф. </w:t>
      </w:r>
      <w:proofErr w:type="spellStart"/>
      <w:r w:rsidRPr="00DF6CDE">
        <w:rPr>
          <w:bCs/>
          <w:sz w:val="28"/>
          <w:szCs w:val="28"/>
        </w:rPr>
        <w:t>Издат</w:t>
      </w:r>
      <w:proofErr w:type="spellEnd"/>
      <w:r w:rsidRPr="00DF6CDE">
        <w:rPr>
          <w:bCs/>
          <w:sz w:val="28"/>
          <w:szCs w:val="28"/>
        </w:rPr>
        <w:t>», 2002 г.</w:t>
      </w:r>
    </w:p>
    <w:p w:rsidR="00D31F60" w:rsidRPr="00DF6CDE" w:rsidRDefault="00D31F60" w:rsidP="00D31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F6CDE">
        <w:rPr>
          <w:bCs/>
          <w:sz w:val="28"/>
          <w:szCs w:val="28"/>
        </w:rPr>
        <w:t>5. Москаленко В.В. Справочник электромонтера:  учебное пособие. М.: - Издательский центр «Академия», 2007.</w:t>
      </w:r>
    </w:p>
    <w:p w:rsidR="00D31F60" w:rsidRPr="00DF6CDE" w:rsidRDefault="00D31F60" w:rsidP="00D31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F6CDE">
        <w:rPr>
          <w:bCs/>
          <w:sz w:val="28"/>
          <w:szCs w:val="28"/>
        </w:rPr>
        <w:t xml:space="preserve">6. </w:t>
      </w:r>
      <w:proofErr w:type="spellStart"/>
      <w:r w:rsidRPr="00DF6CDE">
        <w:rPr>
          <w:bCs/>
          <w:sz w:val="28"/>
          <w:szCs w:val="28"/>
        </w:rPr>
        <w:t>Нестернко</w:t>
      </w:r>
      <w:proofErr w:type="spellEnd"/>
      <w:r w:rsidRPr="00DF6CDE">
        <w:rPr>
          <w:bCs/>
          <w:sz w:val="28"/>
          <w:szCs w:val="28"/>
        </w:rPr>
        <w:t xml:space="preserve"> В.М., </w:t>
      </w:r>
      <w:proofErr w:type="spellStart"/>
      <w:r w:rsidRPr="00DF6CDE">
        <w:rPr>
          <w:bCs/>
          <w:sz w:val="28"/>
          <w:szCs w:val="28"/>
        </w:rPr>
        <w:t>Мысьянов</w:t>
      </w:r>
      <w:proofErr w:type="spellEnd"/>
      <w:r w:rsidRPr="00DF6CDE">
        <w:rPr>
          <w:bCs/>
          <w:sz w:val="28"/>
          <w:szCs w:val="28"/>
        </w:rPr>
        <w:t xml:space="preserve"> А.М. Технология </w:t>
      </w:r>
      <w:proofErr w:type="spellStart"/>
      <w:r w:rsidRPr="00DF6CDE">
        <w:rPr>
          <w:bCs/>
          <w:sz w:val="28"/>
          <w:szCs w:val="28"/>
        </w:rPr>
        <w:t>электромонтажныхработ</w:t>
      </w:r>
      <w:proofErr w:type="spellEnd"/>
      <w:r w:rsidRPr="00DF6CDE">
        <w:rPr>
          <w:bCs/>
          <w:sz w:val="28"/>
          <w:szCs w:val="28"/>
        </w:rPr>
        <w:t>. М.:- Издательский центр «Академия», 2012.</w:t>
      </w:r>
    </w:p>
    <w:p w:rsidR="00D31F60" w:rsidRPr="00DF6CDE" w:rsidRDefault="00D31F60" w:rsidP="00D31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F6CDE">
        <w:rPr>
          <w:bCs/>
          <w:sz w:val="28"/>
          <w:szCs w:val="28"/>
        </w:rPr>
        <w:t xml:space="preserve">7. </w:t>
      </w:r>
      <w:proofErr w:type="spellStart"/>
      <w:r w:rsidRPr="00DF6CDE">
        <w:rPr>
          <w:bCs/>
          <w:sz w:val="28"/>
          <w:szCs w:val="28"/>
        </w:rPr>
        <w:t>Сибикин</w:t>
      </w:r>
      <w:proofErr w:type="spellEnd"/>
      <w:r w:rsidRPr="00DF6CDE">
        <w:rPr>
          <w:bCs/>
          <w:sz w:val="28"/>
          <w:szCs w:val="28"/>
        </w:rPr>
        <w:t xml:space="preserve"> М.Ю. Электробезопасность при эксплуатации электроустановок промышленных предприятий». М.: - Издательский центр «Академия», 2008.</w:t>
      </w:r>
    </w:p>
    <w:p w:rsidR="00D31F60" w:rsidRPr="00DF6CDE" w:rsidRDefault="00D31F60" w:rsidP="00D31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F6CDE">
        <w:rPr>
          <w:bCs/>
          <w:sz w:val="28"/>
          <w:szCs w:val="28"/>
        </w:rPr>
        <w:t xml:space="preserve"> 8.Феофанов А.Н. Чтение рабочих чертежей : учеб</w:t>
      </w:r>
      <w:proofErr w:type="gramStart"/>
      <w:r w:rsidRPr="00DF6CDE">
        <w:rPr>
          <w:bCs/>
          <w:sz w:val="28"/>
          <w:szCs w:val="28"/>
        </w:rPr>
        <w:t>.</w:t>
      </w:r>
      <w:proofErr w:type="gramEnd"/>
      <w:r w:rsidRPr="00DF6CDE">
        <w:rPr>
          <w:bCs/>
          <w:sz w:val="28"/>
          <w:szCs w:val="28"/>
        </w:rPr>
        <w:t xml:space="preserve"> </w:t>
      </w:r>
      <w:proofErr w:type="gramStart"/>
      <w:r w:rsidRPr="00DF6CDE">
        <w:rPr>
          <w:bCs/>
          <w:sz w:val="28"/>
          <w:szCs w:val="28"/>
        </w:rPr>
        <w:t>п</w:t>
      </w:r>
      <w:proofErr w:type="gramEnd"/>
      <w:r w:rsidRPr="00DF6CDE">
        <w:rPr>
          <w:bCs/>
          <w:sz w:val="28"/>
          <w:szCs w:val="28"/>
        </w:rPr>
        <w:t>особие/</w:t>
      </w:r>
    </w:p>
    <w:p w:rsidR="00D31F60" w:rsidRPr="00DF6CDE" w:rsidRDefault="00D31F60" w:rsidP="00D31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F6CDE">
        <w:rPr>
          <w:bCs/>
          <w:sz w:val="28"/>
          <w:szCs w:val="28"/>
        </w:rPr>
        <w:t xml:space="preserve">А.Н. Феофанов –3-е </w:t>
      </w:r>
      <w:proofErr w:type="spellStart"/>
      <w:r w:rsidRPr="00DF6CDE">
        <w:rPr>
          <w:bCs/>
          <w:sz w:val="28"/>
          <w:szCs w:val="28"/>
        </w:rPr>
        <w:t>изд.</w:t>
      </w:r>
      <w:proofErr w:type="gramStart"/>
      <w:r w:rsidRPr="00DF6CDE">
        <w:rPr>
          <w:bCs/>
          <w:sz w:val="28"/>
          <w:szCs w:val="28"/>
        </w:rPr>
        <w:t>,с</w:t>
      </w:r>
      <w:proofErr w:type="gramEnd"/>
      <w:r w:rsidRPr="00DF6CDE">
        <w:rPr>
          <w:bCs/>
          <w:sz w:val="28"/>
          <w:szCs w:val="28"/>
        </w:rPr>
        <w:t>тер</w:t>
      </w:r>
      <w:proofErr w:type="spellEnd"/>
      <w:r w:rsidRPr="00DF6CDE">
        <w:rPr>
          <w:bCs/>
          <w:sz w:val="28"/>
          <w:szCs w:val="28"/>
        </w:rPr>
        <w:t xml:space="preserve">.  М.: ИЦ «Академия», 2011. – 80 с.    </w:t>
      </w:r>
    </w:p>
    <w:p w:rsidR="00D31F60" w:rsidRPr="00DF6CDE" w:rsidRDefault="00D31F60" w:rsidP="00D31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D31F60" w:rsidRPr="00DF6CDE" w:rsidRDefault="00D31F60" w:rsidP="00D31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F6CDE">
        <w:rPr>
          <w:sz w:val="28"/>
          <w:szCs w:val="28"/>
        </w:rPr>
        <w:t>Дополнительные источники.                                                                          1.Межотраслевые правила по охране труда по эксплуатации электроустановок ПОТРМ-016-2001, РД153-34.0-03, 150-00. Издательство НЦЭНАС-2001.</w:t>
      </w:r>
    </w:p>
    <w:p w:rsidR="00D31F60" w:rsidRPr="00DF6CDE" w:rsidRDefault="00D31F60" w:rsidP="00D31F60">
      <w:pPr>
        <w:pStyle w:val="a9"/>
        <w:ind w:left="0"/>
        <w:rPr>
          <w:sz w:val="28"/>
          <w:szCs w:val="28"/>
        </w:rPr>
      </w:pPr>
      <w:r w:rsidRPr="00DF6CDE">
        <w:rPr>
          <w:sz w:val="28"/>
          <w:szCs w:val="28"/>
        </w:rPr>
        <w:t xml:space="preserve">2. Чтение схем и чертежей электроустановок Б.В. </w:t>
      </w:r>
      <w:proofErr w:type="spellStart"/>
      <w:r w:rsidRPr="00DF6CDE">
        <w:rPr>
          <w:sz w:val="28"/>
          <w:szCs w:val="28"/>
        </w:rPr>
        <w:t>Гетлиг</w:t>
      </w:r>
      <w:proofErr w:type="spellEnd"/>
      <w:r w:rsidRPr="00DF6CDE">
        <w:rPr>
          <w:sz w:val="28"/>
          <w:szCs w:val="28"/>
        </w:rPr>
        <w:t>.  М.: Издательство «Высшая школа», 1987.</w:t>
      </w:r>
    </w:p>
    <w:p w:rsidR="00D31F60" w:rsidRPr="00DF6CDE" w:rsidRDefault="00D31F60" w:rsidP="00D31F60">
      <w:pPr>
        <w:pStyle w:val="a9"/>
        <w:ind w:left="0"/>
        <w:jc w:val="both"/>
        <w:rPr>
          <w:sz w:val="28"/>
          <w:szCs w:val="28"/>
        </w:rPr>
      </w:pPr>
    </w:p>
    <w:p w:rsidR="00D31F60" w:rsidRPr="00DF6CDE" w:rsidRDefault="00D31F60" w:rsidP="00D31F60">
      <w:pPr>
        <w:ind w:firstLine="540"/>
        <w:jc w:val="both"/>
        <w:rPr>
          <w:sz w:val="28"/>
          <w:szCs w:val="28"/>
        </w:rPr>
      </w:pPr>
      <w:r w:rsidRPr="00DF6CDE">
        <w:rPr>
          <w:sz w:val="28"/>
          <w:szCs w:val="28"/>
        </w:rPr>
        <w:t>Интернет-ресурсы:</w:t>
      </w:r>
    </w:p>
    <w:p w:rsidR="00D31F60" w:rsidRPr="00DF6CDE" w:rsidRDefault="00D31F60" w:rsidP="00D31F60">
      <w:pPr>
        <w:pStyle w:val="a3"/>
        <w:rPr>
          <w:sz w:val="28"/>
          <w:szCs w:val="28"/>
        </w:rPr>
      </w:pPr>
      <w:r w:rsidRPr="00DF6CDE">
        <w:rPr>
          <w:sz w:val="28"/>
          <w:szCs w:val="28"/>
        </w:rPr>
        <w:t>1</w:t>
      </w:r>
      <w:r w:rsidRPr="00DF6CDE">
        <w:rPr>
          <w:color w:val="000000"/>
          <w:sz w:val="28"/>
          <w:szCs w:val="28"/>
        </w:rPr>
        <w:t>.</w:t>
      </w:r>
      <w:hyperlink r:id="rId11" w:history="1">
        <w:r w:rsidRPr="00DF6CDE">
          <w:rPr>
            <w:rStyle w:val="af"/>
            <w:sz w:val="28"/>
            <w:szCs w:val="28"/>
          </w:rPr>
          <w:t>http://school-db.informika.ru</w:t>
        </w:r>
      </w:hyperlink>
      <w:r w:rsidRPr="00DF6CDE">
        <w:rPr>
          <w:sz w:val="28"/>
          <w:szCs w:val="28"/>
        </w:rPr>
        <w:t xml:space="preserve"> – Единая коллекция цифровых образовательных ресурсов</w:t>
      </w:r>
    </w:p>
    <w:p w:rsidR="00D31F60" w:rsidRPr="00DF6CDE" w:rsidRDefault="00D31F60" w:rsidP="00D31F60">
      <w:pPr>
        <w:pStyle w:val="a3"/>
        <w:rPr>
          <w:sz w:val="28"/>
          <w:szCs w:val="28"/>
        </w:rPr>
      </w:pPr>
      <w:r w:rsidRPr="00DF6CDE">
        <w:rPr>
          <w:sz w:val="28"/>
          <w:szCs w:val="28"/>
        </w:rPr>
        <w:lastRenderedPageBreak/>
        <w:t xml:space="preserve">2. </w:t>
      </w:r>
      <w:hyperlink r:id="rId12" w:history="1">
        <w:r w:rsidRPr="00DF6CDE">
          <w:rPr>
            <w:rStyle w:val="af"/>
            <w:sz w:val="28"/>
            <w:szCs w:val="28"/>
          </w:rPr>
          <w:t>http://www.rusedu.info</w:t>
        </w:r>
      </w:hyperlink>
      <w:r w:rsidRPr="00DF6CDE">
        <w:rPr>
          <w:sz w:val="28"/>
          <w:szCs w:val="28"/>
        </w:rPr>
        <w:t>- Направление деятельности сайта - разработка и предоставление ОУ. Публикации учителей и мастеров производственного обучения.</w:t>
      </w:r>
    </w:p>
    <w:p w:rsidR="00D31F60" w:rsidRPr="00DF6CDE" w:rsidRDefault="00D31F60" w:rsidP="00D31F60">
      <w:pPr>
        <w:pStyle w:val="a3"/>
        <w:rPr>
          <w:sz w:val="28"/>
          <w:szCs w:val="28"/>
        </w:rPr>
      </w:pPr>
      <w:r w:rsidRPr="00DF6CDE">
        <w:rPr>
          <w:sz w:val="28"/>
          <w:szCs w:val="28"/>
        </w:rPr>
        <w:t xml:space="preserve">3.http: </w:t>
      </w:r>
      <w:proofErr w:type="spellStart"/>
      <w:r w:rsidRPr="00DF6CDE">
        <w:rPr>
          <w:sz w:val="28"/>
          <w:szCs w:val="28"/>
        </w:rPr>
        <w:t>fccior</w:t>
      </w:r>
      <w:proofErr w:type="spellEnd"/>
      <w:r w:rsidRPr="00DF6CDE">
        <w:rPr>
          <w:sz w:val="28"/>
          <w:szCs w:val="28"/>
        </w:rPr>
        <w:t>/edu.ru/ - Федеральный центр информационн</w:t>
      </w:r>
      <w:proofErr w:type="gramStart"/>
      <w:r w:rsidRPr="00DF6CDE">
        <w:rPr>
          <w:sz w:val="28"/>
          <w:szCs w:val="28"/>
        </w:rPr>
        <w:t>о-</w:t>
      </w:r>
      <w:proofErr w:type="gramEnd"/>
      <w:r w:rsidRPr="00DF6CDE">
        <w:rPr>
          <w:sz w:val="28"/>
          <w:szCs w:val="28"/>
        </w:rPr>
        <w:t xml:space="preserve"> образовательных ресурс</w:t>
      </w:r>
    </w:p>
    <w:p w:rsidR="00D31F60" w:rsidRPr="00DF6CDE" w:rsidRDefault="00D31F60" w:rsidP="00D31F60">
      <w:pPr>
        <w:ind w:firstLine="540"/>
        <w:jc w:val="both"/>
        <w:rPr>
          <w:sz w:val="28"/>
          <w:szCs w:val="28"/>
        </w:rPr>
      </w:pPr>
    </w:p>
    <w:p w:rsidR="00145C1D" w:rsidRPr="00DF6CDE" w:rsidRDefault="00145C1D" w:rsidP="00145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HiddenHorzOCR"/>
          <w:bCs/>
          <w:sz w:val="28"/>
          <w:szCs w:val="28"/>
        </w:rPr>
      </w:pPr>
      <w:r w:rsidRPr="00DF6CDE">
        <w:rPr>
          <w:rFonts w:eastAsia="HiddenHorzOCR"/>
          <w:bCs/>
          <w:sz w:val="28"/>
          <w:szCs w:val="28"/>
        </w:rPr>
        <w:t>4.3. Общие требования к организации образовательного процесса</w:t>
      </w:r>
    </w:p>
    <w:p w:rsidR="00145C1D" w:rsidRPr="00DF6CDE" w:rsidRDefault="00145C1D" w:rsidP="00145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HiddenHorzOCR"/>
          <w:bCs/>
          <w:sz w:val="28"/>
          <w:szCs w:val="28"/>
        </w:rPr>
      </w:pPr>
    </w:p>
    <w:p w:rsidR="00145C1D" w:rsidRPr="00DF6CDE" w:rsidRDefault="00145C1D" w:rsidP="00145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F6CDE">
        <w:rPr>
          <w:bCs/>
          <w:sz w:val="28"/>
          <w:szCs w:val="28"/>
        </w:rPr>
        <w:tab/>
        <w:t xml:space="preserve">Производственная практика реализуется концентрированно в рамках профессионального модуля. Условием допуска </w:t>
      </w:r>
      <w:proofErr w:type="gramStart"/>
      <w:r w:rsidRPr="00DF6CDE">
        <w:rPr>
          <w:bCs/>
          <w:sz w:val="28"/>
          <w:szCs w:val="28"/>
        </w:rPr>
        <w:t>обучающихся</w:t>
      </w:r>
      <w:proofErr w:type="gramEnd"/>
      <w:r w:rsidRPr="00DF6CDE">
        <w:rPr>
          <w:bCs/>
          <w:sz w:val="28"/>
          <w:szCs w:val="28"/>
        </w:rPr>
        <w:t xml:space="preserve"> к производственной практике является освоенные МДК и  учебная практика. Аттестация по итогам производственной практики проводится с учётом результатов, подтверждённых документами соответствующих организаций.</w:t>
      </w:r>
    </w:p>
    <w:p w:rsidR="00145C1D" w:rsidRPr="00DF6CDE" w:rsidRDefault="00145C1D" w:rsidP="00145C1D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</w:p>
    <w:p w:rsidR="00145C1D" w:rsidRPr="00DF6CDE" w:rsidRDefault="00145C1D" w:rsidP="00145C1D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 w:rsidRPr="00DF6CDE">
        <w:rPr>
          <w:sz w:val="28"/>
          <w:szCs w:val="28"/>
        </w:rPr>
        <w:t>4.4. Кадровое обеспечение образовательного процесса</w:t>
      </w:r>
    </w:p>
    <w:p w:rsidR="00145C1D" w:rsidRPr="00DF6CDE" w:rsidRDefault="00145C1D" w:rsidP="00145C1D">
      <w:pPr>
        <w:spacing w:line="360" w:lineRule="auto"/>
        <w:ind w:firstLine="708"/>
        <w:jc w:val="both"/>
        <w:rPr>
          <w:sz w:val="28"/>
          <w:szCs w:val="28"/>
        </w:rPr>
      </w:pPr>
      <w:r w:rsidRPr="00DF6CDE">
        <w:rPr>
          <w:sz w:val="28"/>
          <w:szCs w:val="28"/>
        </w:rPr>
        <w:t xml:space="preserve">Руководство производственной практикой осуществляют преподаватели или мастера производственного обучения, а также работники предприятий, закрепленные за </w:t>
      </w:r>
      <w:proofErr w:type="gramStart"/>
      <w:r w:rsidRPr="00DF6CDE">
        <w:rPr>
          <w:sz w:val="28"/>
          <w:szCs w:val="28"/>
        </w:rPr>
        <w:t>обучающимися</w:t>
      </w:r>
      <w:proofErr w:type="gramEnd"/>
      <w:r w:rsidRPr="00DF6CDE">
        <w:rPr>
          <w:sz w:val="28"/>
          <w:szCs w:val="28"/>
        </w:rPr>
        <w:t xml:space="preserve">. </w:t>
      </w:r>
    </w:p>
    <w:p w:rsidR="00145C1D" w:rsidRPr="00DF6CDE" w:rsidRDefault="00145C1D" w:rsidP="00145C1D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F6CDE">
        <w:rPr>
          <w:sz w:val="28"/>
          <w:szCs w:val="28"/>
        </w:rPr>
        <w:t xml:space="preserve">Мастера производственного обучения, осуществляющие непосредственное руководство производственной 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 </w:t>
      </w:r>
      <w:proofErr w:type="gramEnd"/>
    </w:p>
    <w:p w:rsidR="00BF4553" w:rsidRPr="00DF6CDE" w:rsidRDefault="00BF4553" w:rsidP="00805EF4">
      <w:pPr>
        <w:rPr>
          <w:sz w:val="28"/>
          <w:szCs w:val="28"/>
        </w:rPr>
      </w:pPr>
    </w:p>
    <w:p w:rsidR="00145C1D" w:rsidRPr="00DF6CDE" w:rsidRDefault="00145C1D" w:rsidP="00805EF4">
      <w:pPr>
        <w:rPr>
          <w:sz w:val="28"/>
          <w:szCs w:val="28"/>
        </w:rPr>
      </w:pPr>
    </w:p>
    <w:p w:rsidR="00145C1D" w:rsidRPr="00DF6CDE" w:rsidRDefault="00145C1D" w:rsidP="00805EF4"/>
    <w:p w:rsidR="00BF4553" w:rsidRPr="00DF6CDE" w:rsidRDefault="00BF4553" w:rsidP="00805EF4"/>
    <w:p w:rsidR="00BF4553" w:rsidRPr="00DF6CDE" w:rsidRDefault="00BF4553" w:rsidP="00805EF4"/>
    <w:p w:rsidR="00BF4553" w:rsidRPr="00DF6CDE" w:rsidRDefault="00BF4553" w:rsidP="00805EF4"/>
    <w:p w:rsidR="00BF4553" w:rsidRPr="00DF6CDE" w:rsidRDefault="00BF4553" w:rsidP="00805EF4"/>
    <w:p w:rsidR="002465CC" w:rsidRPr="00DF6CDE" w:rsidRDefault="002465CC" w:rsidP="00805E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  <w:sz w:val="28"/>
          <w:szCs w:val="28"/>
        </w:rPr>
      </w:pPr>
    </w:p>
    <w:p w:rsidR="002465CC" w:rsidRPr="00DF6CDE" w:rsidRDefault="002465CC" w:rsidP="00805E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  <w:sz w:val="28"/>
          <w:szCs w:val="28"/>
        </w:rPr>
      </w:pPr>
    </w:p>
    <w:p w:rsidR="002465CC" w:rsidRPr="00DF6CDE" w:rsidRDefault="002465CC" w:rsidP="00805E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  <w:sz w:val="28"/>
          <w:szCs w:val="28"/>
        </w:rPr>
      </w:pPr>
    </w:p>
    <w:p w:rsidR="00BF4553" w:rsidRPr="00DF6CDE" w:rsidRDefault="00145C1D" w:rsidP="00805E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  <w:sz w:val="28"/>
          <w:szCs w:val="28"/>
        </w:rPr>
      </w:pPr>
      <w:r w:rsidRPr="00DF6CDE">
        <w:rPr>
          <w:caps/>
          <w:sz w:val="28"/>
          <w:szCs w:val="28"/>
        </w:rPr>
        <w:t>5</w:t>
      </w:r>
      <w:r w:rsidR="00BF4553" w:rsidRPr="00DF6CDE">
        <w:rPr>
          <w:caps/>
          <w:sz w:val="28"/>
          <w:szCs w:val="28"/>
        </w:rPr>
        <w:t>. Контроль и оценка результатов освоения ПРОИЗВОДСТВЕННОЙ ПРАКТИКИ</w:t>
      </w:r>
    </w:p>
    <w:p w:rsidR="00BF4553" w:rsidRPr="00DF6CDE" w:rsidRDefault="00BF4553" w:rsidP="0080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685"/>
        <w:gridCol w:w="3226"/>
      </w:tblGrid>
      <w:tr w:rsidR="00BF4553" w:rsidRPr="00DF6CDE" w:rsidTr="002465CC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4553" w:rsidRPr="00DF6CDE" w:rsidRDefault="00BF4553" w:rsidP="00140216">
            <w:pPr>
              <w:jc w:val="center"/>
              <w:rPr>
                <w:bCs/>
              </w:rPr>
            </w:pPr>
            <w:r w:rsidRPr="00DF6CDE">
              <w:rPr>
                <w:bCs/>
              </w:rPr>
              <w:t xml:space="preserve">Результаты </w:t>
            </w:r>
          </w:p>
          <w:p w:rsidR="00BF4553" w:rsidRPr="00DF6CDE" w:rsidRDefault="00BF4553" w:rsidP="00140216">
            <w:pPr>
              <w:jc w:val="center"/>
              <w:rPr>
                <w:bCs/>
              </w:rPr>
            </w:pPr>
            <w:r w:rsidRPr="00DF6CDE">
              <w:rPr>
                <w:bCs/>
              </w:rPr>
              <w:t>(освоенные профессиональные компетенции)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4553" w:rsidRPr="00DF6CDE" w:rsidRDefault="00BF4553" w:rsidP="00140216">
            <w:pPr>
              <w:jc w:val="center"/>
              <w:rPr>
                <w:bCs/>
              </w:rPr>
            </w:pPr>
            <w:r w:rsidRPr="00DF6CDE">
              <w:t>Основные показатели оценки результата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553" w:rsidRPr="00DF6CDE" w:rsidRDefault="00BF4553" w:rsidP="00140216">
            <w:pPr>
              <w:jc w:val="center"/>
              <w:rPr>
                <w:bCs/>
              </w:rPr>
            </w:pPr>
            <w:r w:rsidRPr="00DF6CDE">
              <w:t xml:space="preserve">Формы и методы контроля и оценки </w:t>
            </w:r>
          </w:p>
        </w:tc>
      </w:tr>
      <w:tr w:rsidR="002465CC" w:rsidRPr="00DF6CDE" w:rsidTr="002465CC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65CC" w:rsidRPr="00DF6CDE" w:rsidRDefault="002465CC" w:rsidP="00893CC6">
            <w:pPr>
              <w:rPr>
                <w:bCs/>
              </w:rPr>
            </w:pPr>
            <w:r w:rsidRPr="00DF6CDE">
              <w:rPr>
                <w:bCs/>
              </w:rPr>
              <w:t>ПК 3.1</w:t>
            </w:r>
            <w:proofErr w:type="gramStart"/>
            <w:r w:rsidRPr="00DF6CDE">
              <w:rPr>
                <w:bCs/>
              </w:rPr>
              <w:t xml:space="preserve"> П</w:t>
            </w:r>
            <w:proofErr w:type="gramEnd"/>
            <w:r w:rsidRPr="00DF6CDE">
              <w:rPr>
                <w:bCs/>
              </w:rPr>
              <w:t>роводить плановые и внеочередные осмотры электрооборудования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</w:tcPr>
          <w:p w:rsidR="002465CC" w:rsidRPr="00DF6CDE" w:rsidRDefault="002465CC" w:rsidP="00893CC6">
            <w:pPr>
              <w:jc w:val="both"/>
              <w:rPr>
                <w:bCs/>
              </w:rPr>
            </w:pPr>
            <w:r w:rsidRPr="00DF6CDE">
              <w:rPr>
                <w:bCs/>
              </w:rPr>
              <w:t>Демонстрация  проведения осмотров электрооборудования</w:t>
            </w:r>
          </w:p>
          <w:p w:rsidR="002465CC" w:rsidRPr="00DF6CDE" w:rsidRDefault="002465CC" w:rsidP="00893CC6">
            <w:pPr>
              <w:jc w:val="both"/>
              <w:rPr>
                <w:bCs/>
              </w:rPr>
            </w:pPr>
            <w:r w:rsidRPr="00DF6CDE">
              <w:rPr>
                <w:bCs/>
              </w:rPr>
              <w:t>Обоснование выбора приспособления при осмотре электрооборудования</w:t>
            </w:r>
          </w:p>
          <w:p w:rsidR="002465CC" w:rsidRPr="00DF6CDE" w:rsidRDefault="002465CC" w:rsidP="00893CC6">
            <w:pPr>
              <w:jc w:val="both"/>
              <w:rPr>
                <w:bCs/>
              </w:rPr>
            </w:pPr>
            <w:r w:rsidRPr="00DF6CDE">
              <w:rPr>
                <w:bCs/>
              </w:rPr>
              <w:t>Точность и скорость и чтения схем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5CC" w:rsidRPr="00DF6CDE" w:rsidRDefault="002465CC">
            <w:r w:rsidRPr="00DF6CDE">
              <w:t xml:space="preserve">Наблюдения мастера производственного обучения за соответствием выполняемых работ и оценка качества выполняемых учебно-производственных работ на предприятии наставником </w:t>
            </w:r>
          </w:p>
        </w:tc>
      </w:tr>
      <w:tr w:rsidR="002465CC" w:rsidRPr="00DF6CDE" w:rsidTr="002465CC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65CC" w:rsidRPr="00DF6CDE" w:rsidRDefault="002465CC" w:rsidP="00893CC6">
            <w:pPr>
              <w:rPr>
                <w:bCs/>
              </w:rPr>
            </w:pPr>
            <w:r w:rsidRPr="00DF6CDE">
              <w:rPr>
                <w:bCs/>
              </w:rPr>
              <w:t>ПК 3.2</w:t>
            </w:r>
            <w:proofErr w:type="gramStart"/>
            <w:r w:rsidRPr="00DF6CDE">
              <w:rPr>
                <w:bCs/>
              </w:rPr>
              <w:t xml:space="preserve"> П</w:t>
            </w:r>
            <w:proofErr w:type="gramEnd"/>
            <w:r w:rsidRPr="00DF6CDE">
              <w:rPr>
                <w:bCs/>
              </w:rPr>
              <w:t>роизводить техническое обслуживание электрооборудования согласно технологическим картам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</w:tcPr>
          <w:p w:rsidR="002465CC" w:rsidRPr="00DF6CDE" w:rsidRDefault="002465CC" w:rsidP="00893CC6">
            <w:pPr>
              <w:jc w:val="both"/>
              <w:rPr>
                <w:bCs/>
              </w:rPr>
            </w:pPr>
            <w:r w:rsidRPr="00DF6CDE">
              <w:rPr>
                <w:bCs/>
              </w:rPr>
              <w:t>Выбор технологического оборудования и оснастки: приспособлений и инструментов</w:t>
            </w:r>
          </w:p>
          <w:p w:rsidR="002465CC" w:rsidRPr="00DF6CDE" w:rsidRDefault="002465CC" w:rsidP="00893CC6">
            <w:pPr>
              <w:jc w:val="both"/>
              <w:rPr>
                <w:bCs/>
              </w:rPr>
            </w:pPr>
            <w:r w:rsidRPr="00DF6CDE">
              <w:rPr>
                <w:bCs/>
              </w:rPr>
              <w:t>Составление технологических карт на ТО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5CC" w:rsidRPr="00DF6CDE" w:rsidRDefault="002465CC">
            <w:r w:rsidRPr="00DF6CDE">
              <w:t xml:space="preserve">Наблюдения мастера производственного обучения за соответствием выполняемых работ и оценка качества выполняемых учебно-производственных работ на предприятии наставником </w:t>
            </w:r>
          </w:p>
        </w:tc>
      </w:tr>
      <w:tr w:rsidR="002465CC" w:rsidRPr="00DF6CDE" w:rsidTr="002465CC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65CC" w:rsidRPr="00DF6CDE" w:rsidRDefault="002465CC" w:rsidP="00893CC6">
            <w:pPr>
              <w:rPr>
                <w:bCs/>
              </w:rPr>
            </w:pPr>
            <w:r w:rsidRPr="00DF6CDE">
              <w:rPr>
                <w:bCs/>
              </w:rPr>
              <w:t>ПК 3.3</w:t>
            </w:r>
            <w:proofErr w:type="gramStart"/>
            <w:r w:rsidRPr="00DF6CDE">
              <w:rPr>
                <w:bCs/>
              </w:rPr>
              <w:t xml:space="preserve"> В</w:t>
            </w:r>
            <w:proofErr w:type="gramEnd"/>
            <w:r w:rsidRPr="00DF6CDE">
              <w:rPr>
                <w:bCs/>
              </w:rPr>
              <w:t>ыполнять  замены электрооборудования, не подлежащего ремонту в случае обнаружения его неисправностей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</w:tcPr>
          <w:p w:rsidR="002465CC" w:rsidRPr="00DF6CDE" w:rsidRDefault="002465CC" w:rsidP="00893CC6">
            <w:pPr>
              <w:jc w:val="both"/>
              <w:rPr>
                <w:bCs/>
              </w:rPr>
            </w:pPr>
            <w:r w:rsidRPr="00DF6CDE">
              <w:rPr>
                <w:bCs/>
              </w:rPr>
              <w:t>Выявление  поломок электрооборудования, дефектов, степени износа</w:t>
            </w:r>
          </w:p>
          <w:p w:rsidR="002465CC" w:rsidRPr="00DF6CDE" w:rsidRDefault="002465CC" w:rsidP="00893CC6">
            <w:pPr>
              <w:jc w:val="both"/>
              <w:rPr>
                <w:bCs/>
              </w:rPr>
            </w:pPr>
            <w:r w:rsidRPr="00DF6CDE">
              <w:rPr>
                <w:bCs/>
              </w:rPr>
              <w:t xml:space="preserve">Демонстрация разборки, </w:t>
            </w:r>
            <w:proofErr w:type="spellStart"/>
            <w:r w:rsidRPr="00DF6CDE">
              <w:rPr>
                <w:bCs/>
              </w:rPr>
              <w:t>дефектации</w:t>
            </w:r>
            <w:proofErr w:type="spellEnd"/>
            <w:r w:rsidRPr="00DF6CDE">
              <w:rPr>
                <w:bCs/>
              </w:rPr>
              <w:t xml:space="preserve"> и сборки электрооборудования после ремонта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5CC" w:rsidRPr="00DF6CDE" w:rsidRDefault="002465CC">
            <w:r w:rsidRPr="00DF6CDE">
              <w:t xml:space="preserve">Наблюдения мастера производственного обучения за соответствием выполняемых работ и оценка качества выполняемых учебно-производственных работ на предприятии наставником </w:t>
            </w:r>
          </w:p>
        </w:tc>
      </w:tr>
    </w:tbl>
    <w:p w:rsidR="00BF4553" w:rsidRPr="00DF6CDE" w:rsidRDefault="00BF4553" w:rsidP="00805E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F4553" w:rsidRPr="00DF6CDE" w:rsidRDefault="00BF4553" w:rsidP="009079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4553" w:rsidRPr="00DF6CDE" w:rsidRDefault="00BF4553" w:rsidP="00805E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6CDE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DF6CDE">
        <w:rPr>
          <w:sz w:val="28"/>
          <w:szCs w:val="28"/>
        </w:rPr>
        <w:t>сформированность</w:t>
      </w:r>
      <w:proofErr w:type="spellEnd"/>
      <w:r w:rsidRPr="00DF6CDE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BF4553" w:rsidRPr="00DF6CDE" w:rsidRDefault="00BF4553" w:rsidP="00805E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4553" w:rsidRPr="00DF6CDE" w:rsidRDefault="00BF4553" w:rsidP="00805E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BF4553" w:rsidRPr="00DF6CDE" w:rsidTr="0014021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4553" w:rsidRPr="00DF6CDE" w:rsidRDefault="00BF4553" w:rsidP="00140216">
            <w:pPr>
              <w:jc w:val="center"/>
              <w:rPr>
                <w:bCs/>
              </w:rPr>
            </w:pPr>
            <w:r w:rsidRPr="00DF6CDE">
              <w:rPr>
                <w:bCs/>
              </w:rPr>
              <w:t xml:space="preserve">Результаты </w:t>
            </w:r>
          </w:p>
          <w:p w:rsidR="00BF4553" w:rsidRPr="00DF6CDE" w:rsidRDefault="00BF4553" w:rsidP="00140216">
            <w:pPr>
              <w:jc w:val="center"/>
              <w:rPr>
                <w:bCs/>
              </w:rPr>
            </w:pPr>
            <w:r w:rsidRPr="00DF6CDE">
              <w:rPr>
                <w:bCs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4553" w:rsidRPr="00DF6CDE" w:rsidRDefault="00BF4553" w:rsidP="00140216">
            <w:pPr>
              <w:jc w:val="center"/>
              <w:rPr>
                <w:bCs/>
              </w:rPr>
            </w:pPr>
            <w:r w:rsidRPr="00DF6CDE"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553" w:rsidRPr="00DF6CDE" w:rsidRDefault="00BF4553" w:rsidP="00140216">
            <w:pPr>
              <w:jc w:val="center"/>
              <w:rPr>
                <w:bCs/>
              </w:rPr>
            </w:pPr>
            <w:r w:rsidRPr="00DF6CDE">
              <w:t xml:space="preserve">Формы и методы контроля и оценки </w:t>
            </w:r>
          </w:p>
        </w:tc>
      </w:tr>
      <w:tr w:rsidR="00BF4553" w:rsidRPr="00DF6CDE" w:rsidTr="0014021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4553" w:rsidRPr="00DF6CDE" w:rsidRDefault="00BF4553" w:rsidP="00140216">
            <w:proofErr w:type="gramStart"/>
            <w:r w:rsidRPr="00DF6CDE">
              <w:t>ОК</w:t>
            </w:r>
            <w:proofErr w:type="gramEnd"/>
            <w:r w:rsidRPr="00DF6CDE"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BF4553" w:rsidRPr="00DF6CDE" w:rsidRDefault="00BF4553" w:rsidP="00140216">
            <w:pPr>
              <w:rPr>
                <w:bCs/>
              </w:rPr>
            </w:pP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rPr>
                <w:rFonts w:eastAsia="TimesNewRoman"/>
              </w:rPr>
              <w:lastRenderedPageBreak/>
              <w:t>Анализ ситуации на рынке труда.</w:t>
            </w:r>
          </w:p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rPr>
                <w:rFonts w:eastAsia="TimesNewRoman"/>
              </w:rPr>
              <w:t xml:space="preserve">Быстрая адаптация </w:t>
            </w:r>
            <w:proofErr w:type="spellStart"/>
            <w:r w:rsidRPr="00DF6CDE">
              <w:rPr>
                <w:rFonts w:eastAsia="TimesNewRoman"/>
              </w:rPr>
              <w:t>квнутриорганизационным</w:t>
            </w:r>
            <w:proofErr w:type="spellEnd"/>
          </w:p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rPr>
                <w:rFonts w:eastAsia="TimesNewRoman"/>
              </w:rPr>
              <w:t>условиям работы.</w:t>
            </w:r>
          </w:p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rPr>
                <w:rFonts w:eastAsia="TimesNewRoman"/>
              </w:rPr>
              <w:lastRenderedPageBreak/>
              <w:t>Участие в работе кружка</w:t>
            </w:r>
          </w:p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rPr>
                <w:rFonts w:eastAsia="TimesNewRoman"/>
              </w:rPr>
              <w:t>технического творчества,</w:t>
            </w:r>
          </w:p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proofErr w:type="gramStart"/>
            <w:r w:rsidRPr="00DF6CDE">
              <w:rPr>
                <w:rFonts w:eastAsia="TimesNewRoman"/>
              </w:rPr>
              <w:t>конкурсах</w:t>
            </w:r>
            <w:proofErr w:type="gramEnd"/>
            <w:r w:rsidRPr="00DF6CDE">
              <w:rPr>
                <w:rFonts w:eastAsia="TimesNewRoman"/>
              </w:rPr>
              <w:t xml:space="preserve"> профессионального мастерства, профессиональных олимпиадах.</w:t>
            </w:r>
          </w:p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rPr>
                <w:rFonts w:eastAsia="TimesNewRoman"/>
              </w:rPr>
              <w:t>- Активность, инициативность в процессе освоения</w:t>
            </w:r>
          </w:p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rPr>
                <w:rFonts w:eastAsia="TimesNewRoman"/>
              </w:rPr>
              <w:t>профессиональной деятельности.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lastRenderedPageBreak/>
              <w:t xml:space="preserve">- </w:t>
            </w:r>
            <w:r w:rsidRPr="00DF6CDE">
              <w:rPr>
                <w:rFonts w:eastAsia="TimesNewRoman"/>
              </w:rPr>
              <w:t>наблюдение за выполнением практических работ</w:t>
            </w:r>
            <w:r w:rsidRPr="00DF6CDE">
              <w:t xml:space="preserve">, </w:t>
            </w:r>
            <w:r w:rsidRPr="00DF6CDE">
              <w:rPr>
                <w:rFonts w:eastAsia="TimesNewRoman"/>
              </w:rPr>
              <w:lastRenderedPageBreak/>
              <w:t>конкурсных работ</w:t>
            </w:r>
            <w:r w:rsidRPr="00DF6CDE">
              <w:t xml:space="preserve">, </w:t>
            </w:r>
            <w:r w:rsidRPr="00DF6CDE">
              <w:rPr>
                <w:rFonts w:eastAsia="TimesNewRoman"/>
              </w:rPr>
              <w:t xml:space="preserve">участием во </w:t>
            </w:r>
            <w:proofErr w:type="spellStart"/>
            <w:r w:rsidRPr="00DF6CDE">
              <w:rPr>
                <w:rFonts w:eastAsia="TimesNewRoman"/>
              </w:rPr>
              <w:t>внеучебной</w:t>
            </w:r>
            <w:proofErr w:type="spellEnd"/>
          </w:p>
          <w:p w:rsidR="00BF4553" w:rsidRPr="00DF6CDE" w:rsidRDefault="00BF4553" w:rsidP="00140216">
            <w:pPr>
              <w:autoSpaceDE w:val="0"/>
              <w:autoSpaceDN w:val="0"/>
              <w:adjustRightInd w:val="0"/>
            </w:pPr>
            <w:r w:rsidRPr="00DF6CDE">
              <w:rPr>
                <w:rFonts w:eastAsia="TimesNewRoman"/>
              </w:rPr>
              <w:t>деятельности</w:t>
            </w:r>
            <w:r w:rsidRPr="00DF6CDE">
              <w:t>.</w:t>
            </w:r>
          </w:p>
        </w:tc>
      </w:tr>
      <w:tr w:rsidR="00BF4553" w:rsidRPr="00DF6CDE" w:rsidTr="0014021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4553" w:rsidRPr="00DF6CDE" w:rsidRDefault="00BF4553" w:rsidP="00140216">
            <w:bookmarkStart w:id="2" w:name="sub_512"/>
            <w:proofErr w:type="gramStart"/>
            <w:r w:rsidRPr="00DF6CDE">
              <w:lastRenderedPageBreak/>
              <w:t>ОК</w:t>
            </w:r>
            <w:proofErr w:type="gramEnd"/>
            <w:r w:rsidRPr="00DF6CDE">
              <w:t xml:space="preserve"> 2. Организовывать собственную деятельность, исходя из цели и способов ее достижения, определенных руководителем.</w:t>
            </w:r>
          </w:p>
          <w:bookmarkEnd w:id="2"/>
          <w:p w:rsidR="00BF4553" w:rsidRPr="00DF6CDE" w:rsidRDefault="00BF4553" w:rsidP="00140216">
            <w:pPr>
              <w:rPr>
                <w:bCs/>
              </w:rPr>
            </w:pP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rPr>
                <w:rFonts w:eastAsia="TimesNewRoman"/>
              </w:rPr>
              <w:t>Определение цели и порядка работы. Обобщение результата.</w:t>
            </w:r>
          </w:p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rPr>
                <w:rFonts w:eastAsia="TimesNewRoman"/>
              </w:rPr>
              <w:t>Использование в работе</w:t>
            </w:r>
          </w:p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rPr>
                <w:rFonts w:eastAsia="TimesNewRoman"/>
              </w:rPr>
              <w:t>полученные ранее знания и</w:t>
            </w:r>
          </w:p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rPr>
                <w:rFonts w:eastAsia="TimesNewRoman"/>
              </w:rPr>
              <w:t>умения. Рациональное</w:t>
            </w:r>
          </w:p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rPr>
                <w:rFonts w:eastAsia="TimesNewRoman"/>
              </w:rPr>
              <w:t xml:space="preserve">распределение времени </w:t>
            </w:r>
            <w:proofErr w:type="gramStart"/>
            <w:r w:rsidRPr="00DF6CDE">
              <w:rPr>
                <w:rFonts w:eastAsia="TimesNewRoman"/>
              </w:rPr>
              <w:t>при</w:t>
            </w:r>
            <w:proofErr w:type="gramEnd"/>
          </w:p>
          <w:p w:rsidR="00BF4553" w:rsidRPr="00DF6CDE" w:rsidRDefault="00BF4553" w:rsidP="00140216">
            <w:proofErr w:type="gramStart"/>
            <w:r w:rsidRPr="00DF6CDE">
              <w:rPr>
                <w:rFonts w:eastAsia="TimesNewRoman"/>
              </w:rPr>
              <w:t>выполнении</w:t>
            </w:r>
            <w:proofErr w:type="gramEnd"/>
            <w:r w:rsidRPr="00DF6CDE">
              <w:rPr>
                <w:rFonts w:eastAsia="TimesNewRoman"/>
              </w:rPr>
              <w:t xml:space="preserve"> работ.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t xml:space="preserve">- </w:t>
            </w:r>
            <w:r w:rsidRPr="00DF6CDE">
              <w:rPr>
                <w:rFonts w:eastAsia="TimesNewRoman"/>
              </w:rPr>
              <w:t>наблюдение за выполнением практических работ</w:t>
            </w:r>
            <w:r w:rsidRPr="00DF6CDE">
              <w:t xml:space="preserve">, </w:t>
            </w:r>
            <w:r w:rsidRPr="00DF6CDE">
              <w:rPr>
                <w:rFonts w:eastAsia="TimesNewRoman"/>
              </w:rPr>
              <w:t>конкурсных работ</w:t>
            </w:r>
            <w:r w:rsidRPr="00DF6CDE">
              <w:t xml:space="preserve">, </w:t>
            </w:r>
            <w:r w:rsidRPr="00DF6CDE">
              <w:rPr>
                <w:rFonts w:eastAsia="TimesNewRoman"/>
              </w:rPr>
              <w:t xml:space="preserve">участием во </w:t>
            </w:r>
            <w:proofErr w:type="spellStart"/>
            <w:r w:rsidRPr="00DF6CDE">
              <w:rPr>
                <w:rFonts w:eastAsia="TimesNewRoman"/>
              </w:rPr>
              <w:t>внеучебной</w:t>
            </w:r>
            <w:proofErr w:type="spellEnd"/>
          </w:p>
          <w:p w:rsidR="00BF4553" w:rsidRPr="00DF6CDE" w:rsidRDefault="00BF4553" w:rsidP="00140216">
            <w:r w:rsidRPr="00DF6CDE">
              <w:rPr>
                <w:rFonts w:eastAsia="TimesNewRoman"/>
              </w:rPr>
              <w:t>деятельности</w:t>
            </w:r>
            <w:r w:rsidRPr="00DF6CDE">
              <w:t>.</w:t>
            </w:r>
          </w:p>
        </w:tc>
      </w:tr>
      <w:tr w:rsidR="00BF4553" w:rsidRPr="00DF6CDE" w:rsidTr="0014021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4553" w:rsidRPr="00DF6CDE" w:rsidRDefault="00BF4553" w:rsidP="00140216">
            <w:bookmarkStart w:id="3" w:name="sub_513"/>
            <w:proofErr w:type="gramStart"/>
            <w:r w:rsidRPr="00DF6CDE">
              <w:t>ОК</w:t>
            </w:r>
            <w:proofErr w:type="gramEnd"/>
            <w:r w:rsidRPr="00DF6CDE">
      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bookmarkEnd w:id="3"/>
          <w:p w:rsidR="00BF4553" w:rsidRPr="00DF6CDE" w:rsidRDefault="00BF4553" w:rsidP="00140216">
            <w:pPr>
              <w:rPr>
                <w:bCs/>
              </w:rPr>
            </w:pP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rPr>
                <w:rFonts w:eastAsia="TimesNewRoman"/>
              </w:rPr>
              <w:t>Самоанализ и коррекция</w:t>
            </w:r>
          </w:p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rPr>
                <w:rFonts w:eastAsia="TimesNewRoman"/>
              </w:rPr>
              <w:t xml:space="preserve">результатов </w:t>
            </w:r>
            <w:proofErr w:type="gramStart"/>
            <w:r w:rsidRPr="00DF6CDE">
              <w:rPr>
                <w:rFonts w:eastAsia="TimesNewRoman"/>
              </w:rPr>
              <w:t>собственной</w:t>
            </w:r>
            <w:proofErr w:type="gramEnd"/>
          </w:p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rPr>
                <w:rFonts w:eastAsia="TimesNewRoman"/>
              </w:rPr>
              <w:t xml:space="preserve">деятельности. Способность </w:t>
            </w:r>
            <w:proofErr w:type="spellStart"/>
            <w:r w:rsidRPr="00DF6CDE">
              <w:rPr>
                <w:rFonts w:eastAsia="TimesNewRoman"/>
              </w:rPr>
              <w:t>приниматьрешения</w:t>
            </w:r>
            <w:proofErr w:type="spellEnd"/>
            <w:r w:rsidRPr="00DF6CDE">
              <w:rPr>
                <w:rFonts w:eastAsia="TimesNewRoman"/>
              </w:rPr>
              <w:t xml:space="preserve"> в </w:t>
            </w:r>
            <w:proofErr w:type="gramStart"/>
            <w:r w:rsidRPr="00DF6CDE">
              <w:rPr>
                <w:rFonts w:eastAsia="TimesNewRoman"/>
              </w:rPr>
              <w:t>стандартных</w:t>
            </w:r>
            <w:proofErr w:type="gramEnd"/>
            <w:r w:rsidRPr="00DF6CDE">
              <w:rPr>
                <w:rFonts w:eastAsia="TimesNewRoman"/>
              </w:rPr>
              <w:t xml:space="preserve"> и</w:t>
            </w:r>
          </w:p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rPr>
                <w:rFonts w:eastAsia="TimesNewRoman"/>
              </w:rPr>
              <w:t xml:space="preserve">нестандартных производственных </w:t>
            </w:r>
            <w:proofErr w:type="gramStart"/>
            <w:r w:rsidRPr="00DF6CDE">
              <w:rPr>
                <w:rFonts w:eastAsia="TimesNewRoman"/>
              </w:rPr>
              <w:t>ситуациях</w:t>
            </w:r>
            <w:proofErr w:type="gramEnd"/>
          </w:p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rPr>
                <w:rFonts w:eastAsia="TimesNewRoman"/>
              </w:rPr>
              <w:t xml:space="preserve">Ответственность за </w:t>
            </w:r>
            <w:proofErr w:type="spellStart"/>
            <w:r w:rsidRPr="00DF6CDE">
              <w:rPr>
                <w:rFonts w:eastAsia="TimesNewRoman"/>
              </w:rPr>
              <w:t>свойтруд</w:t>
            </w:r>
            <w:proofErr w:type="spellEnd"/>
            <w:r w:rsidRPr="00DF6CDE">
              <w:rPr>
                <w:rFonts w:eastAsia="TimesNewRoman"/>
              </w:rPr>
              <w:t>.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t xml:space="preserve">- </w:t>
            </w:r>
            <w:r w:rsidRPr="00DF6CDE">
              <w:rPr>
                <w:rFonts w:eastAsia="TimesNewRoman"/>
              </w:rPr>
              <w:t>наблюдение за выполнением практических работ</w:t>
            </w:r>
            <w:r w:rsidRPr="00DF6CDE">
              <w:t xml:space="preserve">, </w:t>
            </w:r>
            <w:r w:rsidRPr="00DF6CDE">
              <w:rPr>
                <w:rFonts w:eastAsia="TimesNewRoman"/>
              </w:rPr>
              <w:t>конкурсных работ</w:t>
            </w:r>
            <w:r w:rsidRPr="00DF6CDE">
              <w:t xml:space="preserve">, </w:t>
            </w:r>
            <w:r w:rsidRPr="00DF6CDE">
              <w:rPr>
                <w:rFonts w:eastAsia="TimesNewRoman"/>
              </w:rPr>
              <w:t xml:space="preserve">участием во </w:t>
            </w:r>
            <w:proofErr w:type="spellStart"/>
            <w:r w:rsidRPr="00DF6CDE">
              <w:rPr>
                <w:rFonts w:eastAsia="TimesNewRoman"/>
              </w:rPr>
              <w:t>внеучебной</w:t>
            </w:r>
            <w:proofErr w:type="spellEnd"/>
          </w:p>
          <w:p w:rsidR="00BF4553" w:rsidRPr="00DF6CDE" w:rsidRDefault="00BF4553" w:rsidP="00140216">
            <w:r w:rsidRPr="00DF6CDE">
              <w:rPr>
                <w:rFonts w:eastAsia="TimesNewRoman"/>
              </w:rPr>
              <w:t>деятельности</w:t>
            </w:r>
            <w:r w:rsidRPr="00DF6CDE">
              <w:t>.</w:t>
            </w:r>
          </w:p>
        </w:tc>
      </w:tr>
      <w:tr w:rsidR="00BF4553" w:rsidRPr="00DF6CDE" w:rsidTr="0014021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4553" w:rsidRPr="00DF6CDE" w:rsidRDefault="00BF4553" w:rsidP="00140216">
            <w:bookmarkStart w:id="4" w:name="sub_514"/>
            <w:proofErr w:type="gramStart"/>
            <w:r w:rsidRPr="00DF6CDE">
              <w:t>ОК</w:t>
            </w:r>
            <w:proofErr w:type="gramEnd"/>
            <w:r w:rsidRPr="00DF6CDE">
              <w:t xml:space="preserve"> 4. Осуществлять поиск информации, необходимой для эффективного выполнения профессиональных задач.</w:t>
            </w:r>
          </w:p>
          <w:bookmarkEnd w:id="4"/>
          <w:p w:rsidR="00BF4553" w:rsidRPr="00DF6CDE" w:rsidRDefault="00BF4553" w:rsidP="00140216">
            <w:pPr>
              <w:rPr>
                <w:bCs/>
              </w:rPr>
            </w:pP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rPr>
                <w:rFonts w:eastAsia="TimesNewRoman"/>
              </w:rPr>
              <w:t>Обработка и структурирование информации. Нахождение и использование источников информации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t xml:space="preserve">- </w:t>
            </w:r>
            <w:r w:rsidRPr="00DF6CDE">
              <w:rPr>
                <w:rFonts w:eastAsia="TimesNewRoman"/>
              </w:rPr>
              <w:t>наблюдение за выполнением практических работ</w:t>
            </w:r>
            <w:r w:rsidRPr="00DF6CDE">
              <w:t xml:space="preserve">, </w:t>
            </w:r>
            <w:r w:rsidRPr="00DF6CDE">
              <w:rPr>
                <w:rFonts w:eastAsia="TimesNewRoman"/>
              </w:rPr>
              <w:t>конкурсных работ</w:t>
            </w:r>
            <w:r w:rsidRPr="00DF6CDE">
              <w:t xml:space="preserve">, </w:t>
            </w:r>
            <w:r w:rsidRPr="00DF6CDE">
              <w:rPr>
                <w:rFonts w:eastAsia="TimesNewRoman"/>
              </w:rPr>
              <w:t xml:space="preserve">участием во </w:t>
            </w:r>
            <w:proofErr w:type="spellStart"/>
            <w:r w:rsidRPr="00DF6CDE">
              <w:rPr>
                <w:rFonts w:eastAsia="TimesNewRoman"/>
              </w:rPr>
              <w:t>внеучебной</w:t>
            </w:r>
            <w:proofErr w:type="spellEnd"/>
          </w:p>
          <w:p w:rsidR="00BF4553" w:rsidRPr="00DF6CDE" w:rsidRDefault="00BF4553" w:rsidP="00140216">
            <w:r w:rsidRPr="00DF6CDE">
              <w:rPr>
                <w:rFonts w:eastAsia="TimesNewRoman"/>
              </w:rPr>
              <w:t>деятельности</w:t>
            </w:r>
            <w:r w:rsidRPr="00DF6CDE">
              <w:t>.</w:t>
            </w:r>
          </w:p>
        </w:tc>
      </w:tr>
      <w:tr w:rsidR="00BF4553" w:rsidRPr="00DF6CDE" w:rsidTr="0014021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4553" w:rsidRPr="00DF6CDE" w:rsidRDefault="00BF4553" w:rsidP="00140216">
            <w:bookmarkStart w:id="5" w:name="sub_515"/>
            <w:proofErr w:type="gramStart"/>
            <w:r w:rsidRPr="00DF6CDE">
              <w:t>ОК</w:t>
            </w:r>
            <w:proofErr w:type="gramEnd"/>
            <w:r w:rsidRPr="00DF6CDE">
              <w:t xml:space="preserve"> 5. Использовать информационно-коммуникационные технологии в профессиональной деятельности.</w:t>
            </w:r>
          </w:p>
          <w:bookmarkEnd w:id="5"/>
          <w:p w:rsidR="00BF4553" w:rsidRPr="00DF6CDE" w:rsidRDefault="00BF4553" w:rsidP="00140216">
            <w:pPr>
              <w:rPr>
                <w:bCs/>
              </w:rPr>
            </w:pP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rPr>
                <w:rFonts w:eastAsia="TimesNewRoman"/>
              </w:rPr>
              <w:t>Нахождение, обработка,</w:t>
            </w:r>
          </w:p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rPr>
                <w:rFonts w:eastAsia="TimesNewRoman"/>
              </w:rPr>
              <w:t>хранение и передача ин-</w:t>
            </w:r>
          </w:p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rPr>
                <w:rFonts w:eastAsia="TimesNewRoman"/>
              </w:rPr>
              <w:t>формации с помощью</w:t>
            </w:r>
          </w:p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rPr>
                <w:rFonts w:eastAsia="TimesNewRoman"/>
              </w:rPr>
              <w:t>мультимедийных средств</w:t>
            </w:r>
          </w:p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rPr>
                <w:rFonts w:eastAsia="TimesNewRoman"/>
              </w:rPr>
              <w:t>информационно-коммуникативных технологий.</w:t>
            </w:r>
          </w:p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rPr>
                <w:rFonts w:eastAsia="TimesNewRoman"/>
              </w:rPr>
              <w:t xml:space="preserve">Работа с </w:t>
            </w:r>
            <w:proofErr w:type="gramStart"/>
            <w:r w:rsidRPr="00DF6CDE">
              <w:rPr>
                <w:rFonts w:eastAsia="TimesNewRoman"/>
              </w:rPr>
              <w:t>различными</w:t>
            </w:r>
            <w:proofErr w:type="gramEnd"/>
          </w:p>
          <w:p w:rsidR="00BF4553" w:rsidRPr="00DF6CDE" w:rsidRDefault="00BF4553" w:rsidP="00140216">
            <w:r w:rsidRPr="00DF6CDE">
              <w:rPr>
                <w:rFonts w:eastAsia="TimesNewRoman"/>
              </w:rPr>
              <w:t>прикладными программами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t xml:space="preserve">- </w:t>
            </w:r>
            <w:r w:rsidRPr="00DF6CDE">
              <w:rPr>
                <w:rFonts w:eastAsia="TimesNewRoman"/>
              </w:rPr>
              <w:t>наблюдение за выполнением практических работ</w:t>
            </w:r>
            <w:r w:rsidRPr="00DF6CDE">
              <w:t xml:space="preserve">, </w:t>
            </w:r>
            <w:r w:rsidRPr="00DF6CDE">
              <w:rPr>
                <w:rFonts w:eastAsia="TimesNewRoman"/>
              </w:rPr>
              <w:t>конкурсных работ</w:t>
            </w:r>
            <w:r w:rsidRPr="00DF6CDE">
              <w:t xml:space="preserve">, </w:t>
            </w:r>
            <w:r w:rsidRPr="00DF6CDE">
              <w:rPr>
                <w:rFonts w:eastAsia="TimesNewRoman"/>
              </w:rPr>
              <w:t xml:space="preserve">участием во </w:t>
            </w:r>
            <w:proofErr w:type="spellStart"/>
            <w:r w:rsidRPr="00DF6CDE">
              <w:rPr>
                <w:rFonts w:eastAsia="TimesNewRoman"/>
              </w:rPr>
              <w:t>внеучебной</w:t>
            </w:r>
            <w:proofErr w:type="spellEnd"/>
          </w:p>
          <w:p w:rsidR="00BF4553" w:rsidRPr="00DF6CDE" w:rsidRDefault="00BF4553" w:rsidP="00140216">
            <w:r w:rsidRPr="00DF6CDE">
              <w:rPr>
                <w:rFonts w:eastAsia="TimesNewRoman"/>
              </w:rPr>
              <w:t>деятельности</w:t>
            </w:r>
            <w:r w:rsidRPr="00DF6CDE">
              <w:t>.</w:t>
            </w:r>
          </w:p>
        </w:tc>
      </w:tr>
      <w:tr w:rsidR="00BF4553" w:rsidRPr="00DF6CDE" w:rsidTr="0014021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4553" w:rsidRPr="00DF6CDE" w:rsidRDefault="00BF4553" w:rsidP="00140216">
            <w:bookmarkStart w:id="6" w:name="sub_516"/>
            <w:proofErr w:type="gramStart"/>
            <w:r w:rsidRPr="00DF6CDE">
              <w:t>ОК</w:t>
            </w:r>
            <w:proofErr w:type="gramEnd"/>
            <w:r w:rsidRPr="00DF6CDE">
              <w:t xml:space="preserve"> 6. Работать в коллективе и команде, эффективно общаться с коллегами, руководством, клиентами.</w:t>
            </w:r>
          </w:p>
          <w:bookmarkEnd w:id="6"/>
          <w:p w:rsidR="00BF4553" w:rsidRPr="00DF6CDE" w:rsidRDefault="00BF4553" w:rsidP="00140216">
            <w:pPr>
              <w:rPr>
                <w:bCs/>
              </w:rPr>
            </w:pP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rPr>
                <w:rFonts w:eastAsia="TimesNewRoman"/>
              </w:rPr>
              <w:t>Терпимость к другим мнениям и позициям.</w:t>
            </w:r>
          </w:p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rPr>
                <w:rFonts w:eastAsia="TimesNewRoman"/>
              </w:rPr>
              <w:t>Оказание помощи участникам команды.</w:t>
            </w:r>
          </w:p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rPr>
                <w:rFonts w:eastAsia="TimesNewRoman"/>
              </w:rPr>
              <w:t>Нахождение продуктивных способов реагирования</w:t>
            </w:r>
          </w:p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rPr>
                <w:rFonts w:eastAsia="TimesNewRoman"/>
              </w:rPr>
              <w:t>в конфликтных ситуациях.</w:t>
            </w:r>
          </w:p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rPr>
                <w:rFonts w:eastAsia="TimesNewRoman"/>
              </w:rPr>
              <w:t xml:space="preserve">Выполнение обязанностей в соответствии с распределением </w:t>
            </w:r>
            <w:proofErr w:type="spellStart"/>
            <w:r w:rsidRPr="00DF6CDE">
              <w:rPr>
                <w:rFonts w:eastAsia="TimesNewRoman"/>
              </w:rPr>
              <w:t>групповойдеятельности</w:t>
            </w:r>
            <w:proofErr w:type="spellEnd"/>
            <w:r w:rsidRPr="00DF6CDE">
              <w:rPr>
                <w:rFonts w:eastAsia="TimesNewRoman"/>
              </w:rPr>
              <w:t>.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t xml:space="preserve">- </w:t>
            </w:r>
            <w:r w:rsidRPr="00DF6CDE">
              <w:rPr>
                <w:rFonts w:eastAsia="TimesNewRoman"/>
              </w:rPr>
              <w:t>наблюдение за выполнением практических работ</w:t>
            </w:r>
            <w:r w:rsidRPr="00DF6CDE">
              <w:t xml:space="preserve">, </w:t>
            </w:r>
            <w:r w:rsidRPr="00DF6CDE">
              <w:rPr>
                <w:rFonts w:eastAsia="TimesNewRoman"/>
              </w:rPr>
              <w:t>конкурсных работ</w:t>
            </w:r>
            <w:r w:rsidRPr="00DF6CDE">
              <w:t xml:space="preserve">, </w:t>
            </w:r>
            <w:r w:rsidRPr="00DF6CDE">
              <w:rPr>
                <w:rFonts w:eastAsia="TimesNewRoman"/>
              </w:rPr>
              <w:t xml:space="preserve">участием во </w:t>
            </w:r>
            <w:proofErr w:type="spellStart"/>
            <w:r w:rsidRPr="00DF6CDE">
              <w:rPr>
                <w:rFonts w:eastAsia="TimesNewRoman"/>
              </w:rPr>
              <w:t>внеучебной</w:t>
            </w:r>
            <w:proofErr w:type="spellEnd"/>
          </w:p>
          <w:p w:rsidR="00BF4553" w:rsidRPr="00DF6CDE" w:rsidRDefault="00BF4553" w:rsidP="00140216">
            <w:r w:rsidRPr="00DF6CDE">
              <w:rPr>
                <w:rFonts w:eastAsia="TimesNewRoman"/>
              </w:rPr>
              <w:t>деятельности</w:t>
            </w:r>
            <w:r w:rsidRPr="00DF6CDE">
              <w:t>.</w:t>
            </w:r>
          </w:p>
        </w:tc>
      </w:tr>
      <w:tr w:rsidR="00BF4553" w:rsidRPr="00DF6CDE" w:rsidTr="0014021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4553" w:rsidRPr="00DF6CDE" w:rsidRDefault="00BF4553" w:rsidP="00140216">
            <w:pPr>
              <w:rPr>
                <w:bCs/>
              </w:rPr>
            </w:pPr>
            <w:bookmarkStart w:id="7" w:name="sub_517"/>
            <w:proofErr w:type="gramStart"/>
            <w:r w:rsidRPr="00DF6CDE">
              <w:t>ОК</w:t>
            </w:r>
            <w:proofErr w:type="gramEnd"/>
            <w:r w:rsidRPr="00DF6CDE">
              <w:t xml:space="preserve"> 7. Исполнять воинскую </w:t>
            </w:r>
            <w:r w:rsidRPr="00DF6CDE">
              <w:lastRenderedPageBreak/>
              <w:t>обязанность, в том числе с применением полученных профессиональных знаний (для юношей).</w:t>
            </w:r>
            <w:bookmarkEnd w:id="7"/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rPr>
                <w:rFonts w:eastAsia="TimesNewRoman"/>
              </w:rPr>
              <w:lastRenderedPageBreak/>
              <w:t xml:space="preserve">Уровень </w:t>
            </w:r>
            <w:proofErr w:type="gramStart"/>
            <w:r w:rsidRPr="00DF6CDE">
              <w:rPr>
                <w:rFonts w:eastAsia="TimesNewRoman"/>
              </w:rPr>
              <w:t>физической</w:t>
            </w:r>
            <w:proofErr w:type="gramEnd"/>
            <w:r w:rsidRPr="00DF6CDE">
              <w:rPr>
                <w:rFonts w:eastAsia="TimesNewRoman"/>
              </w:rPr>
              <w:t xml:space="preserve"> под-</w:t>
            </w:r>
          </w:p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rPr>
                <w:rFonts w:eastAsia="TimesNewRoman"/>
              </w:rPr>
              <w:lastRenderedPageBreak/>
              <w:t xml:space="preserve">готовки. Стремление к </w:t>
            </w:r>
            <w:proofErr w:type="gramStart"/>
            <w:r w:rsidRPr="00DF6CDE">
              <w:rPr>
                <w:rFonts w:eastAsia="TimesNewRoman"/>
              </w:rPr>
              <w:t>здоровому</w:t>
            </w:r>
            <w:proofErr w:type="gramEnd"/>
          </w:p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rPr>
                <w:rFonts w:eastAsia="TimesNewRoman"/>
              </w:rPr>
              <w:t>образу жизни. Активная гражданская позиция будущего военнослужащего.</w:t>
            </w:r>
          </w:p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rPr>
                <w:rFonts w:eastAsia="TimesNewRoman"/>
              </w:rPr>
              <w:t xml:space="preserve">Занятия в </w:t>
            </w:r>
            <w:proofErr w:type="spellStart"/>
            <w:r w:rsidRPr="00DF6CDE">
              <w:rPr>
                <w:rFonts w:eastAsia="TimesNewRoman"/>
              </w:rPr>
              <w:t>спортивныхсекциях</w:t>
            </w:r>
            <w:proofErr w:type="spellEnd"/>
            <w:r w:rsidRPr="00DF6CDE">
              <w:rPr>
                <w:rFonts w:eastAsia="TimesNewRoman"/>
              </w:rPr>
              <w:t>.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553" w:rsidRPr="00DF6CDE" w:rsidRDefault="00BF4553" w:rsidP="001402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F6CDE">
              <w:lastRenderedPageBreak/>
              <w:t xml:space="preserve">- </w:t>
            </w:r>
            <w:r w:rsidRPr="00DF6CDE">
              <w:rPr>
                <w:rFonts w:eastAsia="TimesNewRoman"/>
              </w:rPr>
              <w:t xml:space="preserve">наблюдение за </w:t>
            </w:r>
            <w:r w:rsidRPr="00DF6CDE">
              <w:rPr>
                <w:rFonts w:eastAsia="TimesNewRoman"/>
              </w:rPr>
              <w:lastRenderedPageBreak/>
              <w:t>выполнением конкурсных работ</w:t>
            </w:r>
            <w:r w:rsidRPr="00DF6CDE">
              <w:t xml:space="preserve">, </w:t>
            </w:r>
            <w:r w:rsidRPr="00DF6CDE">
              <w:rPr>
                <w:rFonts w:eastAsia="TimesNewRoman"/>
              </w:rPr>
              <w:t xml:space="preserve">участием во </w:t>
            </w:r>
            <w:proofErr w:type="spellStart"/>
            <w:r w:rsidRPr="00DF6CDE">
              <w:rPr>
                <w:rFonts w:eastAsia="TimesNewRoman"/>
              </w:rPr>
              <w:t>внеучебной</w:t>
            </w:r>
            <w:proofErr w:type="spellEnd"/>
          </w:p>
          <w:p w:rsidR="00BF4553" w:rsidRPr="00DF6CDE" w:rsidRDefault="00BF4553" w:rsidP="00140216">
            <w:r w:rsidRPr="00DF6CDE">
              <w:rPr>
                <w:rFonts w:eastAsia="TimesNewRoman"/>
              </w:rPr>
              <w:t>деятельности</w:t>
            </w:r>
            <w:r w:rsidRPr="00DF6CDE">
              <w:t>.</w:t>
            </w:r>
          </w:p>
        </w:tc>
      </w:tr>
    </w:tbl>
    <w:p w:rsidR="00BF4553" w:rsidRPr="00DF6CDE" w:rsidRDefault="00BF4553"/>
    <w:p w:rsidR="00BF4553" w:rsidRPr="00DF6CDE" w:rsidRDefault="00BF4553"/>
    <w:p w:rsidR="00BF4553" w:rsidRPr="00DF6CDE" w:rsidRDefault="00BF4553"/>
    <w:p w:rsidR="00BF4553" w:rsidRPr="00DF6CDE" w:rsidRDefault="00BF4553"/>
    <w:sectPr w:rsidR="00BF4553" w:rsidRPr="00DF6CDE" w:rsidSect="0089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1AC" w:rsidRDefault="000F71AC" w:rsidP="00805EF4">
      <w:r>
        <w:separator/>
      </w:r>
    </w:p>
  </w:endnote>
  <w:endnote w:type="continuationSeparator" w:id="0">
    <w:p w:rsidR="000F71AC" w:rsidRDefault="000F71AC" w:rsidP="0080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97C" w:rsidRDefault="00A65BA8" w:rsidP="0014021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9697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697C" w:rsidRDefault="00E9697C" w:rsidP="0014021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97C" w:rsidRDefault="00A65BA8" w:rsidP="0014021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9697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6CDE">
      <w:rPr>
        <w:rStyle w:val="a7"/>
        <w:noProof/>
      </w:rPr>
      <w:t>2</w:t>
    </w:r>
    <w:r>
      <w:rPr>
        <w:rStyle w:val="a7"/>
      </w:rPr>
      <w:fldChar w:fldCharType="end"/>
    </w:r>
  </w:p>
  <w:p w:rsidR="00E9697C" w:rsidRDefault="00E9697C" w:rsidP="0014021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1AC" w:rsidRDefault="000F71AC" w:rsidP="00805EF4">
      <w:r>
        <w:separator/>
      </w:r>
    </w:p>
  </w:footnote>
  <w:footnote w:type="continuationSeparator" w:id="0">
    <w:p w:rsidR="000F71AC" w:rsidRDefault="000F71AC" w:rsidP="00805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5704C5"/>
    <w:multiLevelType w:val="hybridMultilevel"/>
    <w:tmpl w:val="11D80B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D35D5"/>
    <w:multiLevelType w:val="hybridMultilevel"/>
    <w:tmpl w:val="BB9017C8"/>
    <w:lvl w:ilvl="0" w:tplc="3B384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81582"/>
    <w:multiLevelType w:val="hybridMultilevel"/>
    <w:tmpl w:val="8C483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E4686"/>
    <w:multiLevelType w:val="hybridMultilevel"/>
    <w:tmpl w:val="881C3CBA"/>
    <w:lvl w:ilvl="0" w:tplc="3DAEB5D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8ED5120"/>
    <w:multiLevelType w:val="hybridMultilevel"/>
    <w:tmpl w:val="5126A440"/>
    <w:lvl w:ilvl="0" w:tplc="188619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96178"/>
    <w:multiLevelType w:val="hybridMultilevel"/>
    <w:tmpl w:val="AC920428"/>
    <w:lvl w:ilvl="0" w:tplc="F97CC2F4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515CA"/>
    <w:rsid w:val="00000E36"/>
    <w:rsid w:val="00002586"/>
    <w:rsid w:val="00023CEF"/>
    <w:rsid w:val="000321CC"/>
    <w:rsid w:val="0004357A"/>
    <w:rsid w:val="00044DF5"/>
    <w:rsid w:val="00045B93"/>
    <w:rsid w:val="00054C13"/>
    <w:rsid w:val="00055F7D"/>
    <w:rsid w:val="00073A58"/>
    <w:rsid w:val="00082C92"/>
    <w:rsid w:val="00084A26"/>
    <w:rsid w:val="00087384"/>
    <w:rsid w:val="00096316"/>
    <w:rsid w:val="000A29F7"/>
    <w:rsid w:val="000D5FCB"/>
    <w:rsid w:val="000F71AC"/>
    <w:rsid w:val="00102635"/>
    <w:rsid w:val="00111776"/>
    <w:rsid w:val="00115A8A"/>
    <w:rsid w:val="00115ADA"/>
    <w:rsid w:val="0011761F"/>
    <w:rsid w:val="001335B3"/>
    <w:rsid w:val="001345E1"/>
    <w:rsid w:val="00137767"/>
    <w:rsid w:val="00140216"/>
    <w:rsid w:val="00145C1D"/>
    <w:rsid w:val="00151469"/>
    <w:rsid w:val="00160121"/>
    <w:rsid w:val="00166822"/>
    <w:rsid w:val="00176563"/>
    <w:rsid w:val="00184BE0"/>
    <w:rsid w:val="001852E5"/>
    <w:rsid w:val="00194230"/>
    <w:rsid w:val="001B5D51"/>
    <w:rsid w:val="001D000A"/>
    <w:rsid w:val="001D0D94"/>
    <w:rsid w:val="001D4012"/>
    <w:rsid w:val="001E21BC"/>
    <w:rsid w:val="001E3D80"/>
    <w:rsid w:val="001E6CBA"/>
    <w:rsid w:val="001F2142"/>
    <w:rsid w:val="001F2175"/>
    <w:rsid w:val="0020528F"/>
    <w:rsid w:val="002075B2"/>
    <w:rsid w:val="00207AB3"/>
    <w:rsid w:val="0022048E"/>
    <w:rsid w:val="002314D9"/>
    <w:rsid w:val="00241851"/>
    <w:rsid w:val="002465CC"/>
    <w:rsid w:val="00260854"/>
    <w:rsid w:val="00274530"/>
    <w:rsid w:val="002920D2"/>
    <w:rsid w:val="00292B3A"/>
    <w:rsid w:val="00296922"/>
    <w:rsid w:val="002979CB"/>
    <w:rsid w:val="002A0A47"/>
    <w:rsid w:val="002A1798"/>
    <w:rsid w:val="002B0596"/>
    <w:rsid w:val="002B0598"/>
    <w:rsid w:val="002C4049"/>
    <w:rsid w:val="002C42D3"/>
    <w:rsid w:val="002E6943"/>
    <w:rsid w:val="002F34C3"/>
    <w:rsid w:val="0030255D"/>
    <w:rsid w:val="00304470"/>
    <w:rsid w:val="003412D2"/>
    <w:rsid w:val="00357A38"/>
    <w:rsid w:val="00366D48"/>
    <w:rsid w:val="00372B4C"/>
    <w:rsid w:val="00372E23"/>
    <w:rsid w:val="00373DF5"/>
    <w:rsid w:val="00380BE5"/>
    <w:rsid w:val="00381AC9"/>
    <w:rsid w:val="00382728"/>
    <w:rsid w:val="00383FB6"/>
    <w:rsid w:val="003B06D0"/>
    <w:rsid w:val="003B135A"/>
    <w:rsid w:val="003B3BD4"/>
    <w:rsid w:val="003B63A2"/>
    <w:rsid w:val="003D51B7"/>
    <w:rsid w:val="003D7C4B"/>
    <w:rsid w:val="003E2713"/>
    <w:rsid w:val="003E2E62"/>
    <w:rsid w:val="003E6A7A"/>
    <w:rsid w:val="003E7727"/>
    <w:rsid w:val="003F7EA1"/>
    <w:rsid w:val="0040005F"/>
    <w:rsid w:val="004052F0"/>
    <w:rsid w:val="00410643"/>
    <w:rsid w:val="00411B15"/>
    <w:rsid w:val="00414E7C"/>
    <w:rsid w:val="00415D15"/>
    <w:rsid w:val="004237BA"/>
    <w:rsid w:val="0042725D"/>
    <w:rsid w:val="00431BD6"/>
    <w:rsid w:val="004415ED"/>
    <w:rsid w:val="0044258B"/>
    <w:rsid w:val="004505EB"/>
    <w:rsid w:val="004559CB"/>
    <w:rsid w:val="00473290"/>
    <w:rsid w:val="0048016C"/>
    <w:rsid w:val="004A5010"/>
    <w:rsid w:val="004A7892"/>
    <w:rsid w:val="004B15CE"/>
    <w:rsid w:val="004D469E"/>
    <w:rsid w:val="004D5C34"/>
    <w:rsid w:val="004E2239"/>
    <w:rsid w:val="004E7131"/>
    <w:rsid w:val="004F748E"/>
    <w:rsid w:val="005000E9"/>
    <w:rsid w:val="005015FA"/>
    <w:rsid w:val="005048DA"/>
    <w:rsid w:val="00504900"/>
    <w:rsid w:val="005325C7"/>
    <w:rsid w:val="00537833"/>
    <w:rsid w:val="005420C8"/>
    <w:rsid w:val="005529EF"/>
    <w:rsid w:val="005602F5"/>
    <w:rsid w:val="00563FE6"/>
    <w:rsid w:val="00565AC9"/>
    <w:rsid w:val="00577615"/>
    <w:rsid w:val="0058039F"/>
    <w:rsid w:val="00584B2E"/>
    <w:rsid w:val="00591B0D"/>
    <w:rsid w:val="005940CD"/>
    <w:rsid w:val="00597A68"/>
    <w:rsid w:val="00597E06"/>
    <w:rsid w:val="005A0DC0"/>
    <w:rsid w:val="005B0548"/>
    <w:rsid w:val="005B5ACE"/>
    <w:rsid w:val="005B7998"/>
    <w:rsid w:val="005C33D1"/>
    <w:rsid w:val="005E22A8"/>
    <w:rsid w:val="005E7EBA"/>
    <w:rsid w:val="005F73B5"/>
    <w:rsid w:val="00605FC9"/>
    <w:rsid w:val="00610BD2"/>
    <w:rsid w:val="00613C0B"/>
    <w:rsid w:val="0061525A"/>
    <w:rsid w:val="00617D22"/>
    <w:rsid w:val="00631F15"/>
    <w:rsid w:val="00683507"/>
    <w:rsid w:val="006906B8"/>
    <w:rsid w:val="00693D25"/>
    <w:rsid w:val="00695FDD"/>
    <w:rsid w:val="006B0469"/>
    <w:rsid w:val="006D10B8"/>
    <w:rsid w:val="006D12FC"/>
    <w:rsid w:val="006D19E5"/>
    <w:rsid w:val="006E338E"/>
    <w:rsid w:val="006F2C76"/>
    <w:rsid w:val="006F2D5E"/>
    <w:rsid w:val="006F6D6A"/>
    <w:rsid w:val="007007FE"/>
    <w:rsid w:val="00702069"/>
    <w:rsid w:val="007056E7"/>
    <w:rsid w:val="007156D3"/>
    <w:rsid w:val="007200B9"/>
    <w:rsid w:val="00726071"/>
    <w:rsid w:val="007547EA"/>
    <w:rsid w:val="00757EA5"/>
    <w:rsid w:val="007623E4"/>
    <w:rsid w:val="0077364C"/>
    <w:rsid w:val="0077591D"/>
    <w:rsid w:val="007878EB"/>
    <w:rsid w:val="00791440"/>
    <w:rsid w:val="007B625F"/>
    <w:rsid w:val="007B638C"/>
    <w:rsid w:val="007E01E5"/>
    <w:rsid w:val="007F0121"/>
    <w:rsid w:val="007F0D5D"/>
    <w:rsid w:val="007F2909"/>
    <w:rsid w:val="008001A7"/>
    <w:rsid w:val="008013B1"/>
    <w:rsid w:val="008054B4"/>
    <w:rsid w:val="00805EF4"/>
    <w:rsid w:val="00811F6C"/>
    <w:rsid w:val="00823A67"/>
    <w:rsid w:val="0083043E"/>
    <w:rsid w:val="00833467"/>
    <w:rsid w:val="008343B8"/>
    <w:rsid w:val="008541A2"/>
    <w:rsid w:val="008731B7"/>
    <w:rsid w:val="00873523"/>
    <w:rsid w:val="00874096"/>
    <w:rsid w:val="00875935"/>
    <w:rsid w:val="00882865"/>
    <w:rsid w:val="00884D8B"/>
    <w:rsid w:val="008854EC"/>
    <w:rsid w:val="00897DDD"/>
    <w:rsid w:val="008A24CE"/>
    <w:rsid w:val="008B0C82"/>
    <w:rsid w:val="008B4A3D"/>
    <w:rsid w:val="008C222A"/>
    <w:rsid w:val="008C2604"/>
    <w:rsid w:val="008C5FFA"/>
    <w:rsid w:val="008D1A3F"/>
    <w:rsid w:val="008D3442"/>
    <w:rsid w:val="008D59C4"/>
    <w:rsid w:val="008E2883"/>
    <w:rsid w:val="008F1E71"/>
    <w:rsid w:val="00900F22"/>
    <w:rsid w:val="00904DF5"/>
    <w:rsid w:val="009079F4"/>
    <w:rsid w:val="0092269D"/>
    <w:rsid w:val="009331A0"/>
    <w:rsid w:val="0094188D"/>
    <w:rsid w:val="00950483"/>
    <w:rsid w:val="00950B58"/>
    <w:rsid w:val="00963383"/>
    <w:rsid w:val="0096789B"/>
    <w:rsid w:val="009966DB"/>
    <w:rsid w:val="009A3394"/>
    <w:rsid w:val="009B669C"/>
    <w:rsid w:val="009C575F"/>
    <w:rsid w:val="009D1D57"/>
    <w:rsid w:val="009E20FD"/>
    <w:rsid w:val="009F12D1"/>
    <w:rsid w:val="009F5445"/>
    <w:rsid w:val="00A177E8"/>
    <w:rsid w:val="00A33DAF"/>
    <w:rsid w:val="00A37F04"/>
    <w:rsid w:val="00A409DD"/>
    <w:rsid w:val="00A43D45"/>
    <w:rsid w:val="00A511E5"/>
    <w:rsid w:val="00A515CA"/>
    <w:rsid w:val="00A62776"/>
    <w:rsid w:val="00A6303D"/>
    <w:rsid w:val="00A6463A"/>
    <w:rsid w:val="00A65BA8"/>
    <w:rsid w:val="00A81DD2"/>
    <w:rsid w:val="00A86B9E"/>
    <w:rsid w:val="00A86EE7"/>
    <w:rsid w:val="00A91D51"/>
    <w:rsid w:val="00A92F8A"/>
    <w:rsid w:val="00AA650A"/>
    <w:rsid w:val="00AA768D"/>
    <w:rsid w:val="00AB0BBC"/>
    <w:rsid w:val="00AC232B"/>
    <w:rsid w:val="00AC4A3B"/>
    <w:rsid w:val="00AF3672"/>
    <w:rsid w:val="00AF4E79"/>
    <w:rsid w:val="00B11427"/>
    <w:rsid w:val="00B13422"/>
    <w:rsid w:val="00B24FF2"/>
    <w:rsid w:val="00B256BF"/>
    <w:rsid w:val="00B32C66"/>
    <w:rsid w:val="00B5083D"/>
    <w:rsid w:val="00B74F19"/>
    <w:rsid w:val="00B84BA8"/>
    <w:rsid w:val="00B85746"/>
    <w:rsid w:val="00B85ACE"/>
    <w:rsid w:val="00B9564F"/>
    <w:rsid w:val="00BA6E36"/>
    <w:rsid w:val="00BB150A"/>
    <w:rsid w:val="00BB1E3F"/>
    <w:rsid w:val="00BB390A"/>
    <w:rsid w:val="00BC23F6"/>
    <w:rsid w:val="00BF35A3"/>
    <w:rsid w:val="00BF4553"/>
    <w:rsid w:val="00C00B90"/>
    <w:rsid w:val="00C02F33"/>
    <w:rsid w:val="00C03105"/>
    <w:rsid w:val="00C10894"/>
    <w:rsid w:val="00C17A32"/>
    <w:rsid w:val="00C22BCD"/>
    <w:rsid w:val="00C36125"/>
    <w:rsid w:val="00C3635B"/>
    <w:rsid w:val="00C4077F"/>
    <w:rsid w:val="00C45E17"/>
    <w:rsid w:val="00C54988"/>
    <w:rsid w:val="00C5678D"/>
    <w:rsid w:val="00C62488"/>
    <w:rsid w:val="00C65A1B"/>
    <w:rsid w:val="00C70A3E"/>
    <w:rsid w:val="00C71098"/>
    <w:rsid w:val="00C87F87"/>
    <w:rsid w:val="00CA2983"/>
    <w:rsid w:val="00CB0CA5"/>
    <w:rsid w:val="00CB456E"/>
    <w:rsid w:val="00CC20F5"/>
    <w:rsid w:val="00CE06BE"/>
    <w:rsid w:val="00CF65CD"/>
    <w:rsid w:val="00CF6B4A"/>
    <w:rsid w:val="00D03AA8"/>
    <w:rsid w:val="00D2357B"/>
    <w:rsid w:val="00D23F62"/>
    <w:rsid w:val="00D2565C"/>
    <w:rsid w:val="00D31F60"/>
    <w:rsid w:val="00D322B8"/>
    <w:rsid w:val="00D35FEC"/>
    <w:rsid w:val="00D50AD5"/>
    <w:rsid w:val="00D54DBD"/>
    <w:rsid w:val="00D632B0"/>
    <w:rsid w:val="00D655CC"/>
    <w:rsid w:val="00D72BF2"/>
    <w:rsid w:val="00D74311"/>
    <w:rsid w:val="00D74E35"/>
    <w:rsid w:val="00D77404"/>
    <w:rsid w:val="00DC40D4"/>
    <w:rsid w:val="00DD77E6"/>
    <w:rsid w:val="00DF4796"/>
    <w:rsid w:val="00DF6CDE"/>
    <w:rsid w:val="00DF6D56"/>
    <w:rsid w:val="00E22613"/>
    <w:rsid w:val="00E23BB6"/>
    <w:rsid w:val="00E44EC4"/>
    <w:rsid w:val="00E46EB9"/>
    <w:rsid w:val="00E51AF2"/>
    <w:rsid w:val="00E56280"/>
    <w:rsid w:val="00E63F52"/>
    <w:rsid w:val="00E775C4"/>
    <w:rsid w:val="00E858D8"/>
    <w:rsid w:val="00E9697C"/>
    <w:rsid w:val="00EB1DC8"/>
    <w:rsid w:val="00EB2BC2"/>
    <w:rsid w:val="00EB6925"/>
    <w:rsid w:val="00EB6C9A"/>
    <w:rsid w:val="00EC0641"/>
    <w:rsid w:val="00EC7CEC"/>
    <w:rsid w:val="00F21B58"/>
    <w:rsid w:val="00F3265D"/>
    <w:rsid w:val="00F40407"/>
    <w:rsid w:val="00F416A2"/>
    <w:rsid w:val="00F46101"/>
    <w:rsid w:val="00F50528"/>
    <w:rsid w:val="00F5466B"/>
    <w:rsid w:val="00F57EB8"/>
    <w:rsid w:val="00F62CF6"/>
    <w:rsid w:val="00F8336E"/>
    <w:rsid w:val="00F927DB"/>
    <w:rsid w:val="00FC4A53"/>
    <w:rsid w:val="00FC50B3"/>
    <w:rsid w:val="00FC6A52"/>
    <w:rsid w:val="00FC7F27"/>
    <w:rsid w:val="00FF1B03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5EF4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5A0DC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5EF4"/>
    <w:rPr>
      <w:rFonts w:ascii="Times New Roman" w:hAnsi="Times New Roman"/>
      <w:sz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5A0DC0"/>
    <w:rPr>
      <w:rFonts w:ascii="Cambria" w:hAnsi="Cambria"/>
      <w:b/>
      <w:color w:val="4F81BD"/>
      <w:sz w:val="26"/>
      <w:lang w:eastAsia="ru-RU"/>
    </w:rPr>
  </w:style>
  <w:style w:type="paragraph" w:styleId="a3">
    <w:name w:val="Normal (Web)"/>
    <w:basedOn w:val="a"/>
    <w:rsid w:val="00805EF4"/>
    <w:pPr>
      <w:spacing w:before="100" w:beforeAutospacing="1" w:after="100" w:afterAutospacing="1"/>
    </w:pPr>
  </w:style>
  <w:style w:type="paragraph" w:styleId="21">
    <w:name w:val="List 2"/>
    <w:basedOn w:val="a"/>
    <w:uiPriority w:val="99"/>
    <w:rsid w:val="00805EF4"/>
    <w:pPr>
      <w:ind w:left="566" w:hanging="283"/>
    </w:pPr>
  </w:style>
  <w:style w:type="character" w:styleId="a4">
    <w:name w:val="footnote reference"/>
    <w:uiPriority w:val="99"/>
    <w:semiHidden/>
    <w:rsid w:val="00805EF4"/>
    <w:rPr>
      <w:rFonts w:cs="Times New Roman"/>
      <w:vertAlign w:val="superscript"/>
    </w:rPr>
  </w:style>
  <w:style w:type="paragraph" w:styleId="a5">
    <w:name w:val="footer"/>
    <w:basedOn w:val="a"/>
    <w:link w:val="a6"/>
    <w:uiPriority w:val="99"/>
    <w:rsid w:val="00805EF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805EF4"/>
    <w:rPr>
      <w:rFonts w:ascii="Times New Roman" w:hAnsi="Times New Roman"/>
      <w:sz w:val="24"/>
      <w:lang w:eastAsia="ru-RU"/>
    </w:rPr>
  </w:style>
  <w:style w:type="character" w:styleId="a7">
    <w:name w:val="page number"/>
    <w:uiPriority w:val="99"/>
    <w:rsid w:val="00805EF4"/>
    <w:rPr>
      <w:rFonts w:cs="Times New Roman"/>
    </w:rPr>
  </w:style>
  <w:style w:type="paragraph" w:customStyle="1" w:styleId="a8">
    <w:name w:val="Прижатый влево"/>
    <w:basedOn w:val="a"/>
    <w:next w:val="a"/>
    <w:uiPriority w:val="99"/>
    <w:rsid w:val="00805E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A177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99"/>
    <w:qFormat/>
    <w:rsid w:val="00140216"/>
    <w:pPr>
      <w:ind w:left="720"/>
      <w:contextualSpacing/>
    </w:pPr>
  </w:style>
  <w:style w:type="paragraph" w:styleId="aa">
    <w:name w:val="Subtitle"/>
    <w:basedOn w:val="a"/>
    <w:next w:val="a"/>
    <w:link w:val="ab"/>
    <w:uiPriority w:val="99"/>
    <w:qFormat/>
    <w:rsid w:val="005A0DC0"/>
    <w:pPr>
      <w:numPr>
        <w:ilvl w:val="1"/>
      </w:numPr>
    </w:pPr>
    <w:rPr>
      <w:rFonts w:ascii="Cambria" w:eastAsia="Calibri" w:hAnsi="Cambria"/>
      <w:i/>
      <w:iCs/>
      <w:color w:val="4F81BD"/>
      <w:spacing w:val="15"/>
    </w:rPr>
  </w:style>
  <w:style w:type="character" w:customStyle="1" w:styleId="ab">
    <w:name w:val="Подзаголовок Знак"/>
    <w:link w:val="aa"/>
    <w:uiPriority w:val="99"/>
    <w:locked/>
    <w:rsid w:val="005A0DC0"/>
    <w:rPr>
      <w:rFonts w:ascii="Cambria" w:hAnsi="Cambria"/>
      <w:i/>
      <w:color w:val="4F81BD"/>
      <w:spacing w:val="15"/>
      <w:sz w:val="24"/>
      <w:lang w:eastAsia="ru-RU"/>
    </w:rPr>
  </w:style>
  <w:style w:type="table" w:styleId="ac">
    <w:name w:val="Table Grid"/>
    <w:basedOn w:val="a1"/>
    <w:uiPriority w:val="99"/>
    <w:locked/>
    <w:rsid w:val="00884D8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писок 21"/>
    <w:basedOn w:val="a"/>
    <w:uiPriority w:val="99"/>
    <w:rsid w:val="00F21B58"/>
    <w:pPr>
      <w:suppressAutoHyphens/>
      <w:ind w:left="566" w:hanging="283"/>
    </w:pPr>
    <w:rPr>
      <w:lang w:eastAsia="ar-SA"/>
    </w:rPr>
  </w:style>
  <w:style w:type="paragraph" w:styleId="ad">
    <w:name w:val="Balloon Text"/>
    <w:basedOn w:val="a"/>
    <w:link w:val="ae"/>
    <w:uiPriority w:val="99"/>
    <w:semiHidden/>
    <w:rsid w:val="008C26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8C2604"/>
    <w:rPr>
      <w:rFonts w:ascii="Tahoma" w:hAnsi="Tahoma" w:cs="Tahoma"/>
      <w:sz w:val="16"/>
      <w:szCs w:val="16"/>
    </w:rPr>
  </w:style>
  <w:style w:type="character" w:customStyle="1" w:styleId="c13c2">
    <w:name w:val="c13 c2"/>
    <w:rsid w:val="007E01E5"/>
  </w:style>
  <w:style w:type="character" w:styleId="af">
    <w:name w:val="Hyperlink"/>
    <w:rsid w:val="00D31F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usedu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db.informika.r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15</Pages>
  <Words>1949</Words>
  <Characters>16006</Characters>
  <Application>Microsoft Office Word</Application>
  <DocSecurity>0</DocSecurity>
  <Lines>133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USER147</cp:lastModifiedBy>
  <cp:revision>221</cp:revision>
  <cp:lastPrinted>2018-07-03T06:14:00Z</cp:lastPrinted>
  <dcterms:created xsi:type="dcterms:W3CDTF">2013-01-17T12:24:00Z</dcterms:created>
  <dcterms:modified xsi:type="dcterms:W3CDTF">2019-04-15T13:04:00Z</dcterms:modified>
</cp:coreProperties>
</file>