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13" w:rsidRPr="00F4733F" w:rsidRDefault="009A3F13" w:rsidP="007E1230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 образования Ростовской области</w:t>
      </w:r>
    </w:p>
    <w:p w:rsidR="009A3F13" w:rsidRPr="00F4733F" w:rsidRDefault="009A3F13" w:rsidP="00B96BC3">
      <w:pPr>
        <w:spacing w:after="0" w:line="240" w:lineRule="auto"/>
        <w:ind w:right="-332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A3F13" w:rsidRPr="00F4733F" w:rsidRDefault="009A3F13" w:rsidP="00B96BC3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9A3F13" w:rsidRPr="00F4733F" w:rsidRDefault="009A3F13" w:rsidP="00B96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ПРОФЕССИОНАЛЬНОГО МОДУЛЯ</w:t>
      </w: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F13" w:rsidRPr="00B96BC3" w:rsidRDefault="009A3F13" w:rsidP="00B96BC3">
      <w:pPr>
        <w:ind w:left="714" w:hanging="357"/>
        <w:jc w:val="center"/>
        <w:rPr>
          <w:rFonts w:ascii="Times New Roman" w:hAnsi="Times New Roman" w:cs="Times New Roman"/>
          <w:b/>
          <w:bCs/>
          <w:i/>
          <w:iCs/>
        </w:rPr>
      </w:pPr>
      <w:r w:rsidRPr="00B96BC3">
        <w:rPr>
          <w:rFonts w:ascii="Times New Roman" w:hAnsi="Times New Roman" w:cs="Times New Roman"/>
          <w:b/>
          <w:bCs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43.01.09 </w:t>
      </w:r>
      <w:r w:rsidRPr="00420472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3F13" w:rsidRPr="00F4733F" w:rsidRDefault="009A3F13" w:rsidP="00B96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F4733F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9A3F13" w:rsidRPr="00DE2947" w:rsidRDefault="009A3F13" w:rsidP="00DE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73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3F13" w:rsidRPr="009E4A3A" w:rsidRDefault="00785ABB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6pt;margin-top:-2.05pt;width:618.15pt;height:189.65pt;z-index:-251658752" wrapcoords="-35 0 -35 21490 21600 21490 21600 0 -35 0">
            <v:imagedata r:id="rId5" o:title="" croptop="14642f" cropbottom="34123f" cropleft="20241f" cropright="14801f"/>
            <w10:wrap type="tight"/>
          </v:shape>
        </w:pict>
      </w:r>
    </w:p>
    <w:p w:rsidR="009A3F13" w:rsidRPr="00395AC2" w:rsidRDefault="00785ABB" w:rsidP="00785AB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785ABB">
        <w:rPr>
          <w:rFonts w:ascii="Times New Roman" w:hAnsi="Times New Roman" w:cs="Times New Roman"/>
          <w:bCs/>
          <w:sz w:val="28"/>
          <w:szCs w:val="28"/>
        </w:rPr>
        <w:t xml:space="preserve">ПМ 05. </w:t>
      </w:r>
      <w:proofErr w:type="gramStart"/>
      <w:r w:rsidRPr="00785ABB">
        <w:rPr>
          <w:rFonts w:ascii="Times New Roman" w:hAnsi="Times New Roman" w:cs="Times New Roman"/>
          <w:bCs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F13" w:rsidRPr="009E4A3A">
        <w:rPr>
          <w:rFonts w:ascii="Times New Roman" w:hAnsi="Times New Roman" w:cs="Times New Roman"/>
          <w:sz w:val="28"/>
          <w:szCs w:val="28"/>
        </w:rPr>
        <w:t>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="009A3F13"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3F13"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</w:t>
      </w:r>
      <w:proofErr w:type="gramEnd"/>
      <w:r w:rsidR="009A3F13" w:rsidRPr="009E4A3A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 по профессии  43.01.09 Повар, кондитер, зарегистрированной  в государственном реестре примерных основных образовательных программ  под номером: 43.01.09 – 170331 от 31.03.2017г., </w:t>
      </w:r>
      <w:r w:rsidR="009A3F13" w:rsidRPr="00395AC2">
        <w:rPr>
          <w:sz w:val="28"/>
          <w:szCs w:val="28"/>
        </w:rPr>
        <w:t>примерной программы профессионального модуля</w:t>
      </w:r>
      <w:r w:rsidR="009A3F13">
        <w:rPr>
          <w:sz w:val="28"/>
          <w:szCs w:val="28"/>
        </w:rPr>
        <w:t>.</w:t>
      </w:r>
    </w:p>
    <w:p w:rsidR="009A3F13" w:rsidRPr="00395AC2" w:rsidRDefault="009A3F13" w:rsidP="00877EF9">
      <w:pPr>
        <w:ind w:left="714" w:hanging="357"/>
        <w:jc w:val="center"/>
      </w:pPr>
    </w:p>
    <w:p w:rsidR="009A3F13" w:rsidRPr="00395AC2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A3F13" w:rsidRPr="009E4A3A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A3F13" w:rsidRPr="009E4A3A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A3F13" w:rsidRPr="009E4A3A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9A3F13" w:rsidRPr="009E4A3A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A3F13" w:rsidRPr="009E4A3A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9A3F13" w:rsidRPr="009E4A3A" w:rsidRDefault="009A3F13" w:rsidP="0087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9A3F13" w:rsidRPr="009E4A3A" w:rsidRDefault="009A3F13" w:rsidP="00877EF9">
      <w:pPr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</w:p>
    <w:p w:rsidR="009A3F13" w:rsidRDefault="009A3F13" w:rsidP="00877EF9">
      <w:pPr>
        <w:ind w:left="714" w:hanging="357"/>
        <w:jc w:val="center"/>
      </w:pPr>
    </w:p>
    <w:p w:rsidR="009A3F13" w:rsidRDefault="009A3F13" w:rsidP="00877EF9">
      <w:pPr>
        <w:ind w:left="714" w:hanging="357"/>
        <w:jc w:val="center"/>
      </w:pPr>
    </w:p>
    <w:p w:rsidR="009A3F13" w:rsidRDefault="009A3F13" w:rsidP="00877EF9">
      <w:pPr>
        <w:ind w:left="714" w:hanging="357"/>
        <w:jc w:val="center"/>
      </w:pPr>
    </w:p>
    <w:p w:rsidR="009A3F13" w:rsidRPr="00B96BC3" w:rsidRDefault="009A3F13" w:rsidP="00B96BC3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BC3">
        <w:rPr>
          <w:rFonts w:ascii="Times New Roman" w:hAnsi="Times New Roman" w:cs="Times New Roman"/>
          <w:sz w:val="28"/>
          <w:szCs w:val="28"/>
        </w:rPr>
        <w:t>СОДЕРЖАНИЕ</w:t>
      </w:r>
    </w:p>
    <w:p w:rsidR="009A3F13" w:rsidRPr="00B96BC3" w:rsidRDefault="009A3F13" w:rsidP="00B96BC3">
      <w:p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9A3F13" w:rsidRPr="006A39F5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1. ОБЩАЯ ХАРАКТЕРИСТИКА ПРИМЕРНОЙ ПРОГРАММЫ ПРОФЕССИОНАЛЬНОГО МОДУЛЯ</w:t>
            </w:r>
          </w:p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F13" w:rsidRPr="006A39F5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13" w:rsidRPr="006A39F5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 xml:space="preserve">3. ПРИМЕРНЫЕ УСЛОВИЯ РЕАЛИЗАЦИИ ПРОГРАММЫ </w:t>
            </w:r>
          </w:p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13" w:rsidRPr="006A39F5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 xml:space="preserve">4. КОНТРОЛЬ И ОЦЕНКА РЕЗУЛЬТАТОВ ОСВОЕНИЯ ПРОФЕССИОНАЛЬНОГО МОДУЛЯ (ВИДА ДЕЯТЕЛЬНОСТИ)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A3F13" w:rsidRPr="006A39F5" w:rsidRDefault="009A3F13" w:rsidP="00B96BC3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0F3043">
      <w:pPr>
        <w:ind w:left="714" w:hanging="357"/>
        <w:rPr>
          <w:b/>
          <w:bCs/>
          <w:i/>
          <w:iCs/>
        </w:rPr>
      </w:pPr>
    </w:p>
    <w:p w:rsidR="009A3F13" w:rsidRDefault="009A3F13" w:rsidP="00B96BC3">
      <w:pPr>
        <w:rPr>
          <w:b/>
          <w:bCs/>
          <w:i/>
          <w:iCs/>
        </w:rPr>
      </w:pPr>
    </w:p>
    <w:p w:rsidR="009A3F13" w:rsidRDefault="009A3F13" w:rsidP="00B96BC3">
      <w:pPr>
        <w:rPr>
          <w:b/>
          <w:bCs/>
          <w:i/>
          <w:iCs/>
        </w:rPr>
      </w:pPr>
    </w:p>
    <w:p w:rsidR="009A3F13" w:rsidRPr="00B96BC3" w:rsidRDefault="009A3F13" w:rsidP="00DE294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BC3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ПРОГРАММЫПРОФЕССИОНАЛЬНОГО МОДУЛЯ</w:t>
      </w:r>
    </w:p>
    <w:p w:rsidR="009A3F13" w:rsidRPr="00B96BC3" w:rsidRDefault="009A3F13" w:rsidP="00DE2947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BC3">
        <w:rPr>
          <w:rFonts w:ascii="Times New Roman" w:hAnsi="Times New Roman" w:cs="Times New Roman"/>
          <w:b/>
          <w:bCs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A3F13" w:rsidRPr="00B96BC3" w:rsidRDefault="009A3F13" w:rsidP="00DE2947">
      <w:pPr>
        <w:spacing w:after="0" w:line="360" w:lineRule="auto"/>
        <w:ind w:left="714" w:hanging="3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3F13" w:rsidRPr="00B96BC3" w:rsidRDefault="009A3F13" w:rsidP="00DE2947">
      <w:p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B96BC3">
        <w:rPr>
          <w:rFonts w:ascii="Times New Roman" w:hAnsi="Times New Roman" w:cs="Times New Roman"/>
          <w:b/>
          <w:bCs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9A3F13" w:rsidRPr="00B96BC3" w:rsidRDefault="009A3F13" w:rsidP="00DE29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BC3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9A3F13" w:rsidRPr="00B96BC3" w:rsidRDefault="009A3F13" w:rsidP="00DE2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BC3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9A3F13" w:rsidRPr="006A39F5">
        <w:trPr>
          <w:trHeight w:val="327"/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A3F13" w:rsidRPr="006A39F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A3F13" w:rsidRPr="00B96BC3" w:rsidRDefault="009A3F13" w:rsidP="00B96BC3">
      <w:pPr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</w:p>
    <w:p w:rsidR="009A3F13" w:rsidRPr="00B96BC3" w:rsidRDefault="009A3F13" w:rsidP="00B96BC3">
      <w:pPr>
        <w:keepNext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6BC3">
        <w:rPr>
          <w:rFonts w:ascii="Times New Roman" w:hAnsi="Times New Roman" w:cs="Times New Roman"/>
          <w:sz w:val="28"/>
          <w:szCs w:val="28"/>
        </w:rPr>
        <w:lastRenderedPageBreak/>
        <w:t xml:space="preserve">1.1.2. Перечень профессиональных компетенций </w:t>
      </w:r>
    </w:p>
    <w:p w:rsidR="009A3F13" w:rsidRPr="00B96BC3" w:rsidRDefault="009A3F13" w:rsidP="00B96BC3">
      <w:pPr>
        <w:keepNext/>
        <w:spacing w:after="0" w:line="240" w:lineRule="auto"/>
        <w:ind w:left="714" w:firstLine="709"/>
        <w:rPr>
          <w:rFonts w:ascii="Times New Roman" w:hAnsi="Times New Roman" w:cs="Times New Roman"/>
          <w:sz w:val="28"/>
          <w:szCs w:val="28"/>
        </w:rPr>
      </w:pPr>
      <w:r w:rsidRPr="00B96BC3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9A3F13" w:rsidRPr="00B96BC3" w:rsidRDefault="009A3F13" w:rsidP="00B96BC3">
      <w:pPr>
        <w:keepNext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8367"/>
      </w:tblGrid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ВД 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A3F13" w:rsidRPr="006A39F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proofErr w:type="gramStart"/>
      <w:r w:rsidRPr="00B96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BC3">
        <w:rPr>
          <w:rFonts w:ascii="Times New Roman" w:hAnsi="Times New Roman" w:cs="Times New Roman"/>
          <w:sz w:val="28"/>
          <w:szCs w:val="28"/>
        </w:rPr>
        <w:t>о результатам освоения модуля обучающийся иметь</w:t>
      </w: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758"/>
      </w:tblGrid>
      <w:tr w:rsidR="009A3F13" w:rsidRPr="006A39F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, оценке качества, безопасности продуктов, полуфабрикатов;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, хранении фаршей, начинок, отделочных полуфабрикатов;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подготовке отделочных полуфабрикатов промышленного производства;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), эстетичной упаковке на вынос, хранении с учетом требований к безопасности;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</w:t>
            </w:r>
          </w:p>
        </w:tc>
      </w:tr>
      <w:tr w:rsidR="009A3F13" w:rsidRPr="006A39F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хранить,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9A3F13" w:rsidRPr="006A39F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рецептуры, требования к качеству, условия и сроки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хлебобулочных, мучных кондитерских изделий;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B96BC3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часов, отводимое на освоение профессионального модуля</w:t>
      </w: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B96BC3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  <w:u w:val="single"/>
        </w:rPr>
        <w:t>548</w:t>
      </w: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B96BC3">
        <w:rPr>
          <w:rFonts w:ascii="Times New Roman" w:hAnsi="Times New Roman" w:cs="Times New Roman"/>
          <w:sz w:val="24"/>
          <w:szCs w:val="24"/>
        </w:rPr>
        <w:t xml:space="preserve">Из них   на освоение МДК </w:t>
      </w:r>
      <w:r>
        <w:rPr>
          <w:rFonts w:ascii="Times New Roman" w:hAnsi="Times New Roman" w:cs="Times New Roman"/>
          <w:sz w:val="24"/>
          <w:szCs w:val="24"/>
          <w:u w:val="single"/>
        </w:rPr>
        <w:t>188</w:t>
      </w: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 xml:space="preserve">                на практики учебную </w:t>
      </w:r>
      <w:r w:rsidRPr="00B96BC3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B96BC3">
        <w:rPr>
          <w:rFonts w:ascii="Times New Roman" w:hAnsi="Times New Roman" w:cs="Times New Roman"/>
          <w:sz w:val="24"/>
          <w:szCs w:val="24"/>
        </w:rPr>
        <w:t xml:space="preserve"> и производственную </w:t>
      </w:r>
      <w:r w:rsidRPr="00B96BC3">
        <w:rPr>
          <w:rFonts w:ascii="Times New Roman" w:hAnsi="Times New Roman" w:cs="Times New Roman"/>
          <w:sz w:val="24"/>
          <w:szCs w:val="24"/>
          <w:u w:val="single"/>
        </w:rPr>
        <w:t>216</w:t>
      </w: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A3F13" w:rsidSect="00B96B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СТРУКТУРА и содержание профессионального модуля</w:t>
      </w: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Структура профессионального модуля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5104"/>
        <w:gridCol w:w="1133"/>
        <w:gridCol w:w="993"/>
        <w:gridCol w:w="1985"/>
        <w:gridCol w:w="1418"/>
        <w:gridCol w:w="1277"/>
        <w:gridCol w:w="1556"/>
      </w:tblGrid>
      <w:tr w:rsidR="009A3F13" w:rsidRPr="006A39F5"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Коды </w:t>
            </w:r>
            <w:proofErr w:type="spell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профес-сиональ-ных</w:t>
            </w:r>
            <w:proofErr w:type="spellEnd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9A3F13" w:rsidRPr="006A39F5"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</w:tr>
      <w:tr w:rsidR="009A3F13" w:rsidRPr="006A39F5"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по МДК, час.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rPr>
          <w:trHeight w:val="211"/>
        </w:trPr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всего,</w:t>
            </w:r>
          </w:p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Производственная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 и практические занятия, часов</w:t>
            </w:r>
          </w:p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rPr>
          <w:trHeight w:val="904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5.1.-5.5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ОК1-7,9,10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модуля 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F13" w:rsidRPr="006A39F5">
        <w:trPr>
          <w:trHeight w:val="418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5.1., 5.2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ОК1-7,9,10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2.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F13" w:rsidRPr="006A39F5">
        <w:trPr>
          <w:trHeight w:val="1024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5.1., 5.2, 5.3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ОК1-7,9,10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3.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F13" w:rsidRPr="006A39F5"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5.1, 5.4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ОК1-7,9,10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4.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F13" w:rsidRPr="006A39F5"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5.1, 5.5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ОК1-7,9,10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5.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F13" w:rsidRPr="006A39F5"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5.1-5.5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13" w:rsidRPr="006A39F5"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3" w:rsidRPr="006A39F5" w:rsidRDefault="009A3F13" w:rsidP="003246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</w:tbl>
    <w:p w:rsidR="009A3F1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i/>
          <w:iCs/>
          <w:strike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i/>
          <w:iCs/>
          <w:strike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9245"/>
        <w:gridCol w:w="1991"/>
        <w:gridCol w:w="1265"/>
      </w:tblGrid>
      <w:tr w:rsidR="009A3F13" w:rsidRPr="006A39F5"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firstLine="1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firstLine="1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A3F13" w:rsidRPr="006A39F5"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A3F13" w:rsidRPr="006A39F5">
        <w:trPr>
          <w:trHeight w:val="489"/>
        </w:trPr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1. </w:t>
            </w: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МДК 05.01.</w:t>
            </w: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05.01.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Технологический цикл приготовления, оформления и подготовки к реализации хлебобулочных, мучных кондитерских изделий. Последовательность выполнения и характеристика технологических операций, современные методы приготовления хлебобулочных, мучных кондитерских изделий.</w:t>
            </w:r>
          </w:p>
          <w:p w:rsidR="009A3F13" w:rsidRPr="006A39F5" w:rsidRDefault="009A3F13" w:rsidP="00B96BC3">
            <w:pPr>
              <w:spacing w:after="0" w:line="240" w:lineRule="auto"/>
              <w:ind w:left="232" w:hanging="23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1.2.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техническое оснащение работ по приготовлению, оформлению и  подготовки к реализации хлебобулочных, мучных кондитерских изделий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 техническое оснащение работ на различных участках кондитерского цеха.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9A3F13" w:rsidRPr="006A39F5" w:rsidRDefault="009A3F13" w:rsidP="00B96BC3">
            <w:pPr>
              <w:spacing w:after="0" w:line="240" w:lineRule="auto"/>
              <w:ind w:left="37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хранения,  упаковки и подготовки к реализации, в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. отпуску на вынос хлебобулочных, мучных кондитерских изделий.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13" w:rsidRPr="006A39F5" w:rsidRDefault="009A3F13" w:rsidP="00B96BC3">
            <w:pPr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Виды, классификация и ассортимент кондитерского сырья и </w:t>
            </w: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продуктов 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3. Виды, назначение и правила эксплуатации приборов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дляэкспресс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13" w:rsidRPr="006A39F5" w:rsidRDefault="009A3F13" w:rsidP="00B96BC3">
            <w:pPr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rPr>
          <w:trHeight w:val="558"/>
        </w:trPr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самостоятельной учебной работы при изучении раздела 1</w:t>
            </w:r>
          </w:p>
          <w:p w:rsidR="009A3F13" w:rsidRPr="006A39F5" w:rsidRDefault="009A3F13" w:rsidP="00B96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учебного материала темы с помощью ЭОР.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2.1.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Виды, классификация и ассортимент отделочных полуфабрикатов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Оценка их качества.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2.2.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выбора, характеристика и требования к качеству основных продуктов и дополнительных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ингредиентов (ароматических эссенций, вина, коньяка, красителей, кислот) 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сиропов (для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, кофейного,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инвертного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качеству, условия и сроки хранения помады.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2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желе. Виды желе в зависимости от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желирующего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2.3.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 глазури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2.4.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назначение и подготовка к использованию кремов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элементов, выполняемых при помощи кондитерского мешка и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корнетика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2.5.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 сахарной мастики и марципана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Использования сахарной мастики и марципана в приготовлении хлебобулочных, мучных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кондитерских изделий, правила и варианты оформления.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2.6.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Приготовление посыпок и крошки 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посыпок и крошки в зависимости от сырья и полуфабриката. Их характеристика и способы приготовления. Требования к качеству, условия и сроки хранения. 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1.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отделочных полуфабрикатов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2.7.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Отделочные полуфабрикаты промышленного производства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rPr>
          <w:trHeight w:val="560"/>
        </w:trPr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Примерная тематика самостоятельной  учебной работы при изучении раздела 2.</w:t>
            </w:r>
          </w:p>
          <w:p w:rsidR="009A3F13" w:rsidRPr="006A39F5" w:rsidRDefault="009A3F13" w:rsidP="00B96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учебного материала темы с помощью ЭОР.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модуля 3. 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3.1.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Классификация и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ассортимент хлебобулочных изделий и хлеба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качеству, правила выбора  и  варианты сочетания  основных продуктов и дополнительных ингредиентов, условия и сроки хранения.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3.2.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Приготовление начинок и фаршей для </w:t>
            </w: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хлебобулочных изделий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качеству основных и дополнительных ингредиентов.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Методы приготовления, порядок подготовки к варке или тушению продуктов для фаршей из мяса, печени, рыбы, овощей, грибов, яиц, риса и др</w:t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3.3.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 различных видов теста для хлебобулочных изделий и хлеба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Замес и образования теста.  Сущность процессов происходящих при замесе теста. Классификация теста: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бездрожжевое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дрожжевое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, их характеристика. Правила выбора, характеристика и требования к качеству основных продуктов и дополнительных ингредиентов, особенности приготовления теста для различных видов хлебобулочных изделий и хлеба, в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  соуса красного основного и его производных.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rPr>
          <w:trHeight w:val="471"/>
        </w:trPr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тестаиз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Способы замеса, брожение, обминка, методы определения готовности, требования к качеству, условия и сроки хранения.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 №  6. 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3.4.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Ассортимент хлебобулочных изделий и хлеба, в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. регионального ассортимента, формование,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расстойка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, выпечка, требования к качеству, условия и сроки хранения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№2.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оформление хлебобулочных изделий и хлеба из дрожжевого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 3.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A3F13" w:rsidRPr="006A39F5">
        <w:trPr>
          <w:trHeight w:val="1068"/>
        </w:trPr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Примерная тематика самостоятельной учебной работы при изучении раздела 3</w:t>
            </w:r>
          </w:p>
          <w:p w:rsidR="009A3F13" w:rsidRPr="006A39F5" w:rsidRDefault="009A3F13" w:rsidP="00B96BC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учебного материала темы с помощью ЭОР.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9A3F13" w:rsidRPr="006A39F5" w:rsidRDefault="009A3F13" w:rsidP="00B96BC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модуля 4. 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4.1.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Мучные кондитерские изделия из </w:t>
            </w:r>
            <w:proofErr w:type="spell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бездрожжевого</w:t>
            </w:r>
            <w:proofErr w:type="spellEnd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теста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 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4.2.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лабораторных занятий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Лабораторное занятие № 4.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мучных кондитерских изделий из пресного теста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занятие №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5. Приготовление и оформление мучных кондитерских изделий из пресного слоеного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занятие № 6.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занятие №7.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занятие №8.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занятие № 9.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занятие № 10.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rPr>
          <w:trHeight w:val="416"/>
        </w:trPr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Примерная тематика самостоятельной  учебной работы при изучении раздела 4</w:t>
            </w:r>
          </w:p>
          <w:p w:rsidR="009A3F13" w:rsidRPr="006A39F5" w:rsidRDefault="009A3F13" w:rsidP="00B96BC3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учебного материала темы с помощью ЭОР.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5. 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5.1.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Изготовление и  оформление пирожных 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приготовления в зависимости от формы.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 песочных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волованы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Процесс приготовления в зависимости от формы. 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Приготовление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крошковых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крошковой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массы,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фомование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и отделка пирожных в зависимости от вида пирожных.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 практических и лабораторных занятий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 11. 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пирожных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A3F13" w:rsidRPr="006A39F5"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5.2. 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Изготовление и  оформление тортов</w:t>
            </w: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песочных тортов 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 Приготовление воздушных  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 практических и лабораторных занятий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A3F13" w:rsidRPr="006A39F5">
        <w:tc>
          <w:tcPr>
            <w:tcW w:w="2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12.  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тортов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A3F13" w:rsidRPr="006A39F5">
        <w:trPr>
          <w:trHeight w:val="1068"/>
        </w:trPr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учебная работа при изучении раздела 5</w:t>
            </w:r>
          </w:p>
          <w:p w:rsidR="009A3F13" w:rsidRPr="006A39F5" w:rsidRDefault="009A3F13" w:rsidP="00B96BC3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учебного материала темы с помощью ЭОР.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9A3F13" w:rsidRPr="006A39F5" w:rsidRDefault="009A3F13" w:rsidP="00B96BC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Учебная практика по ПМ.05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Виды работ: 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соответствия количества и качества поступивших продуктов накладной. 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Выбор, подготовка дополнительных ингредиентов с учетом их сочетаемости с основным продуктом.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Хранение хлебобулочных, мучных кондитерских изделий с учетом использования отделочных полуфабрикатов.  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 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Размораживание хлебобулочных, мучных кондитерских изделий с учетом требований к безопасности готовой продукции.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 контейнеров, упаковочных материалов,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хлебобулочных, мучных кондитерских изделий на вынос и для транспортирования.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Расчет стоимости хлебобулочных, мучных кондитерских изделий.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 (при прохождении учебной практики в условиях организации питания).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9A3F13" w:rsidRPr="006A39F5" w:rsidRDefault="009A3F13" w:rsidP="00B96B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144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Производственная практика  (концентрированная) по ПМ. 05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задания (заказа) по приготовлению хлебобулочных, мучных кондитерских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, условий хранения на раздаче и т.д.).</w:t>
            </w:r>
          </w:p>
          <w:p w:rsidR="009A3F13" w:rsidRPr="006A39F5" w:rsidRDefault="009A3F13" w:rsidP="00B96B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  <w:tr w:rsidR="009A3F13" w:rsidRPr="006A39F5">
        <w:tc>
          <w:tcPr>
            <w:tcW w:w="1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549</w:t>
            </w:r>
          </w:p>
        </w:tc>
      </w:tr>
    </w:tbl>
    <w:p w:rsidR="009A3F1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A3F13" w:rsidSect="00B96BC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3. </w:t>
      </w:r>
      <w:r w:rsidRPr="00B96BC3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9A3F13" w:rsidRPr="00B96BC3" w:rsidRDefault="009A3F13" w:rsidP="00B96B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</w:t>
      </w:r>
      <w:r>
        <w:rPr>
          <w:rFonts w:ascii="Times New Roman" w:hAnsi="Times New Roman" w:cs="Times New Roman"/>
          <w:b/>
          <w:bCs/>
          <w:sz w:val="24"/>
          <w:szCs w:val="24"/>
        </w:rPr>
        <w:t>ессионального модуля</w:t>
      </w:r>
      <w:r w:rsidRPr="00B96BC3">
        <w:rPr>
          <w:rFonts w:ascii="Times New Roman" w:hAnsi="Times New Roman" w:cs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 xml:space="preserve">Кабинеты: </w:t>
      </w:r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96BC3">
        <w:rPr>
          <w:rFonts w:ascii="Times New Roman" w:hAnsi="Times New Roman" w:cs="Times New Roman"/>
          <w:sz w:val="24"/>
          <w:szCs w:val="24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  <w:proofErr w:type="gramEnd"/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 xml:space="preserve">Учебная кухня ресторана, Учебный кондитерский цех, 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оснащенные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в соответствии с п. 6.2.1. Примерной программы по профессии 43.01.09 Повар, кондитер.</w:t>
      </w:r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 xml:space="preserve">Оснащенные  базы практики,  в соответствии с 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 6.2.3  Примерной программы по профессии 43.01.09 Повар, кондитер.</w:t>
      </w:r>
    </w:p>
    <w:p w:rsidR="009A3F13" w:rsidRPr="00B96BC3" w:rsidRDefault="009A3F13" w:rsidP="00B96BC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B96B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Информационное обеспечение реализации программы</w:t>
      </w:r>
    </w:p>
    <w:p w:rsidR="009A3F13" w:rsidRPr="00B96BC3" w:rsidRDefault="009A3F13" w:rsidP="00B96BC3">
      <w:pPr>
        <w:suppressAutoHyphens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A3F13" w:rsidRPr="00B96BC3" w:rsidRDefault="009A3F13" w:rsidP="00B96BC3">
      <w:p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B96BC3">
        <w:rPr>
          <w:rFonts w:ascii="Times New Roman" w:hAnsi="Times New Roman" w:cs="Times New Roman"/>
          <w:b/>
          <w:bCs/>
          <w:sz w:val="24"/>
          <w:szCs w:val="24"/>
        </w:rPr>
        <w:tab/>
        <w:t>Печатные издания:</w:t>
      </w:r>
    </w:p>
    <w:p w:rsidR="009A3F13" w:rsidRPr="00B96BC3" w:rsidRDefault="009A3F13" w:rsidP="00B96BC3">
      <w:pPr>
        <w:spacing w:after="0" w:line="240" w:lineRule="auto"/>
        <w:ind w:left="426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31984-2012 Услуги 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бщественного</w:t>
      </w:r>
      <w:proofErr w:type="spellEnd"/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питания. Общие требования.-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2.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2015-01-01. - 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2014.-III, 8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3.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30524-2013 Услуги общественного питания. Требования к персоналу. -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4.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2016-01-01. - 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2014.-III, 48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5.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31985-2013 Услуги общественного питания. Термины и определения.-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2015-01-01. - 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2014.-III, 10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6.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2014.- III, 12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7.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2016 – 01 – 01. –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2014.- III, 12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8.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 – III, 11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pacing w:val="-8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9.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, 2014.- III, 16 с.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10.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2014. – III, 10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96BC3">
        <w:rPr>
          <w:rFonts w:ascii="Times New Roman" w:hAnsi="Times New Roman" w:cs="Times New Roman"/>
          <w:sz w:val="24"/>
          <w:szCs w:val="24"/>
        </w:rPr>
        <w:t>11.</w:t>
      </w:r>
      <w:r w:rsidRPr="00B96BC3">
        <w:rPr>
          <w:rFonts w:ascii="Times New Roman" w:hAnsi="Times New Roman" w:cs="Times New Roman"/>
          <w:sz w:val="24"/>
          <w:szCs w:val="24"/>
        </w:rPr>
        <w:tab/>
        <w:t>Профессиональный стандарт «Кондитер/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12.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Ботов М.И. Оборудование предприятий общественного питания : учебник для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чрежденийвысш.проф.образования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В.П. Кирпичников. – 1-е изд. – М. : Издательский центр «Академия», 2013. – 416 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B96B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Н.Г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2014. – 336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14.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Ермилова С.В. Приготовление хлебобулочных, мучных кондитерских изделий: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С.В. Ермилова. – 1-е изд. – М. : Издательский центр «Академия», 2014. – 336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15.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Ермилова С.В. Торты, пирожные и десерты: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5-е изд. – М. : Издательский центр «Академия», 2016. – 80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16.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17.</w:t>
      </w:r>
      <w:r w:rsidRPr="00B96B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18.</w:t>
      </w:r>
      <w:r w:rsidRPr="00B96BC3">
        <w:rPr>
          <w:rFonts w:ascii="Times New Roman" w:hAnsi="Times New Roman" w:cs="Times New Roman"/>
          <w:sz w:val="24"/>
          <w:szCs w:val="24"/>
        </w:rPr>
        <w:tab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19.</w:t>
      </w:r>
      <w:r w:rsidRPr="00B96B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. -  М.: Академия, 2014. – 160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20.</w:t>
      </w:r>
      <w:r w:rsidRPr="00B96BC3">
        <w:rPr>
          <w:rFonts w:ascii="Times New Roman" w:hAnsi="Times New Roman" w:cs="Times New Roman"/>
          <w:sz w:val="24"/>
          <w:szCs w:val="24"/>
        </w:rP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21.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Профессиональные стандарты индустрии питания. Т.1 / Федерация Рестораторов и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. -  М.: Ресторанные ведомости, 2013. – 512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22.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Потапова И.И. Калькуляция и учет 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И.И. Потапова. – 9-е изд., стер. – М.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– 176 с.</w:t>
      </w:r>
    </w:p>
    <w:p w:rsidR="009A3F13" w:rsidRPr="00B96BC3" w:rsidRDefault="009A3F13" w:rsidP="00B96BC3">
      <w:pPr>
        <w:tabs>
          <w:tab w:val="left" w:pos="426"/>
        </w:tabs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23.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– 432 с.</w:t>
      </w:r>
    </w:p>
    <w:p w:rsidR="009A3F13" w:rsidRPr="00B96BC3" w:rsidRDefault="009A3F13" w:rsidP="00B96BC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A3F13" w:rsidRPr="00B96BC3" w:rsidRDefault="009A3F13" w:rsidP="00B96BC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sz w:val="24"/>
          <w:szCs w:val="24"/>
        </w:rPr>
        <w:t>3.2.2.</w:t>
      </w:r>
      <w:r w:rsidRPr="00B96BC3">
        <w:rPr>
          <w:rFonts w:ascii="Times New Roman" w:hAnsi="Times New Roman" w:cs="Times New Roman"/>
          <w:b/>
          <w:bCs/>
          <w:sz w:val="24"/>
          <w:szCs w:val="24"/>
        </w:rPr>
        <w:tab/>
        <w:t>Электронные издания:</w:t>
      </w:r>
    </w:p>
    <w:p w:rsidR="009A3F13" w:rsidRPr="00B96BC3" w:rsidRDefault="009A3F13" w:rsidP="00B96BC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1.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Федерация. Законы.  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. закон: [принят Гос.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Думой  1 дек.1999 г.: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96BC3">
        <w:rPr>
          <w:rFonts w:ascii="Times New Roman" w:hAnsi="Times New Roman" w:cs="Times New Roman"/>
          <w:sz w:val="24"/>
          <w:szCs w:val="24"/>
        </w:rPr>
        <w:t>2.</w:t>
      </w:r>
      <w:r w:rsidRPr="00B96BC3">
        <w:rPr>
          <w:rFonts w:ascii="Times New Roman" w:hAnsi="Times New Roman" w:cs="Times New Roman"/>
          <w:sz w:val="24"/>
          <w:szCs w:val="24"/>
        </w:rPr>
        <w:tab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A3F13" w:rsidRPr="00B96BC3" w:rsidRDefault="009A3F13" w:rsidP="00B96BC3">
      <w:pPr>
        <w:shd w:val="clear" w:color="auto" w:fill="FFFFFF"/>
        <w:spacing w:after="0" w:line="240" w:lineRule="auto"/>
        <w:ind w:left="426" w:right="24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3.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4.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СП 1.1.1058-01. Организация и проведение производственного 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6" w:history="1">
        <w:r w:rsidRPr="00B96B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http://www.fabrikabiz.ru/1002/4/0.php-show_art=2758</w:t>
        </w:r>
      </w:hyperlink>
      <w:r w:rsidRPr="00B96BC3">
        <w:rPr>
          <w:rFonts w:ascii="Times New Roman" w:hAnsi="Times New Roman" w:cs="Times New Roman"/>
          <w:sz w:val="24"/>
          <w:szCs w:val="24"/>
        </w:rPr>
        <w:t>.</w:t>
      </w:r>
    </w:p>
    <w:p w:rsidR="009A3F13" w:rsidRPr="00B96BC3" w:rsidRDefault="009A3F13" w:rsidP="00B96BC3">
      <w:pPr>
        <w:shd w:val="clear" w:color="auto" w:fill="FFFFFF"/>
        <w:spacing w:after="0" w:line="240" w:lineRule="auto"/>
        <w:ind w:left="426" w:right="24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5.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96BC3">
        <w:rPr>
          <w:rFonts w:ascii="Times New Roman" w:hAnsi="Times New Roman" w:cs="Times New Roman"/>
          <w:sz w:val="24"/>
          <w:szCs w:val="24"/>
        </w:rPr>
        <w:t>6.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96BC3">
        <w:rPr>
          <w:rFonts w:ascii="Times New Roman" w:hAnsi="Times New Roman" w:cs="Times New Roman"/>
          <w:sz w:val="24"/>
          <w:szCs w:val="24"/>
        </w:rPr>
        <w:t>7.</w:t>
      </w:r>
      <w:r w:rsidRPr="00B96BC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B96B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http://fcior.edu.ru/catalog/meta/5/p/page.html</w:t>
        </w:r>
      </w:hyperlink>
    </w:p>
    <w:p w:rsidR="009A3F13" w:rsidRPr="00B96BC3" w:rsidRDefault="009A3F13" w:rsidP="00B96BC3">
      <w:pPr>
        <w:spacing w:after="0" w:line="240" w:lineRule="auto"/>
        <w:ind w:left="66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A3F13" w:rsidRPr="00B96BC3" w:rsidRDefault="009A3F13" w:rsidP="00B96BC3">
      <w:pPr>
        <w:spacing w:after="0" w:line="240" w:lineRule="auto"/>
        <w:ind w:left="426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3.2.3.</w:t>
      </w: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Дополнительные источники:</w:t>
      </w:r>
    </w:p>
    <w:p w:rsidR="009A3F13" w:rsidRPr="00B96BC3" w:rsidRDefault="009A3F13" w:rsidP="00B96BC3">
      <w:pPr>
        <w:tabs>
          <w:tab w:val="left" w:pos="993"/>
        </w:tabs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Ермилова С.В. Мучные кондитерские изделия из дрожжевого теста: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5-е изд. – М. : Издательский центр «Академия», 2016. – 80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2.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Ермилова С.В. Мучные кондитерские изделия из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теста: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3-е изд. – М. : Издательский центр «Академия», 2016. – 80 с.</w:t>
      </w:r>
    </w:p>
    <w:p w:rsidR="009A3F13" w:rsidRPr="00B96BC3" w:rsidRDefault="009A3F13" w:rsidP="00B96BC3">
      <w:pPr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3.</w:t>
      </w:r>
      <w:r w:rsidRPr="00B96BC3">
        <w:rPr>
          <w:rFonts w:ascii="Times New Roman" w:hAnsi="Times New Roman" w:cs="Times New Roman"/>
          <w:sz w:val="24"/>
          <w:szCs w:val="24"/>
        </w:rPr>
        <w:tab/>
        <w:t xml:space="preserve">Соколова Е.И. Современное сырье для кондитерского производства: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 / Е.И. Соколова, С.В. Ермилова – 3-е изд. – М. : Издательский центр «Академия», 2016. – 64 с.</w:t>
      </w: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6. Справочник шеф-повар (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TheProfessionaChef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 xml:space="preserve">) / Кулинарный институт Америки – 8-е изд.: Пер. с англ., 2-у изд., </w:t>
      </w:r>
      <w:proofErr w:type="spellStart"/>
      <w:r w:rsidRPr="00B96BC3">
        <w:rPr>
          <w:rFonts w:ascii="Times New Roman" w:hAnsi="Times New Roman" w:cs="Times New Roman"/>
          <w:sz w:val="24"/>
          <w:szCs w:val="24"/>
        </w:rPr>
        <w:t>перевод</w:t>
      </w:r>
      <w:proofErr w:type="gramStart"/>
      <w:r w:rsidRPr="00B96BC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96BC3">
        <w:rPr>
          <w:rFonts w:ascii="Times New Roman" w:hAnsi="Times New Roman" w:cs="Times New Roman"/>
          <w:sz w:val="24"/>
          <w:szCs w:val="24"/>
        </w:rPr>
        <w:t>доп.М</w:t>
      </w:r>
      <w:proofErr w:type="spellEnd"/>
      <w:r w:rsidRPr="00B96BC3">
        <w:rPr>
          <w:rFonts w:ascii="Times New Roman" w:hAnsi="Times New Roman" w:cs="Times New Roman"/>
          <w:sz w:val="24"/>
          <w:szCs w:val="24"/>
        </w:rPr>
        <w:t>.; ЗАО «ББПГ» (Издательство BBPG), 2010. – 1216 с.: ил.</w:t>
      </w: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.</w:t>
      </w: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709" w:hanging="35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709" w:hanging="35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709" w:hanging="35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709" w:hanging="35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709" w:hanging="35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Pr="00B96BC3" w:rsidRDefault="009A3F13" w:rsidP="00B96BC3">
      <w:pPr>
        <w:tabs>
          <w:tab w:val="left" w:pos="709"/>
        </w:tabs>
        <w:spacing w:after="0" w:line="240" w:lineRule="auto"/>
        <w:ind w:left="709" w:hanging="35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Pr="00B96BC3" w:rsidRDefault="009A3F13" w:rsidP="00B96BC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A3F13" w:rsidRDefault="009A3F13" w:rsidP="00B96BC3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A3F13" w:rsidSect="00B96B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3F13" w:rsidRPr="00B96BC3" w:rsidRDefault="009A3F13" w:rsidP="00B96BC3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05"/>
        <w:gridCol w:w="2693"/>
      </w:tblGrid>
      <w:tr w:rsidR="009A3F13" w:rsidRPr="006A39F5">
        <w:trPr>
          <w:trHeight w:val="10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13" w:rsidRPr="006A39F5" w:rsidRDefault="009A3F13" w:rsidP="00B96BC3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13" w:rsidRPr="006A39F5" w:rsidRDefault="009A3F13" w:rsidP="00B96BC3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9A3F13" w:rsidRPr="006A39F5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uppressAutoHyphens/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5.1  </w:t>
            </w:r>
          </w:p>
          <w:p w:rsidR="009A3F13" w:rsidRPr="006A39F5" w:rsidRDefault="009A3F13" w:rsidP="00B96BC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3F13" w:rsidRPr="006A39F5" w:rsidRDefault="009A3F13" w:rsidP="00B96BC3">
            <w:pPr>
              <w:suppressAutoHyphens/>
              <w:spacing w:after="0" w:line="240" w:lineRule="auto"/>
              <w:ind w:hanging="4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9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Выполнение всех действий по </w:t>
            </w: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организации и содержанию рабочего места кондитера </w:t>
            </w: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  <w:proofErr w:type="gramEnd"/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своевременное проведение текущей уборки рабочего места кондитера;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правильное выполнение работ по уходу за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правильная, в соответствии с инструкциями, безопасная подготовка инструментов;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точность, соответствие заданию расчета потребности в продуктах, полуфабрикатах;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практических/ лабораторных занятий;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по учебной и производственной практикам;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по самостоятельной работе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практических заданий на зачете/экзамене по МДК;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выполнения заданий экзамена по модулю;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1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5.2.</w:t>
            </w: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9A3F13" w:rsidRPr="006A39F5" w:rsidRDefault="009A3F13" w:rsidP="00B96BC3">
            <w:pPr>
              <w:spacing w:after="0" w:line="240" w:lineRule="auto"/>
              <w:ind w:left="31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left="31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5.3.</w:t>
            </w: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5.4.</w:t>
            </w: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5.5.</w:t>
            </w:r>
          </w:p>
          <w:p w:rsidR="009A3F13" w:rsidRPr="006A39F5" w:rsidRDefault="009A3F13" w:rsidP="00B96BC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9A3F13" w:rsidRPr="006A39F5" w:rsidRDefault="009A3F13" w:rsidP="00B96BC3">
            <w:pPr>
              <w:spacing w:after="0" w:line="240" w:lineRule="auto"/>
              <w:ind w:left="31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адекватный выбор основных продуктов и дополнительных ингредиентов, в том числе вкусовых, ароматических, красящих веществ, точное распознавание недоброкачественных продуктов;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оптимальность процесса приготовления реализации хлебобулочных, мучных кондитерских изделий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заказа);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профессиональная демонстрация навыков работы с инструментами, кондитерским инвентарем;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хлебобулочных, мучных кондитерских изделий, соответствие процессов инструкциям, регламентам;</w:t>
            </w:r>
          </w:p>
          <w:p w:rsidR="009A3F13" w:rsidRPr="006A39F5" w:rsidRDefault="009A3F13" w:rsidP="00B96BC3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9A3F13" w:rsidRPr="006A39F5" w:rsidRDefault="009A3F13" w:rsidP="00B96BC3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корректное использование цветных разделочных досок;</w:t>
            </w:r>
          </w:p>
          <w:p w:rsidR="009A3F13" w:rsidRPr="006A39F5" w:rsidRDefault="009A3F13" w:rsidP="00B96BC3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использование контейнеров для органических и неорганических отходов;</w:t>
            </w:r>
          </w:p>
          <w:p w:rsidR="009A3F13" w:rsidRPr="006A39F5" w:rsidRDefault="009A3F13" w:rsidP="00B96BC3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пец.одежда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9A3F13" w:rsidRPr="006A39F5" w:rsidRDefault="009A3F13" w:rsidP="00B96BC3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адекватный выбор и целевое, безопасное использование оборудования, инвентаря, инструментов, посуды;</w:t>
            </w:r>
          </w:p>
          <w:p w:rsidR="009A3F13" w:rsidRPr="006A39F5" w:rsidRDefault="009A3F13" w:rsidP="00B96BC3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времени выполнения работ нормативам;</w:t>
            </w:r>
          </w:p>
          <w:p w:rsidR="009A3F13" w:rsidRPr="006A39F5" w:rsidRDefault="009A3F13" w:rsidP="00B96BC3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массы хлебобулочных, мучных кондитерских изделий требованиям рецептуры, меню, особенностям заказа; </w:t>
            </w:r>
          </w:p>
          <w:p w:rsidR="009A3F13" w:rsidRPr="006A39F5" w:rsidRDefault="009A3F13" w:rsidP="00B96BC3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 расчетов закладки продуктов при изменении выхода хлебобулочных, мучных кондитерских изделий, взаимозаменяемости сырья, продуктов;</w:t>
            </w:r>
          </w:p>
          <w:p w:rsidR="009A3F13" w:rsidRPr="006A39F5" w:rsidRDefault="009A3F13" w:rsidP="00B96BC3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адкватность</w:t>
            </w:r>
            <w:proofErr w:type="spell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9A3F13" w:rsidRPr="006A39F5" w:rsidRDefault="009A3F13" w:rsidP="00B96BC3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внешнего вида готовых хлебобулочных, мучных кондитерских изделий требованиям рецептуры, заказа:</w:t>
            </w:r>
          </w:p>
          <w:p w:rsidR="009A3F13" w:rsidRPr="006A39F5" w:rsidRDefault="009A3F13" w:rsidP="00B96BC3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9A3F13" w:rsidRPr="006A39F5" w:rsidRDefault="009A3F13" w:rsidP="00B96BC3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9A3F13" w:rsidRPr="006A39F5" w:rsidRDefault="009A3F13" w:rsidP="00B96BC3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текстуры (консистенции) каждого компонента изделия заданию, рецептуре</w:t>
            </w:r>
          </w:p>
          <w:p w:rsidR="009A3F13" w:rsidRPr="006A39F5" w:rsidRDefault="009A3F13" w:rsidP="00B96BC3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</w:t>
            </w:r>
          </w:p>
          <w:p w:rsidR="009A3F13" w:rsidRPr="006A39F5" w:rsidRDefault="009A3F13" w:rsidP="00B96B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точность распознавания сложных проблемных ситуаций в различных контекстах;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адекватность анализа сложных ситуаций при решении задач профессиональной деятельности;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оптимальность определения этапов решения задачи;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адекватность определения потребности в информации;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эффективность поиска;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адекватность определения источников нужных ресурсов;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разработка детального плана действий;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правильность оценки рисков на каждом шагу;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контроль: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заданий для практических/ </w:t>
            </w:r>
            <w:proofErr w:type="spell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</w:t>
            </w:r>
            <w:proofErr w:type="gram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gramEnd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орных</w:t>
            </w:r>
            <w:proofErr w:type="spellEnd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занятий;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по учебной и производственной практике;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для самостоятельной работы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экспертнное</w:t>
            </w:r>
            <w:proofErr w:type="spellEnd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наблюдение и оценка в процессе выполнения: 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практических заданий на зачете/экзамене по МДК;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экзамена по модулю;</w:t>
            </w:r>
          </w:p>
          <w:p w:rsidR="009A3F13" w:rsidRPr="006A39F5" w:rsidRDefault="009A3F13" w:rsidP="00B96BC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ОК. 02</w:t>
            </w:r>
          </w:p>
          <w:p w:rsidR="009A3F13" w:rsidRPr="006A39F5" w:rsidRDefault="009A3F13" w:rsidP="00B96B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анализа полученной информации, точность выделения в ней главных аспектов;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 структурирования отобранной информации в соответствии с параметрами поиска;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rPr>
          <w:trHeight w:val="115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ОК.03 </w:t>
            </w:r>
          </w:p>
          <w:p w:rsidR="009A3F13" w:rsidRPr="006A39F5" w:rsidRDefault="009A3F13" w:rsidP="00B96B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актуальность используемой нормативно-правовой документации по профессии;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04. </w:t>
            </w:r>
          </w:p>
          <w:p w:rsidR="009A3F13" w:rsidRPr="006A39F5" w:rsidRDefault="009A3F13" w:rsidP="00B96B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эффективность участия в  деловом общении для решения деловых задач;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оптимальность планирования </w:t>
            </w:r>
            <w:proofErr w:type="gramStart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 05</w:t>
            </w:r>
          </w:p>
          <w:p w:rsidR="009A3F13" w:rsidRPr="006A39F5" w:rsidRDefault="009A3F13" w:rsidP="00B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толерантность поведения в рабочем коллективе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06.</w:t>
            </w:r>
          </w:p>
          <w:p w:rsidR="009A3F13" w:rsidRPr="006A39F5" w:rsidRDefault="009A3F13" w:rsidP="00B96BC3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значимости своей профессии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07.</w:t>
            </w:r>
          </w:p>
          <w:p w:rsidR="009A3F13" w:rsidRPr="006A39F5" w:rsidRDefault="009A3F13" w:rsidP="00B96BC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 соблюдения правил экологической безопасности при ведении профессиональной деятельности;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ОК. 09</w:t>
            </w:r>
          </w:p>
          <w:p w:rsidR="009A3F13" w:rsidRPr="006A39F5" w:rsidRDefault="009A3F13" w:rsidP="00B96B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3F13" w:rsidRPr="006A39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6A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  <w:p w:rsidR="009A3F13" w:rsidRPr="006A39F5" w:rsidRDefault="009A3F13" w:rsidP="00B96BC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применения нормативной документации в профессиональной деятельности;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точно, адекватно ситуации обосновывать и объяснить свои действия (текущие и планируемые);</w:t>
            </w:r>
          </w:p>
          <w:p w:rsidR="009A3F13" w:rsidRPr="006A39F5" w:rsidRDefault="009A3F13" w:rsidP="00B96BC3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13" w:rsidRPr="006A39F5" w:rsidRDefault="009A3F13" w:rsidP="00B96BC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A3F13" w:rsidRDefault="009A3F13" w:rsidP="000F3043">
      <w:pPr>
        <w:ind w:left="142" w:hanging="142"/>
        <w:rPr>
          <w:b/>
          <w:bCs/>
          <w:i/>
          <w:iCs/>
          <w:sz w:val="28"/>
          <w:szCs w:val="28"/>
        </w:rPr>
      </w:pPr>
    </w:p>
    <w:p w:rsidR="009A3F13" w:rsidRDefault="009A3F13" w:rsidP="000F3043">
      <w:pPr>
        <w:ind w:left="714" w:hanging="357"/>
      </w:pPr>
    </w:p>
    <w:p w:rsidR="009A3F13" w:rsidRDefault="009A3F13" w:rsidP="000F3043">
      <w:pPr>
        <w:spacing w:before="120" w:after="120"/>
        <w:ind w:left="1353" w:hanging="357"/>
        <w:rPr>
          <w:b/>
          <w:bCs/>
          <w:i/>
          <w:iCs/>
        </w:rPr>
      </w:pPr>
    </w:p>
    <w:p w:rsidR="009A3F13" w:rsidRDefault="009A3F13">
      <w:pPr>
        <w:sectPr w:rsidR="009A3F13" w:rsidSect="00B96BC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A3F13" w:rsidRDefault="009A3F13" w:rsidP="005E0465"/>
    <w:sectPr w:rsidR="009A3F13" w:rsidSect="00B9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043"/>
    <w:rsid w:val="000178B8"/>
    <w:rsid w:val="000F3043"/>
    <w:rsid w:val="00197EB3"/>
    <w:rsid w:val="002E097F"/>
    <w:rsid w:val="0032466E"/>
    <w:rsid w:val="00395AC2"/>
    <w:rsid w:val="00420472"/>
    <w:rsid w:val="00444226"/>
    <w:rsid w:val="005928F8"/>
    <w:rsid w:val="005E0465"/>
    <w:rsid w:val="006A39F5"/>
    <w:rsid w:val="00707C11"/>
    <w:rsid w:val="00785ABB"/>
    <w:rsid w:val="007C0C3A"/>
    <w:rsid w:val="007C4740"/>
    <w:rsid w:val="007E1230"/>
    <w:rsid w:val="00877EF9"/>
    <w:rsid w:val="00913D31"/>
    <w:rsid w:val="009220BE"/>
    <w:rsid w:val="009A3F13"/>
    <w:rsid w:val="009E4A3A"/>
    <w:rsid w:val="00B96BC3"/>
    <w:rsid w:val="00CB33E1"/>
    <w:rsid w:val="00CF1B51"/>
    <w:rsid w:val="00D3243F"/>
    <w:rsid w:val="00D35F18"/>
    <w:rsid w:val="00D92730"/>
    <w:rsid w:val="00DE2947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B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brikabiz.ru/1002/4/0.php-show_art=27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8117</Words>
  <Characters>46270</Characters>
  <Application>Microsoft Office Word</Application>
  <DocSecurity>0</DocSecurity>
  <Lines>385</Lines>
  <Paragraphs>108</Paragraphs>
  <ScaleCrop>false</ScaleCrop>
  <Company>PU-5</Company>
  <LinksUpToDate>false</LinksUpToDate>
  <CharactersWithSpaces>54279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User-111</dc:creator>
  <cp:keywords/>
  <dc:description/>
  <cp:lastModifiedBy>USER147</cp:lastModifiedBy>
  <cp:revision>13</cp:revision>
  <cp:lastPrinted>2017-09-15T11:41:00Z</cp:lastPrinted>
  <dcterms:created xsi:type="dcterms:W3CDTF">2017-08-30T12:06:00Z</dcterms:created>
  <dcterms:modified xsi:type="dcterms:W3CDTF">2019-04-10T11:52:00Z</dcterms:modified>
</cp:coreProperties>
</file>