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1891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  <w:r w:rsidRPr="00001891">
        <w:rPr>
          <w:rFonts w:ascii="Times New Roman" w:hAnsi="Times New Roman"/>
          <w:bCs/>
          <w:sz w:val="28"/>
          <w:szCs w:val="28"/>
        </w:rPr>
        <w:t>_________________________________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344091, Ростовская область, г. Ростов-на-Дону, ул. Малиновского, 5 в/169</w:t>
      </w: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</w:t>
      </w:r>
      <w:r w:rsidRPr="00001891">
        <w:rPr>
          <w:rFonts w:ascii="Times New Roman" w:hAnsi="Times New Roman"/>
          <w:b/>
          <w:sz w:val="28"/>
          <w:szCs w:val="28"/>
        </w:rPr>
        <w:t>ТАЦИЯ</w:t>
      </w: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РАБОЧИХ  ПРОГРАММ</w:t>
      </w:r>
    </w:p>
    <w:p w:rsidR="0054753A" w:rsidRDefault="0054753A" w:rsidP="00D55A2F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ОСНОВНОЙ ПРОФЕССИОНАЛЬНОЙ ОБРАЗОВАТЕЛЬНОЙ ПРОГРАММЫ - ПРОГРАММЫ </w:t>
      </w:r>
      <w:r w:rsidRPr="00001891">
        <w:rPr>
          <w:rFonts w:ascii="Times New Roman" w:hAnsi="Times New Roman"/>
          <w:b/>
          <w:sz w:val="28"/>
          <w:szCs w:val="28"/>
        </w:rPr>
        <w:t xml:space="preserve">ПОДГОТОВКИ </w:t>
      </w:r>
      <w:proofErr w:type="gramStart"/>
      <w:r w:rsidRPr="00001891">
        <w:rPr>
          <w:rFonts w:ascii="Times New Roman" w:hAnsi="Times New Roman"/>
          <w:b/>
          <w:sz w:val="28"/>
          <w:szCs w:val="28"/>
        </w:rPr>
        <w:t>КВАЛИФИЦИРОВАННЫХ</w:t>
      </w:r>
      <w:proofErr w:type="gramEnd"/>
    </w:p>
    <w:p w:rsidR="0054753A" w:rsidRDefault="0054753A" w:rsidP="00D55A2F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91">
        <w:rPr>
          <w:rFonts w:ascii="Times New Roman" w:hAnsi="Times New Roman"/>
          <w:b/>
          <w:sz w:val="28"/>
          <w:szCs w:val="28"/>
        </w:rPr>
        <w:t xml:space="preserve"> РАБОЧИХ, СЛУЖАЩИХ</w:t>
      </w:r>
    </w:p>
    <w:p w:rsidR="0054753A" w:rsidRPr="00001891" w:rsidRDefault="0054753A" w:rsidP="00001891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891">
        <w:rPr>
          <w:rFonts w:ascii="Times New Roman" w:hAnsi="Times New Roman"/>
          <w:b/>
          <w:sz w:val="28"/>
          <w:szCs w:val="28"/>
        </w:rPr>
        <w:t xml:space="preserve"> ПО ПРОФЕССИИ СРЕДНЕГО ПРОФЕССИОНАЛЬНОГО ОБРАЗОВАНИЯ</w:t>
      </w:r>
    </w:p>
    <w:p w:rsidR="0054753A" w:rsidRDefault="0054753A" w:rsidP="00001891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43.01.02 ПАРИКМАХЕР</w:t>
      </w:r>
    </w:p>
    <w:p w:rsidR="0054753A" w:rsidRPr="009C0A92" w:rsidRDefault="007B29FB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 парикмахер  3-4</w:t>
      </w:r>
      <w:r w:rsidR="0054753A" w:rsidRPr="009C0A92">
        <w:rPr>
          <w:rFonts w:ascii="Times New Roman" w:hAnsi="Times New Roman"/>
          <w:sz w:val="28"/>
          <w:szCs w:val="28"/>
        </w:rPr>
        <w:t xml:space="preserve"> разряд                                                             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>форма обучения – очная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 </w:t>
      </w:r>
      <w:r w:rsidRPr="009C0A92">
        <w:rPr>
          <w:rFonts w:ascii="Times New Roman" w:hAnsi="Times New Roman"/>
          <w:sz w:val="28"/>
          <w:szCs w:val="28"/>
        </w:rPr>
        <w:t>2 года   10 месяцев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>с освоением  среднего  общего образования</w:t>
      </w:r>
    </w:p>
    <w:p w:rsidR="0054753A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– </w:t>
      </w:r>
    </w:p>
    <w:p w:rsidR="0054753A" w:rsidRPr="009C0A92" w:rsidRDefault="0054753A" w:rsidP="009C0A92">
      <w:pPr>
        <w:tabs>
          <w:tab w:val="left" w:pos="45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социально - экономический                                                                                                                               </w:t>
      </w:r>
    </w:p>
    <w:p w:rsidR="0054753A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приказ об утверждении ФГОС СПО  </w:t>
      </w:r>
      <w:r w:rsidRPr="009C0A92">
        <w:rPr>
          <w:rFonts w:ascii="Times New Roman" w:hAnsi="Times New Roman"/>
          <w:bCs/>
          <w:sz w:val="28"/>
          <w:szCs w:val="28"/>
        </w:rPr>
        <w:t>100116.01 Парикмахер</w:t>
      </w:r>
      <w:r w:rsidRPr="009C0A92">
        <w:rPr>
          <w:rFonts w:ascii="Times New Roman" w:hAnsi="Times New Roman"/>
          <w:sz w:val="28"/>
          <w:szCs w:val="28"/>
        </w:rPr>
        <w:t xml:space="preserve">  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 № 730 от 02.08.2013 г.</w:t>
      </w:r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>год начала подготовки по УП 201</w:t>
      </w:r>
      <w:r w:rsidR="007B29F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54753A" w:rsidRPr="009C0A92" w:rsidRDefault="0054753A" w:rsidP="009C0A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C0A92">
        <w:rPr>
          <w:rFonts w:ascii="Times New Roman" w:hAnsi="Times New Roman"/>
          <w:sz w:val="28"/>
          <w:szCs w:val="28"/>
        </w:rPr>
        <w:t xml:space="preserve">                                             период обучения  с 01.09.201</w:t>
      </w:r>
      <w:r w:rsidR="002C6D00">
        <w:rPr>
          <w:rFonts w:ascii="Times New Roman" w:hAnsi="Times New Roman"/>
          <w:sz w:val="28"/>
          <w:szCs w:val="28"/>
        </w:rPr>
        <w:t>8 г. по 30.06.2021</w:t>
      </w:r>
      <w:r w:rsidRPr="009C0A92">
        <w:rPr>
          <w:rFonts w:ascii="Times New Roman" w:hAnsi="Times New Roman"/>
          <w:sz w:val="28"/>
          <w:szCs w:val="28"/>
        </w:rPr>
        <w:t>г.</w:t>
      </w:r>
    </w:p>
    <w:p w:rsidR="0054753A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1891">
        <w:rPr>
          <w:rFonts w:ascii="Times New Roman" w:hAnsi="Times New Roman"/>
          <w:sz w:val="28"/>
          <w:szCs w:val="28"/>
        </w:rPr>
        <w:t>г. Ростов-на-Дону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1891">
        <w:rPr>
          <w:rFonts w:ascii="Times New Roman" w:hAnsi="Times New Roman"/>
          <w:sz w:val="28"/>
          <w:szCs w:val="28"/>
        </w:rPr>
        <w:t>201</w:t>
      </w:r>
      <w:r w:rsidR="002C6D00">
        <w:rPr>
          <w:rFonts w:ascii="Times New Roman" w:hAnsi="Times New Roman"/>
          <w:sz w:val="28"/>
          <w:szCs w:val="28"/>
        </w:rPr>
        <w:t>8</w:t>
      </w:r>
      <w:r w:rsidRPr="00001891">
        <w:rPr>
          <w:rFonts w:ascii="Times New Roman" w:hAnsi="Times New Roman"/>
          <w:sz w:val="28"/>
          <w:szCs w:val="28"/>
        </w:rPr>
        <w:t xml:space="preserve"> год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>Аннотация рабочих программ учебных дисциплин, профессиональных модулей ОПОП ППКРС по профессии среднего профессионального образования 43.01.02 Парикмахер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Аннотации размещены согласно циклам  учебных дисциплин и профессиональных модулей: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418"/>
        <w:gridCol w:w="8022"/>
      </w:tblGrid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noWrap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22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дисциплин, профессиональных модулей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D569E" w:rsidRPr="002D569E" w:rsidTr="00AC1F0A">
        <w:trPr>
          <w:trHeight w:val="51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D569E" w:rsidRPr="002D569E" w:rsidTr="00AC1F0A">
        <w:trPr>
          <w:trHeight w:val="28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2D569E" w:rsidRPr="002D569E" w:rsidTr="00AC1F0A">
        <w:trPr>
          <w:trHeight w:val="28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2D569E" w:rsidRPr="002D569E" w:rsidTr="00AC1F0A">
        <w:trPr>
          <w:trHeight w:val="49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2D569E" w:rsidRPr="002D569E" w:rsidTr="00AC1F0A">
        <w:trPr>
          <w:trHeight w:val="49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ОДП.03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ОДП.04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ОДД.01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(проект)</w:t>
            </w:r>
          </w:p>
        </w:tc>
      </w:tr>
      <w:tr w:rsidR="002D569E" w:rsidRPr="002D569E" w:rsidTr="00AC1F0A">
        <w:trPr>
          <w:trHeight w:val="409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ОДД.02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</w:tr>
      <w:tr w:rsidR="002D569E" w:rsidRPr="002D569E" w:rsidTr="00AC1F0A">
        <w:trPr>
          <w:trHeight w:val="52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2D569E" w:rsidRPr="002D569E" w:rsidTr="00AC1F0A">
        <w:trPr>
          <w:trHeight w:val="51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</w:tr>
      <w:tr w:rsidR="002D569E" w:rsidRPr="002D569E" w:rsidTr="00AC1F0A">
        <w:trPr>
          <w:trHeight w:val="37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2D569E" w:rsidRPr="002D569E" w:rsidTr="00AC1F0A">
        <w:trPr>
          <w:trHeight w:val="36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</w:tr>
      <w:tr w:rsidR="002D569E" w:rsidRPr="002D569E" w:rsidTr="00AC1F0A">
        <w:trPr>
          <w:trHeight w:val="31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Специальный рисунок</w:t>
            </w:r>
          </w:p>
        </w:tc>
      </w:tr>
      <w:tr w:rsidR="002D569E" w:rsidRPr="002D569E" w:rsidTr="00AC1F0A">
        <w:trPr>
          <w:trHeight w:val="42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2D569E" w:rsidRPr="002D569E" w:rsidTr="00AC1F0A">
        <w:trPr>
          <w:trHeight w:val="42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22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Основы визажа</w:t>
            </w:r>
          </w:p>
        </w:tc>
      </w:tr>
      <w:tr w:rsidR="002D569E" w:rsidRPr="002D569E" w:rsidTr="00AC1F0A">
        <w:trPr>
          <w:trHeight w:val="803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поиска работы, трудоустройства, планирования карьеры, адаптации на рабочем месте</w:t>
            </w:r>
          </w:p>
        </w:tc>
      </w:tr>
      <w:tr w:rsidR="002D569E" w:rsidRPr="002D569E" w:rsidTr="00AC1F0A">
        <w:trPr>
          <w:trHeight w:val="36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>Пастежерное</w:t>
            </w:r>
            <w:proofErr w:type="spellEnd"/>
            <w:r w:rsidRPr="002D5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</w:t>
            </w:r>
          </w:p>
        </w:tc>
      </w:tr>
      <w:tr w:rsidR="002D569E" w:rsidRPr="002D569E" w:rsidTr="00AC1F0A">
        <w:trPr>
          <w:trHeight w:val="55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</w:tr>
      <w:tr w:rsidR="002D569E" w:rsidRPr="002D569E" w:rsidTr="00AC1F0A">
        <w:trPr>
          <w:trHeight w:val="49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22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химической завивки волос</w:t>
            </w:r>
          </w:p>
        </w:tc>
      </w:tr>
      <w:tr w:rsidR="002D569E" w:rsidRPr="002D569E" w:rsidTr="00AC1F0A">
        <w:trPr>
          <w:trHeight w:val="375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</w:tr>
      <w:tr w:rsidR="002D569E" w:rsidRPr="002D569E" w:rsidTr="00AC1F0A">
        <w:trPr>
          <w:trHeight w:val="30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причесок</w:t>
            </w:r>
          </w:p>
        </w:tc>
      </w:tr>
      <w:tr w:rsidR="002D569E" w:rsidRPr="002D569E" w:rsidTr="00AC1F0A">
        <w:trPr>
          <w:trHeight w:val="270"/>
          <w:jc w:val="center"/>
        </w:trPr>
        <w:tc>
          <w:tcPr>
            <w:tcW w:w="850" w:type="dxa"/>
          </w:tcPr>
          <w:p w:rsidR="0054753A" w:rsidRPr="002D569E" w:rsidRDefault="0054753A" w:rsidP="002C6D0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022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D00" w:rsidRPr="002D569E" w:rsidRDefault="002C6D00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>УЧЕБНЫЕ ДИСЦИПЛИНЫ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01 Русский язык и литература. Литература.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«Русский язык и литература. Литература» 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43.01.02.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студентов, читательских интересов, художественного вкуса; устной и письменной речи студентов;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освоение текстов художественных произведений в единстве содержания и формы, основных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литературных сведений и </w:t>
      </w:r>
      <w:proofErr w:type="spellStart"/>
      <w:r w:rsidRPr="002D569E">
        <w:rPr>
          <w:rFonts w:ascii="Times New Roman" w:hAnsi="Times New Roman"/>
          <w:sz w:val="24"/>
          <w:szCs w:val="24"/>
        </w:rPr>
        <w:t>теоретико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литературных понятий; формирование общего представления об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литературном процессе;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литературной обусловленности с использованием </w:t>
      </w:r>
      <w:proofErr w:type="spellStart"/>
      <w:r w:rsidRPr="002D569E">
        <w:rPr>
          <w:rFonts w:ascii="Times New Roman" w:hAnsi="Times New Roman"/>
          <w:sz w:val="24"/>
          <w:szCs w:val="24"/>
        </w:rPr>
        <w:t>теоретико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</w:t>
      </w:r>
      <w:bookmarkStart w:id="1" w:name="page17"/>
      <w:bookmarkEnd w:id="1"/>
      <w:r w:rsidRPr="002D569E">
        <w:rPr>
          <w:rFonts w:ascii="Times New Roman" w:hAnsi="Times New Roman"/>
          <w:sz w:val="24"/>
          <w:szCs w:val="24"/>
        </w:rPr>
        <w:t>ства; готовность и способность к самостоятельной, творческой и ответственной деятельности;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эстетическое отношение к миру;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использование для решения познавательных и коммуникативных задач различных источников информации (словари, энциклопедии, интернет - ресурсы и др.;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предметных: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самоанализа и самооценки на основе наблюдений за собственной речью;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  <w:bookmarkStart w:id="2" w:name="page19"/>
      <w:bookmarkEnd w:id="2"/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учитывать исторический,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культурный контекст и конте</w:t>
      </w:r>
      <w:proofErr w:type="gramStart"/>
      <w:r w:rsidRPr="002D569E">
        <w:rPr>
          <w:rFonts w:ascii="Times New Roman" w:hAnsi="Times New Roman"/>
          <w:sz w:val="24"/>
          <w:szCs w:val="24"/>
        </w:rPr>
        <w:t>кст тв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F34E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F34E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257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86</w:t>
            </w:r>
          </w:p>
        </w:tc>
      </w:tr>
      <w:tr w:rsidR="002D569E" w:rsidRPr="002D569E" w:rsidTr="00C36216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– итоговая контрольная работа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Введение. </w:t>
      </w:r>
      <w:proofErr w:type="spellStart"/>
      <w:r w:rsidRPr="002D569E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культурный процесс в русской литературе.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1. Русская литература </w:t>
      </w:r>
      <w:r w:rsidRPr="002D569E">
        <w:rPr>
          <w:rFonts w:ascii="Times New Roman" w:hAnsi="Times New Roman"/>
          <w:sz w:val="24"/>
          <w:szCs w:val="24"/>
          <w:lang w:val="en-US"/>
        </w:rPr>
        <w:t>I</w:t>
      </w:r>
      <w:r w:rsidRPr="002D569E">
        <w:rPr>
          <w:rFonts w:ascii="Times New Roman" w:hAnsi="Times New Roman"/>
          <w:sz w:val="24"/>
          <w:szCs w:val="24"/>
        </w:rPr>
        <w:t xml:space="preserve">-й половины </w:t>
      </w:r>
      <w:r w:rsidRPr="002D569E">
        <w:rPr>
          <w:rFonts w:ascii="Times New Roman" w:hAnsi="Times New Roman"/>
          <w:sz w:val="24"/>
          <w:szCs w:val="24"/>
          <w:lang w:val="en-US"/>
        </w:rPr>
        <w:t>XIX</w:t>
      </w:r>
      <w:r w:rsidRPr="002D569E">
        <w:rPr>
          <w:rFonts w:ascii="Times New Roman" w:hAnsi="Times New Roman"/>
          <w:sz w:val="24"/>
          <w:szCs w:val="24"/>
        </w:rPr>
        <w:t xml:space="preserve"> века.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2. Русская литература </w:t>
      </w:r>
      <w:r w:rsidRPr="002D569E">
        <w:rPr>
          <w:rFonts w:ascii="Times New Roman" w:hAnsi="Times New Roman"/>
          <w:sz w:val="24"/>
          <w:szCs w:val="24"/>
          <w:lang w:val="en-US"/>
        </w:rPr>
        <w:t>II</w:t>
      </w:r>
      <w:r w:rsidRPr="002D569E">
        <w:rPr>
          <w:rFonts w:ascii="Times New Roman" w:hAnsi="Times New Roman"/>
          <w:sz w:val="24"/>
          <w:szCs w:val="24"/>
        </w:rPr>
        <w:t>-ой половины Х</w:t>
      </w:r>
      <w:proofErr w:type="gramStart"/>
      <w:r w:rsidRPr="002D569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D569E">
        <w:rPr>
          <w:rFonts w:ascii="Times New Roman" w:hAnsi="Times New Roman"/>
          <w:sz w:val="24"/>
          <w:szCs w:val="24"/>
        </w:rPr>
        <w:t>Х века.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3. Особенности развития литературы в начале </w:t>
      </w:r>
      <w:r w:rsidRPr="002D569E">
        <w:rPr>
          <w:rFonts w:ascii="Times New Roman" w:hAnsi="Times New Roman"/>
          <w:sz w:val="24"/>
          <w:szCs w:val="24"/>
          <w:lang w:val="en-US"/>
        </w:rPr>
        <w:t>XX</w:t>
      </w:r>
      <w:r w:rsidRPr="002D569E">
        <w:rPr>
          <w:rFonts w:ascii="Times New Roman" w:hAnsi="Times New Roman"/>
          <w:sz w:val="24"/>
          <w:szCs w:val="24"/>
        </w:rPr>
        <w:t xml:space="preserve"> века.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4. Литература 20-х годов.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5. Литература 30-40-х годов.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6. Литература периода ВОВ.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7. Литература 1950-2000-х годов.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69E" w:rsidRPr="002D569E" w:rsidRDefault="002D569E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>ОДБ. 01 Русский язык и литература. Русский язык.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 xml:space="preserve">«Русский язык и литература. Русский язык»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43.01.02.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совершенствование </w:t>
      </w:r>
      <w:proofErr w:type="spellStart"/>
      <w:r w:rsidRPr="002D569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D569E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);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совершенствование умений студентов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</w:t>
      </w:r>
      <w:r w:rsidRPr="002D569E">
        <w:rPr>
          <w:rFonts w:ascii="Times New Roman" w:hAnsi="Times New Roman"/>
          <w:bCs/>
          <w:sz w:val="24"/>
          <w:szCs w:val="24"/>
        </w:rPr>
        <w:t>:</w:t>
      </w:r>
      <w:r w:rsidRPr="002D569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</w:p>
    <w:p w:rsidR="0054753A" w:rsidRPr="002D569E" w:rsidRDefault="0054753A" w:rsidP="002D569E">
      <w:pPr>
        <w:widowControl w:val="0"/>
        <w:tabs>
          <w:tab w:val="num" w:pos="8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осознание эстетической ценности, потребности сохранить чистоту русского языка как явления национальной культуры; </w:t>
      </w:r>
      <w:bookmarkStart w:id="3" w:name="page13"/>
      <w:bookmarkEnd w:id="3"/>
    </w:p>
    <w:p w:rsidR="0054753A" w:rsidRPr="002D569E" w:rsidRDefault="0054753A" w:rsidP="002D569E">
      <w:pPr>
        <w:widowControl w:val="0"/>
        <w:tabs>
          <w:tab w:val="num" w:pos="8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и способность к самостоятельной, творческой и ответственной деятельности;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самосовершенствования.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>:</w:t>
      </w:r>
      <w:r w:rsidRPr="002D569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всеми видами речевой деятельности: </w:t>
      </w:r>
      <w:proofErr w:type="spellStart"/>
      <w:r w:rsidRPr="002D569E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, чтением (пониманием), говорением, письмом;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D569E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уровне;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нормами речевого поведения в различных ситуациях межличностного и межкультурного общения;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интерпретировать информацию, получаемую из различных источников;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предметных</w:t>
      </w:r>
      <w:r w:rsidRPr="002D569E">
        <w:rPr>
          <w:rFonts w:ascii="Times New Roman" w:hAnsi="Times New Roman"/>
          <w:bCs/>
          <w:sz w:val="24"/>
          <w:szCs w:val="24"/>
        </w:rPr>
        <w:t>:</w:t>
      </w:r>
      <w:r w:rsidRPr="002D569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самоанализа и самооценки на основе наблюдений за собственной речью;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2D569E">
        <w:rPr>
          <w:rFonts w:ascii="Times New Roman" w:hAnsi="Times New Roman"/>
          <w:sz w:val="24"/>
          <w:szCs w:val="24"/>
        </w:rPr>
        <w:t>кст тв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орчества писателя в процессе анализа текста;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4753A" w:rsidRPr="002D569E" w:rsidRDefault="0054753A" w:rsidP="002D569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 </w:t>
      </w:r>
      <w:bookmarkStart w:id="4" w:name="page15"/>
      <w:bookmarkEnd w:id="4"/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F34E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F34E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114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22553C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– итоговая контрольная работа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Введение. Язык как средство общения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Язык и речь. Функциональные стили речи.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Фонетика, орфоэпия, графика, орфография.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3. Лексика и фразеология.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4. </w:t>
      </w:r>
      <w:proofErr w:type="spellStart"/>
      <w:r w:rsidRPr="002D569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D569E">
        <w:rPr>
          <w:rFonts w:ascii="Times New Roman" w:hAnsi="Times New Roman"/>
          <w:sz w:val="24"/>
          <w:szCs w:val="24"/>
        </w:rPr>
        <w:t>, словообразование, орфография.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5. Морфология и орфография.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6. Служебные части речи.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7. Синтаксис и пунктуация.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  <w:lang w:eastAsia="ru-RU"/>
        </w:rPr>
        <w:lastRenderedPageBreak/>
        <w:t>Объем учебной дисциплины и виды учебной работы по</w:t>
      </w:r>
      <w:r w:rsidRPr="002D569E">
        <w:rPr>
          <w:rFonts w:ascii="Times New Roman" w:hAnsi="Times New Roman"/>
          <w:b/>
          <w:sz w:val="24"/>
          <w:szCs w:val="24"/>
        </w:rPr>
        <w:t xml:space="preserve"> ОДБ. 01 Русский язык и литература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428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285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143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2D569E" w:rsidRPr="002D569E" w:rsidTr="00312262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</w:tr>
      <w:tr w:rsidR="002D569E" w:rsidRPr="002D569E" w:rsidTr="0022553C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</w:tbl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02 Иностранный язык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«</w:t>
      </w:r>
      <w:r w:rsidRPr="002D569E">
        <w:rPr>
          <w:rFonts w:ascii="Times New Roman" w:hAnsi="Times New Roman"/>
          <w:sz w:val="24"/>
          <w:szCs w:val="24"/>
        </w:rPr>
        <w:t xml:space="preserve">Иностранный язык»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формирование у студентов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4753A" w:rsidRPr="002D569E" w:rsidRDefault="0054753A" w:rsidP="002D569E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 студентов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и развитие у студентов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личности, способной и желающей участвовать в общении на межкультурном уровне; </w:t>
      </w:r>
    </w:p>
    <w:p w:rsidR="0054753A" w:rsidRPr="002D569E" w:rsidRDefault="0054753A" w:rsidP="002D569E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уважительного отношения к другим культурам и социальным субкультурам;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личностных: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интереса и способности к наблюдению за иным способом мировидения;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самостоятельно выбирать успешные коммуникативные стратегии в различных ситуациях общения;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владение навыками проектной деятельности, моделирующей реальные ситуации межкультурной компетенции;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ясно, логично и точно излагать свою точку зрения, используя адекватные языковые средства;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предметных: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257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2763" w:type="dxa"/>
          </w:tcPr>
          <w:p w:rsidR="0054753A" w:rsidRPr="002D569E" w:rsidRDefault="00767113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86</w:t>
            </w:r>
          </w:p>
        </w:tc>
      </w:tr>
      <w:tr w:rsidR="0054753A" w:rsidRPr="002D569E" w:rsidTr="0022553C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</w:tr>
    </w:tbl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Введение. Вводно-коррективный курс.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Основное содержание.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 Приветствие, прощание, представление себя и других людей в официальной и неофициальной обстановке.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1.2 Описание человека (внешность национальность, образование, личные качества, род занятий, должность, место работы и др.)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1.3 Семья и семейные отношения, домашние обязанности.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1.4 Описание жилища и учебного заведения (здание, обстановка, условия жизни, техника, оборудование).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1.5 Распорядок дня студента 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1.6 Хобби, досуг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1.7 Описание местоположения объекта (адрес, как найти)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1.8 Магазины, товары, совершение покупок. 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1.9 Еда, способы приготовления пищи, традиции питания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1.10 Физкультура и спорт, здоровый образ жизни.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1.11 Экскурсия и путешествия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1.12 Россия, её национальные символы, государственное и политическое устройство.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1.13 </w:t>
      </w:r>
      <w:proofErr w:type="spellStart"/>
      <w:r w:rsidRPr="002D569E">
        <w:rPr>
          <w:rFonts w:ascii="Times New Roman" w:hAnsi="Times New Roman"/>
          <w:sz w:val="24"/>
          <w:szCs w:val="24"/>
        </w:rPr>
        <w:t>Англоворящие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1.14 Обычаи, традиции, поверья народов России и англоговорящих стран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1.15 Жизнь в городе и деревне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Профессионально-ориентированное содержание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2.1 Переговоры, разрешение конфликтных ситуаций. Рабочие совещания. Отношения внутри коллектива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2.2 Этикет делового и неофициального общения. </w:t>
      </w:r>
      <w:proofErr w:type="spellStart"/>
      <w:r w:rsidRPr="002D569E">
        <w:rPr>
          <w:rFonts w:ascii="Times New Roman" w:hAnsi="Times New Roman"/>
          <w:sz w:val="24"/>
          <w:szCs w:val="24"/>
        </w:rPr>
        <w:t>Дресс</w:t>
      </w:r>
      <w:proofErr w:type="spellEnd"/>
      <w:r w:rsidRPr="002D569E">
        <w:rPr>
          <w:rFonts w:ascii="Times New Roman" w:hAnsi="Times New Roman"/>
          <w:sz w:val="24"/>
          <w:szCs w:val="24"/>
        </w:rPr>
        <w:t>-код. Телефонные переговоры. Правила поведения в ресторане, кафе, во время делового обеда.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2.3 Выдающиеся исторические события и личности. Исторические памятники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2.4 Финансовые учреждения и услуги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ОДБ.03 История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5" w:name="bookmark5"/>
      <w:r w:rsidRPr="002D569E">
        <w:rPr>
          <w:rFonts w:ascii="Times New Roman" w:hAnsi="Times New Roman"/>
          <w:sz w:val="24"/>
          <w:szCs w:val="24"/>
        </w:rPr>
        <w:t>1.Область применения рабочей программы</w:t>
      </w:r>
      <w:bookmarkEnd w:id="5"/>
      <w:r w:rsidRPr="002D569E">
        <w:rPr>
          <w:rFonts w:ascii="Times New Roman" w:hAnsi="Times New Roman"/>
          <w:sz w:val="24"/>
          <w:szCs w:val="24"/>
        </w:rPr>
        <w:t xml:space="preserve">. Рабочая программа учебной дисциплины «История»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Содержание программы учебной дисциплины «История» направлено на достижение следующих целей: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формирование понимания истории как процесса эволюции общества, цивилизации и истории как науки;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– развитие способности у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Освоение содержания программы учебной дисциплины «История» обеспечивает достижение студентами следующих результатов: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личностных: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softHyphen/>
      </w:r>
      <w:r w:rsidRPr="002D569E">
        <w:rPr>
          <w:rFonts w:ascii="Times New Roman" w:hAnsi="Times New Roman"/>
          <w:sz w:val="24"/>
          <w:szCs w:val="24"/>
        </w:rPr>
        <w:softHyphen/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2D569E">
        <w:rPr>
          <w:rFonts w:ascii="Times New Roman" w:hAnsi="Times New Roman"/>
          <w:sz w:val="24"/>
          <w:szCs w:val="24"/>
        </w:rPr>
        <w:t>к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государственным символом (герб, флаг, гимн);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готовности к служению Отечеству, его защите;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>: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предметных: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54753A" w:rsidRPr="002D569E" w:rsidRDefault="0054753A" w:rsidP="002D569E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54753A" w:rsidRPr="002D569E" w:rsidRDefault="0054753A" w:rsidP="002D569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3.1.Объем учебной дисциплины и виды учебной работы: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2D569E" w:rsidRPr="002D569E" w:rsidTr="0022553C">
        <w:trPr>
          <w:trHeight w:val="460"/>
          <w:jc w:val="center"/>
        </w:trPr>
        <w:tc>
          <w:tcPr>
            <w:tcW w:w="7683" w:type="dxa"/>
            <w:vAlign w:val="center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22553C">
        <w:trPr>
          <w:trHeight w:val="285"/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768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работа: </w:t>
            </w:r>
          </w:p>
          <w:p w:rsidR="0054753A" w:rsidRPr="002D569E" w:rsidRDefault="0054753A" w:rsidP="002D569E">
            <w:pPr>
              <w:numPr>
                <w:ilvl w:val="0"/>
                <w:numId w:val="31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работа над материалом учебника, конспектом  лекций,</w:t>
            </w:r>
          </w:p>
          <w:p w:rsidR="0054753A" w:rsidRPr="002D569E" w:rsidRDefault="0054753A" w:rsidP="002D569E">
            <w:pPr>
              <w:numPr>
                <w:ilvl w:val="0"/>
                <w:numId w:val="31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заданий, </w:t>
            </w:r>
          </w:p>
          <w:p w:rsidR="0054753A" w:rsidRPr="002D569E" w:rsidRDefault="0054753A" w:rsidP="002D569E">
            <w:pPr>
              <w:numPr>
                <w:ilvl w:val="0"/>
                <w:numId w:val="31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работа с дополнительной учебной и научной литературой (подготовка сообщений  по темам)</w:t>
            </w:r>
          </w:p>
        </w:tc>
        <w:tc>
          <w:tcPr>
            <w:tcW w:w="2261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994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-  дифференцированный  зачет </w:t>
            </w:r>
          </w:p>
        </w:tc>
      </w:tr>
    </w:tbl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Древнейшая стадия истории человечества.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Цивилизации древнего мира.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3.  Цивилизации Запада и Востока в Средние века.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4. От Древней Руси к Российскому государству.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5. Россия в </w:t>
      </w:r>
      <w:proofErr w:type="gramStart"/>
      <w:r w:rsidRPr="002D569E">
        <w:rPr>
          <w:rFonts w:ascii="Times New Roman" w:hAnsi="Times New Roman"/>
          <w:sz w:val="24"/>
          <w:szCs w:val="24"/>
        </w:rPr>
        <w:t>Х</w:t>
      </w:r>
      <w:proofErr w:type="gramEnd"/>
      <w:r w:rsidRPr="002D569E">
        <w:rPr>
          <w:rFonts w:ascii="Times New Roman" w:hAnsi="Times New Roman"/>
          <w:sz w:val="24"/>
          <w:szCs w:val="24"/>
        </w:rPr>
        <w:t>VI – ХVII вв.: от великого княжества к царству.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6. Страны Запада и Востока в </w:t>
      </w:r>
      <w:proofErr w:type="gramStart"/>
      <w:r w:rsidRPr="002D569E">
        <w:rPr>
          <w:rFonts w:ascii="Times New Roman" w:hAnsi="Times New Roman"/>
          <w:sz w:val="24"/>
          <w:szCs w:val="24"/>
        </w:rPr>
        <w:t>Х</w:t>
      </w:r>
      <w:proofErr w:type="gramEnd"/>
      <w:r w:rsidRPr="002D569E">
        <w:rPr>
          <w:rFonts w:ascii="Times New Roman" w:hAnsi="Times New Roman"/>
          <w:sz w:val="24"/>
          <w:szCs w:val="24"/>
        </w:rPr>
        <w:t>VI – ХVIII вв.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7. Россия в конце </w:t>
      </w:r>
      <w:proofErr w:type="gramStart"/>
      <w:r w:rsidRPr="002D569E">
        <w:rPr>
          <w:rFonts w:ascii="Times New Roman" w:hAnsi="Times New Roman"/>
          <w:sz w:val="24"/>
          <w:szCs w:val="24"/>
        </w:rPr>
        <w:t>Х</w:t>
      </w:r>
      <w:proofErr w:type="gramEnd"/>
      <w:r w:rsidRPr="002D569E">
        <w:rPr>
          <w:rFonts w:ascii="Times New Roman" w:hAnsi="Times New Roman"/>
          <w:sz w:val="24"/>
          <w:szCs w:val="24"/>
        </w:rPr>
        <w:t>VII – ХVIII вв.: от царства к империи.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8. Становление индустриальной цивилизации.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9. Процесс модернизации в традиционных обществах Востока.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10. Российская империя в Х</w:t>
      </w:r>
      <w:proofErr w:type="gramStart"/>
      <w:r w:rsidRPr="002D569E">
        <w:rPr>
          <w:rFonts w:ascii="Times New Roman" w:hAnsi="Times New Roman"/>
          <w:sz w:val="24"/>
          <w:szCs w:val="24"/>
        </w:rPr>
        <w:t>I</w:t>
      </w:r>
      <w:proofErr w:type="gramEnd"/>
      <w:r w:rsidRPr="002D569E">
        <w:rPr>
          <w:rFonts w:ascii="Times New Roman" w:hAnsi="Times New Roman"/>
          <w:sz w:val="24"/>
          <w:szCs w:val="24"/>
        </w:rPr>
        <w:t>Х веке.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11. От Новой истории </w:t>
      </w:r>
      <w:proofErr w:type="gramStart"/>
      <w:r w:rsidRPr="002D569E">
        <w:rPr>
          <w:rFonts w:ascii="Times New Roman" w:hAnsi="Times New Roman"/>
          <w:sz w:val="24"/>
          <w:szCs w:val="24"/>
        </w:rPr>
        <w:t>к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Новейшей.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12.  Между мировыми войнами.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13. Вторая мировая война. Великая Отечественная война.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14. Мир во второй половине 20 века – начале 21 вв.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15. Апогей и кризис советской системы. 1945 – 1991 гг.</w:t>
      </w:r>
    </w:p>
    <w:p w:rsidR="0054753A" w:rsidRPr="002D569E" w:rsidRDefault="0054753A" w:rsidP="002D569E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16. Российская Федерация на рубеже ХХ – ХХ</w:t>
      </w:r>
      <w:proofErr w:type="gramStart"/>
      <w:r w:rsidRPr="002D569E">
        <w:rPr>
          <w:rFonts w:ascii="Times New Roman" w:hAnsi="Times New Roman"/>
          <w:sz w:val="24"/>
          <w:szCs w:val="24"/>
        </w:rPr>
        <w:t>I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вв.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 xml:space="preserve">ОДБ. 04 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54753A" w:rsidRPr="002D569E" w:rsidRDefault="0054753A" w:rsidP="002D569E">
      <w:pPr>
        <w:pStyle w:val="7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 Область применения рабочей программы.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D569E">
        <w:rPr>
          <w:rFonts w:ascii="Times New Roman" w:hAnsi="Times New Roman"/>
          <w:sz w:val="24"/>
          <w:szCs w:val="24"/>
          <w:lang w:eastAsia="ru-RU"/>
        </w:rPr>
        <w:t>«Физическая культура»</w:t>
      </w:r>
      <w:r w:rsidRPr="002D569E">
        <w:rPr>
          <w:rFonts w:ascii="Times New Roman" w:hAnsi="Times New Roman"/>
          <w:sz w:val="24"/>
          <w:szCs w:val="24"/>
        </w:rPr>
        <w:t xml:space="preserve"> является обязательной частью общеобразовательного цикла (базового) основной профессиональной образовательной программы по профессии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7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7"/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54753A" w:rsidRPr="002D569E" w:rsidRDefault="0054753A" w:rsidP="002D569E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двигательной активности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540"/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патриотизм, уважение к своему народу, чувства ответственности перед Родиной;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BM______________________________"/>
      <w:bookmarkEnd w:id="6"/>
      <w:r w:rsidRPr="002D569E">
        <w:rPr>
          <w:rFonts w:ascii="Times New Roman" w:hAnsi="Times New Roman"/>
          <w:sz w:val="24"/>
          <w:szCs w:val="24"/>
        </w:rPr>
        <w:t xml:space="preserve">готовность к служению Отечеству, его защите;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proofErr w:type="spellStart"/>
      <w:r w:rsidRPr="002D569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4753A" w:rsidRPr="002D569E" w:rsidRDefault="0054753A" w:rsidP="002D56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2D569E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- спортивного комплекса «Готов к труду и обороне» (ГТО).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762"/>
      </w:tblGrid>
      <w:tr w:rsidR="002D569E" w:rsidRPr="002D569E" w:rsidTr="0022553C">
        <w:trPr>
          <w:trHeight w:val="460"/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22553C">
        <w:trPr>
          <w:trHeight w:val="285"/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2" w:type="dxa"/>
          </w:tcPr>
          <w:p w:rsidR="0054753A" w:rsidRPr="002D569E" w:rsidRDefault="00767113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165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22553C">
        <w:trPr>
          <w:jc w:val="center"/>
        </w:trPr>
        <w:tc>
          <w:tcPr>
            <w:tcW w:w="6733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2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54753A" w:rsidRPr="002D569E" w:rsidTr="006C4B2C">
        <w:trPr>
          <w:trHeight w:val="321"/>
          <w:jc w:val="center"/>
        </w:trPr>
        <w:tc>
          <w:tcPr>
            <w:tcW w:w="9495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54753A" w:rsidRPr="002D569E" w:rsidRDefault="0054753A" w:rsidP="002D569E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7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Основы здорового образа жизни. Физическая культура в обеспечении здоровья.</w:t>
      </w:r>
    </w:p>
    <w:p w:rsidR="0054753A" w:rsidRPr="002D569E" w:rsidRDefault="0054753A" w:rsidP="002D569E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D569E">
        <w:rPr>
          <w:rFonts w:ascii="Times New Roman" w:hAnsi="Times New Roman"/>
          <w:b w:val="0"/>
          <w:bCs/>
          <w:noProof/>
          <w:szCs w:val="24"/>
        </w:rPr>
        <w:t>Тема 1.1.</w:t>
      </w:r>
      <w:r w:rsidRPr="002D569E">
        <w:rPr>
          <w:rFonts w:ascii="Times New Roman" w:hAnsi="Times New Roman"/>
          <w:b w:val="0"/>
          <w:bCs/>
          <w:noProof/>
          <w:w w:val="94"/>
          <w:szCs w:val="24"/>
        </w:rPr>
        <w:t xml:space="preserve">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Характеристика изменений, происходящих в организме человека под воздействием выполнения физических упражнений, в процессе регулярных занятий спортом.</w:t>
      </w:r>
    </w:p>
    <w:p w:rsidR="0054753A" w:rsidRPr="002D569E" w:rsidRDefault="0054753A" w:rsidP="002D569E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D569E">
        <w:rPr>
          <w:rFonts w:ascii="Times New Roman" w:hAnsi="Times New Roman"/>
          <w:b w:val="0"/>
          <w:bCs/>
          <w:noProof/>
          <w:szCs w:val="24"/>
        </w:rPr>
        <w:t>Тема 1.2.</w:t>
      </w:r>
    </w:p>
    <w:p w:rsidR="0054753A" w:rsidRPr="002D569E" w:rsidRDefault="0054753A" w:rsidP="002D569E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D569E">
        <w:rPr>
          <w:rFonts w:ascii="Times New Roman" w:hAnsi="Times New Roman"/>
          <w:b w:val="0"/>
          <w:noProof/>
          <w:szCs w:val="24"/>
        </w:rPr>
        <w:t>Сущность и ценности физической культуры.Социально-биологические основы физической культуры.</w:t>
      </w:r>
    </w:p>
    <w:p w:rsidR="0054753A" w:rsidRPr="002D569E" w:rsidRDefault="0054753A" w:rsidP="002D569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2. Основы методики самостоятельных занятий физическими упражнениями. </w:t>
      </w:r>
    </w:p>
    <w:p w:rsidR="0054753A" w:rsidRPr="002D569E" w:rsidRDefault="0054753A" w:rsidP="002D569E">
      <w:pPr>
        <w:pStyle w:val="241"/>
        <w:shd w:val="clear" w:color="auto" w:fill="auto"/>
        <w:tabs>
          <w:tab w:val="left" w:pos="-180"/>
          <w:tab w:val="left" w:pos="0"/>
        </w:tabs>
        <w:spacing w:line="240" w:lineRule="auto"/>
        <w:rPr>
          <w:rFonts w:ascii="Times New Roman" w:hAnsi="Times New Roman"/>
          <w:noProof/>
          <w:szCs w:val="24"/>
        </w:rPr>
      </w:pPr>
      <w:r w:rsidRPr="002D569E">
        <w:rPr>
          <w:rFonts w:ascii="Times New Roman" w:hAnsi="Times New Roman"/>
          <w:noProof/>
          <w:szCs w:val="24"/>
        </w:rPr>
        <w:t xml:space="preserve">Тема 2.1. </w:t>
      </w:r>
    </w:p>
    <w:p w:rsidR="0054753A" w:rsidRPr="002D569E" w:rsidRDefault="0054753A" w:rsidP="002D569E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D569E">
        <w:rPr>
          <w:rFonts w:ascii="Times New Roman" w:hAnsi="Times New Roman"/>
          <w:noProof/>
          <w:sz w:val="24"/>
          <w:szCs w:val="24"/>
        </w:rPr>
        <w:t>Физические качества и способности человека и основы методики их воспитания</w:t>
      </w:r>
    </w:p>
    <w:p w:rsidR="0054753A" w:rsidRPr="002D569E" w:rsidRDefault="0054753A" w:rsidP="002D569E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2.2.  </w:t>
      </w:r>
    </w:p>
    <w:p w:rsidR="0054753A" w:rsidRPr="002D569E" w:rsidRDefault="0054753A" w:rsidP="002D569E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Легкая атлетика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D569E">
        <w:rPr>
          <w:rFonts w:ascii="Times New Roman" w:hAnsi="Times New Roman"/>
          <w:sz w:val="24"/>
          <w:szCs w:val="24"/>
          <w:shd w:val="clear" w:color="auto" w:fill="FFFFFF"/>
        </w:rPr>
        <w:t>Раздел 3.Самоконтроль, его основные методы, показатели и критерии оценки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D569E">
        <w:rPr>
          <w:rFonts w:ascii="Times New Roman" w:hAnsi="Times New Roman"/>
          <w:sz w:val="24"/>
          <w:szCs w:val="24"/>
        </w:rPr>
        <w:t xml:space="preserve">Тема 3.1.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Стандарты, антропометрические индексы, номограммы, функциональные пробы.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3.2.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Подвижные игры 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4.1 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Динамика работоспособности в учебном году и факторы, ее определяющие.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4.2.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Спортивные игры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D569E">
        <w:rPr>
          <w:rFonts w:ascii="Times New Roman" w:hAnsi="Times New Roman"/>
          <w:sz w:val="24"/>
          <w:szCs w:val="24"/>
        </w:rPr>
        <w:t>по выбору)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4.3. 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Атлетическая гимнастика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5. Физическая культура в профессиональной деятельности специалиста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5.1</w:t>
      </w:r>
    </w:p>
    <w:p w:rsidR="0054753A" w:rsidRPr="002D569E" w:rsidRDefault="0054753A" w:rsidP="002D569E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05 Основы безопасности жизнедеятельности.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«</w:t>
      </w:r>
      <w:r w:rsidRPr="002D569E">
        <w:rPr>
          <w:rFonts w:ascii="Times New Roman" w:hAnsi="Times New Roman"/>
          <w:sz w:val="24"/>
          <w:szCs w:val="24"/>
        </w:rPr>
        <w:t xml:space="preserve">Основы безопасности жизнедеятельности»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2D569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обеспечение профилактики асоциального поведения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.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исключение из своей жизни вредных привычек (курения, пьянства и т. д.);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анализировать явления и события природного, техногенного и социального характера,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выявлять причины их возникновения и возможные последствия, проектировать модели личного безопасного поведения;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знания устройства и принципов действия бытовых приборов и других технических средств, используемых в повседневной жизни;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локализация возможных опасных ситуаций, связанных с нарушением работы технических средств и правил их эксплуатации;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формирование установки на здоровый образ жизни;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распространённых опасных и чрезвычайных ситуаций природного, техногенного и социального характера;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факторов, пагубно влияющих на здоровье человека,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477DAB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477DAB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105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1. Обеспечение личной безопасности и сохранение здоровья.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2. Государственная система обеспечения  безопасности населения.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4. Основы медицинских знаний.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ОДБ.06 Обществознание.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рабочей программы. Рабочая программа учебной дисциплины «Обществознание»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Содержание учебной дисциплины направлено на достижение следующих целей: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четкой гражданской позиции; 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формирование социально-правовой грамотности;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-формирование навыков правового характера, необходимых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для реализации социальных ролей, взаимодействия с окружающими людьми и социальными группами;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получение знаний о современном российском обществе, о проблемах мирового сообщества и тенденциях развития современных цивилизационных процессов;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получение знаний о роли морали, религии, науки и образования в жизни человеческого общества;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изучение ключевых социальных и правовых вопросов, тесно связанных с повседневной жизнью.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личностных: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ценности;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>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2D569E">
        <w:rPr>
          <w:rFonts w:ascii="Times New Roman" w:hAnsi="Times New Roman"/>
          <w:sz w:val="24"/>
          <w:szCs w:val="24"/>
        </w:rPr>
        <w:t>о-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определять назначение и функции различных социальных, экономических и правовых институтов;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предметных: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базовым понятийным аппаратом социальных наук;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54753A" w:rsidRPr="002D569E" w:rsidRDefault="0054753A" w:rsidP="002D569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22553C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22553C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D569E" w:rsidRPr="002D569E" w:rsidTr="0022553C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54753A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– дифференцированный зачет</w:t>
            </w:r>
          </w:p>
        </w:tc>
      </w:tr>
    </w:tbl>
    <w:p w:rsidR="0054753A" w:rsidRPr="002D569E" w:rsidRDefault="0054753A" w:rsidP="002D569E">
      <w:pPr>
        <w:pStyle w:val="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6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Человек и общество.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Раздел 2. Духовная культура человека и общества.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3. Социальные отношения.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4. Политика.</w:t>
      </w:r>
    </w:p>
    <w:p w:rsidR="0054753A" w:rsidRPr="002D569E" w:rsidRDefault="0054753A" w:rsidP="002D569E">
      <w:pPr>
        <w:tabs>
          <w:tab w:val="left" w:pos="10260"/>
          <w:tab w:val="left" w:pos="10440"/>
        </w:tabs>
        <w:spacing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 xml:space="preserve">  ОДБ. 07 Естествознание (Физика).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рабочей программы: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 xml:space="preserve">«Естествознание (Физика)»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Освоение содержания учебной дисциплины «Естествознание» (Физика) обеспечивает достижение студентами следующих </w:t>
      </w:r>
      <w:r w:rsidRPr="002D569E">
        <w:rPr>
          <w:bCs/>
          <w:iCs/>
          <w:color w:val="auto"/>
        </w:rPr>
        <w:t xml:space="preserve">результатов: </w:t>
      </w:r>
    </w:p>
    <w:p w:rsidR="0054753A" w:rsidRPr="002D569E" w:rsidRDefault="0054753A" w:rsidP="002D569E">
      <w:pPr>
        <w:pStyle w:val="Default"/>
        <w:ind w:left="720"/>
        <w:rPr>
          <w:bCs/>
          <w:iCs/>
          <w:color w:val="auto"/>
          <w:lang w:eastAsia="en-US"/>
        </w:rPr>
      </w:pPr>
    </w:p>
    <w:p w:rsidR="0054753A" w:rsidRPr="002D569E" w:rsidRDefault="0054753A" w:rsidP="002D569E">
      <w:pPr>
        <w:pStyle w:val="Default"/>
        <w:ind w:left="720"/>
        <w:rPr>
          <w:bCs/>
          <w:iCs/>
          <w:color w:val="auto"/>
        </w:rPr>
      </w:pPr>
      <w:r w:rsidRPr="002D569E">
        <w:rPr>
          <w:bCs/>
          <w:iCs/>
          <w:color w:val="auto"/>
        </w:rPr>
        <w:t xml:space="preserve">личностных: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умения проанализировать техногенные последствия для окружающей среды, бытовой и производственной деятельности человека;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готовность самостоятельно добывать новые для себя естественнонаучные знания, используя для этого доступные источники информации;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умение выстраивать конструктивные взаимоотношения в команде по решению общих задач в области естествознания; </w:t>
      </w:r>
    </w:p>
    <w:p w:rsidR="0054753A" w:rsidRPr="002D569E" w:rsidRDefault="0054753A" w:rsidP="002D569E">
      <w:pPr>
        <w:pStyle w:val="Default"/>
        <w:rPr>
          <w:color w:val="auto"/>
        </w:rPr>
      </w:pPr>
    </w:p>
    <w:p w:rsidR="0054753A" w:rsidRPr="002D569E" w:rsidRDefault="0054753A" w:rsidP="002D569E">
      <w:pPr>
        <w:pStyle w:val="Default"/>
        <w:ind w:left="720"/>
        <w:rPr>
          <w:bCs/>
          <w:iCs/>
          <w:color w:val="auto"/>
        </w:rPr>
      </w:pPr>
      <w:proofErr w:type="spellStart"/>
      <w:r w:rsidRPr="002D569E">
        <w:rPr>
          <w:bCs/>
          <w:iCs/>
          <w:color w:val="auto"/>
        </w:rPr>
        <w:t>метапредметных</w:t>
      </w:r>
      <w:proofErr w:type="spellEnd"/>
      <w:r w:rsidRPr="002D569E">
        <w:rPr>
          <w:bCs/>
          <w:iCs/>
          <w:color w:val="auto"/>
        </w:rPr>
        <w:t xml:space="preserve">: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овладение умениями и навыками различных видов познавательной деятельности для изучения различных сторон окружающего естественного мира;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умение определять цели и задачи деятельности, выбирать средства их достижения на практике;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bCs/>
          <w:iCs/>
          <w:color w:val="auto"/>
        </w:rPr>
        <w:t xml:space="preserve">предметных: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2D569E">
        <w:rPr>
          <w:color w:val="auto"/>
        </w:rPr>
        <w:t>пространствеино</w:t>
      </w:r>
      <w:proofErr w:type="spellEnd"/>
      <w:r w:rsidRPr="002D569E">
        <w:rPr>
          <w:color w:val="auto"/>
        </w:rPr>
        <w:t xml:space="preserve">-временных масштабах Вселенной;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lastRenderedPageBreak/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научном методе познания природы и средствах изучения </w:t>
      </w:r>
      <w:proofErr w:type="spellStart"/>
      <w:r w:rsidRPr="002D569E">
        <w:rPr>
          <w:color w:val="auto"/>
        </w:rPr>
        <w:t>мегамира</w:t>
      </w:r>
      <w:proofErr w:type="spellEnd"/>
      <w:r w:rsidRPr="002D569E">
        <w:rPr>
          <w:color w:val="auto"/>
        </w:rPr>
        <w:t xml:space="preserve">, макромира и микромира; владение приёмами естественнонаучных наблюдений, опытов, исследований и оценки достоверности полученных результатов;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умений понимать значимость </w:t>
      </w:r>
      <w:proofErr w:type="gramStart"/>
      <w:r w:rsidRPr="002D569E">
        <w:rPr>
          <w:color w:val="auto"/>
        </w:rPr>
        <w:t>естественнонаучного</w:t>
      </w:r>
      <w:proofErr w:type="gramEnd"/>
      <w:r w:rsidRPr="002D569E">
        <w:rPr>
          <w:color w:val="auto"/>
        </w:rPr>
        <w:t xml:space="preserve"> 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  <w:r w:rsidRPr="002D569E">
        <w:rPr>
          <w:color w:val="auto"/>
        </w:rPr>
        <w:t xml:space="preserve">знания для каждого человека, независимо от его профессиональной деятельности, различать факты и оценки, сравнивать оценочные выводы, видеть их связь </w:t>
      </w:r>
      <w:proofErr w:type="spellStart"/>
      <w:r w:rsidRPr="002D569E">
        <w:rPr>
          <w:color w:val="auto"/>
        </w:rPr>
        <w:t>скритериями</w:t>
      </w:r>
      <w:proofErr w:type="spellEnd"/>
      <w:r w:rsidRPr="002D569E">
        <w:rPr>
          <w:color w:val="auto"/>
        </w:rPr>
        <w:t xml:space="preserve"> оценок и связь критериев с определённой системой ценностей.</w:t>
      </w:r>
    </w:p>
    <w:p w:rsidR="0054753A" w:rsidRPr="002D569E" w:rsidRDefault="0054753A" w:rsidP="002D569E">
      <w:pPr>
        <w:pStyle w:val="Default"/>
        <w:ind w:left="720"/>
        <w:rPr>
          <w:color w:val="auto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– итоговая контрольная работа </w:t>
            </w:r>
          </w:p>
        </w:tc>
      </w:tr>
    </w:tbl>
    <w:p w:rsidR="0054753A" w:rsidRPr="002D569E" w:rsidRDefault="0054753A" w:rsidP="002D569E">
      <w:pPr>
        <w:pStyle w:val="6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6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tabs>
          <w:tab w:val="left" w:pos="1935"/>
          <w:tab w:val="center" w:pos="487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Наименование разделов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1.Введение.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2.Физические основы механики.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3.Основы молекулярной физики и термодинамики.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4.Основы электродинамики.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5.Механические и электромагнитные колебания и волны.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6.Квантовая физика.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7.Вселенная и её эволюция.</w:t>
      </w:r>
    </w:p>
    <w:p w:rsidR="0054753A" w:rsidRPr="002D569E" w:rsidRDefault="0054753A" w:rsidP="002D569E">
      <w:pPr>
        <w:tabs>
          <w:tab w:val="left" w:pos="567"/>
          <w:tab w:val="center" w:pos="4873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8.Физика в жизни человека.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07  Естествознание (Химия).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«</w:t>
      </w:r>
      <w:r w:rsidRPr="002D569E">
        <w:rPr>
          <w:rFonts w:ascii="Times New Roman" w:hAnsi="Times New Roman"/>
          <w:sz w:val="24"/>
          <w:szCs w:val="24"/>
        </w:rPr>
        <w:t xml:space="preserve">Естествознание (Химия)»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69E">
        <w:rPr>
          <w:rFonts w:ascii="Times New Roman" w:hAnsi="Times New Roman"/>
          <w:sz w:val="24"/>
          <w:szCs w:val="24"/>
        </w:rPr>
        <w:t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  <w:proofErr w:type="gramEnd"/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 xml:space="preserve"> 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-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деятельности.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-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-использование различных источников для получения химической информации, умение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оценить её достоверность для достижения хороших результатов в профессиональной сфере;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-предметных: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владение правилами техники безопасности при использовании химических веществ;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итоговая контрольная работа </w:t>
            </w:r>
          </w:p>
        </w:tc>
      </w:tr>
    </w:tbl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Раздел </w:t>
      </w:r>
      <w:r w:rsidRPr="002D569E">
        <w:rPr>
          <w:bCs/>
          <w:color w:val="auto"/>
        </w:rPr>
        <w:t xml:space="preserve">1. Общая и неорганическая химия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bCs/>
          <w:color w:val="auto"/>
        </w:rPr>
        <w:t xml:space="preserve">1.1. Основные понятия и законы химии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1.2. Периодический закон и периодическая система химических элементов Д.И. Менделеева и строение атома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>1.3. Строение вещества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bCs/>
          <w:color w:val="auto"/>
        </w:rPr>
        <w:t xml:space="preserve">1.4. Вода. Растворы. Электролитическая диссоциация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>1.5. Классификация неорганических соединений и их свойства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bCs/>
          <w:color w:val="auto"/>
        </w:rPr>
        <w:t>1.6. Химические реакции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bCs/>
          <w:color w:val="auto"/>
        </w:rPr>
        <w:t>1.7. Металлы и неметаллы</w:t>
      </w:r>
      <w:r w:rsidRPr="002D569E">
        <w:rPr>
          <w:color w:val="auto"/>
        </w:rPr>
        <w:t xml:space="preserve"> 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color w:val="auto"/>
        </w:rPr>
        <w:lastRenderedPageBreak/>
        <w:t xml:space="preserve">Раздел </w:t>
      </w:r>
      <w:r w:rsidRPr="002D569E">
        <w:rPr>
          <w:bCs/>
          <w:color w:val="auto"/>
        </w:rPr>
        <w:t>2. Органическая химия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bCs/>
          <w:color w:val="auto"/>
        </w:rPr>
        <w:t>2.1. Основные понятия органической химии и теория строения органических соединений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bCs/>
          <w:color w:val="auto"/>
        </w:rPr>
        <w:t>2.2. Углеводороды и их природные источники</w:t>
      </w:r>
    </w:p>
    <w:p w:rsidR="0054753A" w:rsidRPr="002D569E" w:rsidRDefault="0054753A" w:rsidP="002D569E">
      <w:pPr>
        <w:pStyle w:val="Default"/>
        <w:rPr>
          <w:bCs/>
          <w:color w:val="auto"/>
        </w:rPr>
      </w:pPr>
      <w:r w:rsidRPr="002D569E">
        <w:rPr>
          <w:bCs/>
          <w:color w:val="auto"/>
        </w:rPr>
        <w:t>2.3. Кислородсодержащие органические соединения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bCs/>
          <w:color w:val="auto"/>
        </w:rPr>
        <w:t>2.4. Азотсодержащие органические соединения. Полимеры</w:t>
      </w:r>
    </w:p>
    <w:p w:rsidR="0054753A" w:rsidRPr="002D569E" w:rsidRDefault="0054753A" w:rsidP="002D569E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07  Естествознание (Биология).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 Рабочая программа учебной дисциплины «Естествознание (Биология)»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 здоровью; уважения к мнению оппонента при обсуждении биологических проблем;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самообразования;-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-владеет культурой мышления,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 в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области естественных наук, постановке  цели и выбору путей её достижения в профессиональной сфере;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 использовать основные методы защиты от возможных последствий аварий, катастроф, стихийных бедствий;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обладает навыками безопасной работы во время </w:t>
      </w:r>
      <w:proofErr w:type="spellStart"/>
      <w:r w:rsidRPr="002D569E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исследовательской и экспериментальной деятельности, при использовании лабораторного оборудования.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готов к оказанию первой помощи при травматических, простудных и других заболеваниях, отравлениях пищевыми продуктами;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-способен организовывать сотрудничество единомышленников, в том </w:t>
      </w:r>
      <w:proofErr w:type="gramStart"/>
      <w:r w:rsidRPr="002D569E">
        <w:rPr>
          <w:rFonts w:ascii="Times New Roman" w:hAnsi="Times New Roman"/>
          <w:sz w:val="24"/>
          <w:szCs w:val="24"/>
        </w:rPr>
        <w:t>числе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с использованием современных информационно-коммуникационных технологий;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умеет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находить и анализировать информацию о живых объектах;  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D569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-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-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-владение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    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 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итоговая контрольная работа </w:t>
            </w:r>
          </w:p>
        </w:tc>
      </w:tr>
    </w:tbl>
    <w:p w:rsidR="0054753A" w:rsidRPr="002D569E" w:rsidRDefault="0054753A" w:rsidP="002D569E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Введение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Учение о клетке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Размножение и индивидуальное развитие организмов.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3. Основы генетики и селекции</w:t>
      </w:r>
    </w:p>
    <w:p w:rsidR="0054753A" w:rsidRPr="002D569E" w:rsidRDefault="0054753A" w:rsidP="002D569E">
      <w:pPr>
        <w:suppressLineNumbers/>
        <w:suppressAutoHyphens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 xml:space="preserve">Раздел 4. </w:t>
      </w:r>
      <w:r w:rsidRPr="002D569E">
        <w:rPr>
          <w:rFonts w:ascii="Times New Roman" w:hAnsi="Times New Roman"/>
          <w:sz w:val="24"/>
          <w:szCs w:val="24"/>
        </w:rPr>
        <w:t>Эволюционное учение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5. История развития жизни на Земле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6.Основы экологии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7. Бионика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 ОДБ. 07  Естествознание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377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экзамен </w:t>
            </w:r>
          </w:p>
        </w:tc>
      </w:tr>
    </w:tbl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ОДБ. 09 Экология.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 xml:space="preserve">«Экология» является  обязательной   частью общеобразовательного  цикла (базового)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ind w:firstLine="435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- 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69E">
        <w:rPr>
          <w:rFonts w:ascii="Times New Roman" w:hAnsi="Times New Roman"/>
          <w:sz w:val="24"/>
          <w:szCs w:val="24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-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соблюдению правил поведения в природе.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устойчивый интерес к истории и достижениям в области экологии;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 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объективное осознание значимости компетенций в области экологии для человека и общества, умение;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- умения проанализировать техногенные последствия для окружающей среды, бытовой и производственной деятельности человека;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умение выстраивать конструктивные взаимоотношения в команде по решению общих задач в области экологии; 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умение определять цели и задачи деятельности, выбирать средства их достижения на практике;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</w:t>
      </w:r>
      <w:proofErr w:type="spellStart"/>
      <w:r w:rsidRPr="002D569E">
        <w:rPr>
          <w:rFonts w:ascii="Times New Roman" w:hAnsi="Times New Roman"/>
          <w:sz w:val="24"/>
          <w:szCs w:val="24"/>
        </w:rPr>
        <w:t>человекобщество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-природа»;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- владение знаниями экологических императивов, гражданских прав и обязанностей в области </w:t>
      </w:r>
      <w:proofErr w:type="spellStart"/>
      <w:r w:rsidRPr="002D569E">
        <w:rPr>
          <w:rFonts w:ascii="Times New Roman" w:hAnsi="Times New Roman"/>
          <w:sz w:val="24"/>
          <w:szCs w:val="24"/>
        </w:rPr>
        <w:t>энерго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 </w:t>
            </w:r>
          </w:p>
        </w:tc>
      </w:tr>
    </w:tbl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1.   Международное значение экологических основ природопользования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1.1. Компоненты окружающей среды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Экологические проблемы России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2. Естественные экосистемы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2.1. Экологическое равновесие естественных экосистем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2.2. Причины нарушений стабильности экосистем. Разнообразие экологических систем Земли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3.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Агроэкосистемы</w:t>
      </w:r>
      <w:proofErr w:type="spellEnd"/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3.1 Ресурсы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агроэкосистемы</w:t>
      </w:r>
      <w:proofErr w:type="spellEnd"/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3.2 Сельскохозяйственные загрязнения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4. Городские экосистемы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4.1 Особенности городских экосистем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4.2. Виды загрязнений городской экосистемы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5. Промышленные экологии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5.1. Система взаимодействия производство - окружающая среда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5.2. Малоотходные,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 и ресурсосберегающие технологии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5.3. Загрязнение окружающей среды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5.4. Нормирование качества окружающей среды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6. Экология человека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6.1. История развития экологии человека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6.2. Механизм приспособления </w:t>
      </w:r>
      <w:proofErr w:type="gramStart"/>
      <w:r w:rsidRPr="002D569E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2D569E">
        <w:rPr>
          <w:rFonts w:ascii="Times New Roman" w:hAnsi="Times New Roman"/>
          <w:bCs/>
          <w:sz w:val="24"/>
          <w:szCs w:val="24"/>
        </w:rPr>
        <w:t xml:space="preserve"> окружающей среды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lastRenderedPageBreak/>
        <w:t>Тема 6.3. Влияние антропогенных факторов на здоровье человека.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7. Охрана окружающей среды рациональное природопользование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7.1. Популяционно-видовой уровень охраны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7.2. Охрана экосистемы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8. Мониторинг окружающей среды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8.1. Основные виды мониторинга. Системы и средства мониторинга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8.2. Мониторинг состояния атмосферного воздуха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8.3. Мониторинг поверхностных вод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8.4. Радиационный мониторинг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8.5. Мониторинг почвы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8.6. Мониторинг животного и растительного мира,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лесного фонда.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9. Будущее человечества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9.1. Перспективы развития энергетики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9.2. Энергосбережение и ресурсосбережение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9.3. Нетрадиционная энергетика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9.4. Регулирование роста народонаселения.</w:t>
      </w: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ОДП. 01  Математика: алгебра и начала математического анализа; геометрия</w:t>
      </w:r>
    </w:p>
    <w:p w:rsidR="0054753A" w:rsidRPr="002D569E" w:rsidRDefault="0054753A" w:rsidP="002D569E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Область применения программы:  Рабочая программа учебной дисциплины «Математика: алгебра и начала математического анализа; геометрия» является  обязательной   частью общеобразовательного  цикла (профильного)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Цели и результаты 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представлений о социальных, культурных и исторических факторах становления математики;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логического, алгоритмического и математического мышления;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умений применять полученные знания при решении различных задач;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4753A" w:rsidRPr="002D569E" w:rsidRDefault="0054753A" w:rsidP="002D569E">
      <w:pPr>
        <w:pStyle w:val="Default"/>
        <w:widowControl w:val="0"/>
        <w:ind w:left="540"/>
        <w:jc w:val="both"/>
        <w:rPr>
          <w:color w:val="auto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lastRenderedPageBreak/>
        <w:t>личностны</w:t>
      </w:r>
      <w:r w:rsidRPr="002D569E">
        <w:rPr>
          <w:iCs/>
          <w:color w:val="auto"/>
        </w:rPr>
        <w:t>х</w:t>
      </w:r>
      <w:r w:rsidRPr="002D569E">
        <w:rPr>
          <w:color w:val="auto"/>
        </w:rPr>
        <w:t xml:space="preserve">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понимание значимости математики для научно-технического прогресса,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самостоятельной, творческой и ответственной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4753A" w:rsidRPr="002D569E" w:rsidRDefault="0054753A" w:rsidP="002D569E">
      <w:pPr>
        <w:pStyle w:val="Default"/>
        <w:widowControl w:val="0"/>
        <w:ind w:firstLine="900"/>
        <w:rPr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proofErr w:type="spellStart"/>
      <w:r w:rsidRPr="002D569E">
        <w:rPr>
          <w:bCs/>
          <w:iCs/>
          <w:color w:val="auto"/>
        </w:rPr>
        <w:t>метапредметных</w:t>
      </w:r>
      <w:proofErr w:type="spellEnd"/>
      <w:r w:rsidRPr="002D569E">
        <w:rPr>
          <w:bCs/>
          <w:iCs/>
          <w:color w:val="auto"/>
        </w:rPr>
        <w:t xml:space="preserve">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</w:r>
    </w:p>
    <w:p w:rsidR="0054753A" w:rsidRPr="002D569E" w:rsidRDefault="0054753A" w:rsidP="002D569E">
      <w:pPr>
        <w:pStyle w:val="Default"/>
        <w:widowControl w:val="0"/>
        <w:ind w:firstLine="900"/>
        <w:rPr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t xml:space="preserve">предметных: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</w:t>
      </w:r>
      <w:r w:rsidRPr="002D569E">
        <w:rPr>
          <w:color w:val="auto"/>
        </w:rPr>
        <w:lastRenderedPageBreak/>
        <w:t xml:space="preserve">компьютерных программ, в том числе для поиска пути решения и иллюстрации решения уравнений и неравенств;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об основных понятиях математического анализа и их свойствах, владение умением характеризовать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поведение функций, использование полученных знаний для описания и анализа реальных зависимостей;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навыками использования готовых компьютерных программ при решении задач. 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F34E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F34E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428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285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143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2D569E" w:rsidRPr="002D569E" w:rsidTr="00F34E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1.   </w:t>
      </w:r>
      <w:r w:rsidRPr="002D569E">
        <w:rPr>
          <w:rFonts w:ascii="Times New Roman" w:hAnsi="Times New Roman"/>
          <w:bCs/>
          <w:sz w:val="24"/>
          <w:szCs w:val="24"/>
        </w:rPr>
        <w:t>Введение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2.  </w:t>
      </w:r>
      <w:r w:rsidRPr="002D569E">
        <w:rPr>
          <w:rFonts w:ascii="Times New Roman" w:hAnsi="Times New Roman"/>
          <w:bCs/>
          <w:sz w:val="24"/>
          <w:szCs w:val="24"/>
        </w:rPr>
        <w:t>Развитие понятия о числе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3.  </w:t>
      </w:r>
      <w:r w:rsidRPr="002D569E">
        <w:rPr>
          <w:rFonts w:ascii="Times New Roman" w:hAnsi="Times New Roman"/>
          <w:bCs/>
          <w:sz w:val="24"/>
          <w:szCs w:val="24"/>
        </w:rPr>
        <w:t>Корни, степени и логарифмы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4.  </w:t>
      </w:r>
      <w:r w:rsidRPr="002D569E">
        <w:rPr>
          <w:rFonts w:ascii="Times New Roman" w:hAnsi="Times New Roman"/>
          <w:bCs/>
          <w:sz w:val="24"/>
          <w:szCs w:val="24"/>
        </w:rPr>
        <w:t>Прямые и плоскости в пространстве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5.  </w:t>
      </w:r>
      <w:r w:rsidRPr="002D569E">
        <w:rPr>
          <w:rFonts w:ascii="Times New Roman" w:hAnsi="Times New Roman"/>
          <w:bCs/>
          <w:sz w:val="24"/>
          <w:szCs w:val="24"/>
        </w:rPr>
        <w:t>Комбинаторика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6.  </w:t>
      </w:r>
      <w:r w:rsidRPr="002D569E">
        <w:rPr>
          <w:rFonts w:ascii="Times New Roman" w:hAnsi="Times New Roman"/>
          <w:bCs/>
          <w:sz w:val="24"/>
          <w:szCs w:val="24"/>
        </w:rPr>
        <w:t>Координаты и векторы</w:t>
      </w: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Тема 7. </w:t>
      </w:r>
      <w:r w:rsidRPr="002D569E">
        <w:rPr>
          <w:rFonts w:ascii="Times New Roman" w:hAnsi="Times New Roman"/>
          <w:bCs/>
          <w:sz w:val="24"/>
          <w:szCs w:val="24"/>
        </w:rPr>
        <w:t>Основы тригонометрии</w:t>
      </w: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8.  </w:t>
      </w:r>
      <w:r w:rsidRPr="002D569E">
        <w:rPr>
          <w:rFonts w:ascii="Times New Roman" w:hAnsi="Times New Roman"/>
          <w:bCs/>
          <w:sz w:val="24"/>
          <w:szCs w:val="24"/>
        </w:rPr>
        <w:t>Функции и графики</w:t>
      </w: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9.  </w:t>
      </w:r>
      <w:r w:rsidRPr="002D569E">
        <w:rPr>
          <w:rFonts w:ascii="Times New Roman" w:hAnsi="Times New Roman"/>
          <w:bCs/>
          <w:sz w:val="24"/>
          <w:szCs w:val="24"/>
        </w:rPr>
        <w:t>Многогранники и круглые тела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10. </w:t>
      </w:r>
      <w:r w:rsidRPr="002D569E">
        <w:rPr>
          <w:rFonts w:ascii="Times New Roman" w:hAnsi="Times New Roman"/>
          <w:bCs/>
          <w:sz w:val="24"/>
          <w:szCs w:val="24"/>
        </w:rPr>
        <w:t>Начала математического анализа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11. </w:t>
      </w:r>
      <w:r w:rsidRPr="002D569E">
        <w:rPr>
          <w:rFonts w:ascii="Times New Roman" w:hAnsi="Times New Roman"/>
          <w:bCs/>
          <w:sz w:val="24"/>
          <w:szCs w:val="24"/>
        </w:rPr>
        <w:t>Интеграл и его применение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12. </w:t>
      </w:r>
      <w:r w:rsidRPr="002D569E">
        <w:rPr>
          <w:rFonts w:ascii="Times New Roman" w:hAnsi="Times New Roman"/>
          <w:bCs/>
          <w:sz w:val="24"/>
          <w:szCs w:val="24"/>
        </w:rPr>
        <w:t>Элементы теории вероятностей и математической статистики</w:t>
      </w:r>
    </w:p>
    <w:p w:rsidR="0054753A" w:rsidRPr="002D569E" w:rsidRDefault="0054753A" w:rsidP="002D56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13.  </w:t>
      </w:r>
      <w:r w:rsidRPr="002D569E">
        <w:rPr>
          <w:rFonts w:ascii="Times New Roman" w:hAnsi="Times New Roman"/>
          <w:bCs/>
          <w:sz w:val="24"/>
          <w:szCs w:val="24"/>
        </w:rPr>
        <w:t>Уравнения и неравенства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569E" w:rsidRDefault="002D569E" w:rsidP="002D5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69E">
        <w:rPr>
          <w:rFonts w:ascii="Times New Roman" w:hAnsi="Times New Roman"/>
          <w:b/>
          <w:bCs/>
          <w:sz w:val="24"/>
          <w:szCs w:val="24"/>
        </w:rPr>
        <w:t>ОДП. 02 Информатика.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</w:t>
      </w:r>
      <w:r w:rsidRPr="002D569E">
        <w:rPr>
          <w:rFonts w:ascii="Times New Roman" w:hAnsi="Times New Roman"/>
          <w:bCs/>
          <w:sz w:val="24"/>
          <w:szCs w:val="24"/>
        </w:rPr>
        <w:t xml:space="preserve"> «Информатика»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является обязательной частью общеобразовательного цикла (профильного) основной профессиональной образовательной программы по профессии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приобретение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54753A" w:rsidRPr="002D569E" w:rsidRDefault="0054753A" w:rsidP="002D569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    информационной     культурой,    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осознание своего места в информационном обществе;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</w:t>
      </w:r>
      <w:r w:rsidRPr="002D569E">
        <w:rPr>
          <w:rFonts w:ascii="Times New Roman" w:hAnsi="Times New Roman"/>
          <w:sz w:val="24"/>
          <w:szCs w:val="24"/>
        </w:rPr>
        <w:lastRenderedPageBreak/>
        <w:t>формировать новые для себя знания в профессиональной области, используя для этого доступные источники информации;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профессиональной деятельности, так и в быту;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2D569E">
        <w:rPr>
          <w:rFonts w:ascii="Times New Roman" w:hAnsi="Times New Roman"/>
          <w:sz w:val="24"/>
          <w:szCs w:val="24"/>
        </w:rPr>
        <w:t>о-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коммуникационных компетенций;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 умение определять цели, составлять планы деятельности и определять средства, необходимые для их реализации;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анализировать и представлять информацию, представленную в электронных форматах на компьютере в различных видах;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роли информации и </w:t>
      </w:r>
      <w:proofErr w:type="spellStart"/>
      <w:r w:rsidRPr="002D569E">
        <w:rPr>
          <w:rFonts w:ascii="Times New Roman" w:hAnsi="Times New Roman"/>
          <w:sz w:val="24"/>
          <w:szCs w:val="24"/>
        </w:rPr>
        <w:t>инфорамционных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процессов в окружающем мире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использование готовых прикладных компьютерных программ по профилю подготовки;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способами представления, хранения и обработки данных на компьютере;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компьютерными средствами представления и анализа данных в электронных таблицах;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понимания основ правовых аспектов использования компьютерных программ и прав доступа к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глобальным информационным сервисам;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477DAB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477DAB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D569E" w:rsidRPr="002D569E" w:rsidTr="00477DAB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1 Информационная деятельность человека.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2 Информационные структуры (электронные таблицы и базы данных)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3 Средства информационных и коммуникационных технологий (ИКТ).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4  Технологии создания и преобразования информационных объектов.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5 Телекоммуникационные технологии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ОДП. 03 Экономика.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 «Экономика» является обязательной   частью общео</w:t>
      </w:r>
      <w:r w:rsidR="002D569E">
        <w:rPr>
          <w:rFonts w:ascii="Times New Roman" w:hAnsi="Times New Roman"/>
          <w:sz w:val="24"/>
          <w:szCs w:val="24"/>
        </w:rPr>
        <w:t>бразовательного  цикла (профильного</w:t>
      </w:r>
      <w:r w:rsidRPr="002D569E">
        <w:rPr>
          <w:rFonts w:ascii="Times New Roman" w:hAnsi="Times New Roman"/>
          <w:sz w:val="24"/>
          <w:szCs w:val="24"/>
        </w:rPr>
        <w:t xml:space="preserve">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-развитие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ответственности за экономические решения, уважение к труду и предпринимательской деятельности;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системы знаний об экономической жизни общества, определение места и роли в экономическом пространстве;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умениями сформулировать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их разрешения.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 для всестороннего анализа общественных явлений;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уважительного отношения к чужой собственности;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sz w:val="24"/>
          <w:szCs w:val="24"/>
        </w:rPr>
        <w:t xml:space="preserve"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 </w:t>
      </w:r>
      <w:proofErr w:type="gramEnd"/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54753A" w:rsidRPr="002D569E" w:rsidRDefault="0054753A" w:rsidP="002D5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EE735D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EE735D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767113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133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89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767113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EE735D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54753A" w:rsidRPr="002D569E" w:rsidRDefault="00767113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1. Экономика и экономическая наука.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2. Семейный бюджет.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3. Товар и его стоимость.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4. Рыночная экономика.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5. Труд и заработная плата.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6. Деньги и банки.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7. Государство и экономика.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ab/>
        <w:t>Раздел 8. Международная экономика.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ОДП. 04 Право.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 xml:space="preserve">«Право» является  обязательной   частью общеобразовательного  цикла (профильного) основной профессиональной образовательной программы  по профессии  среднего профессионального образования 43.01.02 Парикмахер, </w:t>
      </w:r>
      <w:r w:rsidRPr="002D569E">
        <w:rPr>
          <w:rFonts w:ascii="Times New Roman" w:hAnsi="Times New Roman"/>
          <w:sz w:val="24"/>
          <w:szCs w:val="24"/>
          <w:lang w:eastAsia="ru-RU"/>
        </w:rPr>
        <w:t>входящей в состав укрупнённой группы профессий 43.00.00 Сервис и туризм.</w:t>
      </w:r>
    </w:p>
    <w:p w:rsidR="0054753A" w:rsidRPr="002D569E" w:rsidRDefault="0054753A" w:rsidP="002D569E">
      <w:pPr>
        <w:pStyle w:val="a3"/>
        <w:spacing w:line="240" w:lineRule="auto"/>
        <w:ind w:left="435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формирование  правосознания  и  правовой  культуры,  социально-правовой  активности,  внутренней  убежденности  в  необходимости соблюдения норм права, на осознание себя полноправным членом общества, имеющим гарантированные законом права и  свободы; содействие развитию профессиональных склонностей;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lastRenderedPageBreak/>
        <w:t>- воспитание гражданской ответственности и чувства собственного  достоинства, дисциплинированности, уважения к правам и свободам другого  человека,  демократическим  правовым  ценностям  и  институтам,  правопорядку;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освоение системы знаний о праве как науке, о принципах, нормах 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ознакомление  с  содержанием  профессиональной  юридической деятельности и основными юридическими профессиями;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овладение  умениями,  необходимыми  для  применения приобретенных  знаний  для   решения  практических задач  в  социально-правовой  сфере,  продолжения  обучения  в  системе  профессионального образования;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формирование  способности  и  готовности  к  сознательному  и ответственному  действию  в  сфере  отношений,  урегулированных  правом,  в том  числе  к  оценке  явлений  и  событий  с  точки  зрения  их  соответствия закону,  к  самостоятельному  принятию  решений,  правомерной  реализации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гражданской позиции и несению ответственности.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личностных: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воспитание высокого уровня правовой культуры, правового сознания, уважение государственных символов (герб, флаг, гимн);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формирование гражданской позиции как активного и ответственного гражданина,  осознающего  свои  конституционные  права  и  обязанности, уважающего  закон  и  правопорядок,  обладающего  чувством  собственного достоинства,  осознанно  принимающего  традиционные  национальные  и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общечеловеческие гуманистические и демократические ценности;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правового  осмысления  окружающей  жизни, соответствующего  современному  уровню  развития  правовой  науки  и практики, а также правового сознания;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готовность  и  способность  к  самостоятельной,  ответственной деятельности в сфере права;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готовность  и  способность  вести  коммуникацию  с  другими  людьми,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сотрудничать для  достижения поставленных целей;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нравственное  сознание  и  поведение  на  основе  усвоения общечеловеческих ценностей;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готовность  и  способность    к  самообразованию  на  протяжении  всей жизни;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выбирать успешные стратегии  поведения  в различных  правовых ситуациях;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умение  продуктивно  общаться  и  взаимодействовать  в  процессе совместной  деятельности,  предотвращать  и  эффективно  разрешать возможные правовые конфликты; ·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владение  навыками  познавательной,  учебно-исследовательской  и проектной  деятельности  в  сфере  права,  способность  и  готовность  к самостоятельному поиску методов решения практических задач, применению различных методов познания;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готовность  и  способность  к  самостоятельной  информационно </w:t>
      </w:r>
      <w:proofErr w:type="gramStart"/>
      <w:r w:rsidRPr="002D569E">
        <w:rPr>
          <w:rFonts w:ascii="Times New Roman" w:hAnsi="Times New Roman"/>
          <w:sz w:val="24"/>
          <w:szCs w:val="24"/>
          <w:lang w:eastAsia="ru-RU"/>
        </w:rPr>
        <w:t>-п</w:t>
      </w:r>
      <w:proofErr w:type="gram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ознавательной  </w:t>
      </w:r>
    </w:p>
    <w:p w:rsidR="0054753A" w:rsidRPr="002D569E" w:rsidRDefault="0054753A" w:rsidP="002D56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деятельности  в  сфере  права,  включая  умение ориентироваться в различных источниках </w:t>
      </w:r>
    </w:p>
    <w:p w:rsidR="0054753A" w:rsidRPr="002D569E" w:rsidRDefault="0054753A" w:rsidP="002D56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правовой информации;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умение  самостоятельно  оценивать  и  принимать  решения, определяющие  стратегию  правового  поведения,  с  учётом  гражданских  и нравственных ценностей;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владение  языковыми  средствами  –  умение  ясно,  логично  и  точно излагать свою точку зрения, использовать адекватные языковые средства;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владение  навыками  познавательной  рефлексии  в  сфере  права  как осознания  совершаемых  действий  и  мыслительных  процессов,  их результатов  и  оснований,  границ  своего  знания  и  незнания,  новых познавательных задач и средств их достижения.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предметных: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представлений  о  понятии  государства,  его функциях, механизме и формах;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lastRenderedPageBreak/>
        <w:t>- владение  знаниями  о  понятии  права,  источниках  и  нормах  права, законности, правоотношениях;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владение  знаниями  о  правонарушениях  и  юридической ответственности;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представлений  о  Конституции  РФ  как  основном законе  государства,  владение  знаниями  об  основах  правового  статуса личности в Российской Федерации;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общих  представлений  о  разных  видах судопроизводства,  правилах  применения  права,  разрешения  конфликтов правовыми способами;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основ правового мышления;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знаний  об  основах  административного, гражданского, трудового, уголовного права;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онимание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юридической деятельности; ознакомление со спецификой основных юридических профессий;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умений  применять  правовые  знания  для оценивания  конкретных  правовых  норм  с  точки  зрения  их  соответствия законодательству Российской Федерации;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  <w:lang w:eastAsia="ru-RU"/>
        </w:rPr>
        <w:t xml:space="preserve">  навыков  самостоятельного  поиска  правовой информации,  умений  использовать  результаты  в  конкретных  жизненных ситуациях.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Раздел 1. Юриспруденция  как важная  общественная  наука. Роль  права  в  жизни  человека и общества.</w:t>
      </w:r>
    </w:p>
    <w:p w:rsidR="0054753A" w:rsidRPr="002D569E" w:rsidRDefault="0054753A" w:rsidP="002D569E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2.  Правовое  регулирование общественных  отношений. Теоретические  основы  права       как системы.     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3. Правоотношения,  правовая культура  и  правовое поведение личности.  </w:t>
      </w:r>
    </w:p>
    <w:p w:rsidR="0054753A" w:rsidRPr="002D569E" w:rsidRDefault="0054753A" w:rsidP="002D569E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4.  Государство и право. Основы конституционного права Российской Федерации.            Раздел 5. Правосудие  и правоохранительные органы.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6. Гражданское  право. Организация предпринимательства  в России.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7. </w:t>
      </w:r>
      <w:r w:rsidRPr="002D569E">
        <w:rPr>
          <w:rFonts w:ascii="Times New Roman" w:hAnsi="Times New Roman"/>
          <w:bCs/>
          <w:sz w:val="24"/>
          <w:szCs w:val="24"/>
        </w:rPr>
        <w:t>Защита прав потребителей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8. Правовое  регулирование образовательной деятельности.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lastRenderedPageBreak/>
        <w:t xml:space="preserve">            Раздел 9. Семейное  право  и наследственное право.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10.Трудовое право.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11.Административное  право  и административный процесс.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12.Уголовное  право  и уголовный процесс.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Раздел 13.  Международное  право    как основа  взаимоотношений государств мира.</w:t>
      </w:r>
    </w:p>
    <w:p w:rsidR="002D569E" w:rsidRDefault="002D569E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DF1" w:rsidRDefault="00975DF1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ОДД. 01 Технология (Проект).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D569E">
        <w:rPr>
          <w:rFonts w:ascii="Times New Roman" w:hAnsi="Times New Roman"/>
          <w:b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«Технология (Проект)» является  обязательной   частью общеобразовательного  цикла (дополнительного) основной профессиональной образовательной программы  по профессии  среднего профессионального образования 43.01.02 Парикмахер, входящей в состав  укрупненной группы профессий 43.01.02 Парикмахер.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навыков коммуникативной, учебно-исследовательской деятельности, критического мышления;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>- способности к инновационной, аналитической, творческой, интеллектуальной деятельности;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использования знаний одной или нескольких учебных дисциплин или предметных областей;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>-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развитие творческих способностей обучающихся, их познавательной активности, интереса к обучению;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- формирование позитивного отношения к деятельности (проявление инициативы, выполнение работы в срок в соответствии с установленным планом); 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>-  развитие  коммуникативной и информационной компетенции;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 -развитие способностей к аналитической, творческой, интеллектуальной деятельности;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 - развитие исследовательских умений, проектного мышления;</w:t>
      </w:r>
    </w:p>
    <w:p w:rsidR="0054753A" w:rsidRPr="002D569E" w:rsidRDefault="0054753A" w:rsidP="002D569E">
      <w:pPr>
        <w:pStyle w:val="Default"/>
        <w:tabs>
          <w:tab w:val="left" w:pos="993"/>
        </w:tabs>
        <w:jc w:val="both"/>
        <w:rPr>
          <w:color w:val="auto"/>
        </w:rPr>
      </w:pPr>
      <w:r w:rsidRPr="002D569E">
        <w:rPr>
          <w:color w:val="auto"/>
        </w:rPr>
        <w:t xml:space="preserve"> - формирование навыков саморазвития и самообразования, активной гражданской позиции;</w:t>
      </w:r>
    </w:p>
    <w:p w:rsidR="0054753A" w:rsidRPr="002D569E" w:rsidRDefault="0054753A" w:rsidP="002D569E">
      <w:pPr>
        <w:pStyle w:val="Default"/>
        <w:widowControl w:val="0"/>
        <w:ind w:firstLine="900"/>
        <w:rPr>
          <w:bCs/>
          <w:iCs/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proofErr w:type="spellStart"/>
      <w:r w:rsidRPr="002D569E">
        <w:rPr>
          <w:bCs/>
          <w:iCs/>
          <w:color w:val="auto"/>
        </w:rPr>
        <w:t>метапредметных</w:t>
      </w:r>
      <w:proofErr w:type="spellEnd"/>
      <w:r w:rsidRPr="002D569E">
        <w:rPr>
          <w:bCs/>
          <w:iCs/>
          <w:color w:val="auto"/>
        </w:rPr>
        <w:t xml:space="preserve">: </w:t>
      </w:r>
    </w:p>
    <w:p w:rsidR="0054753A" w:rsidRPr="002D569E" w:rsidRDefault="0054753A" w:rsidP="002D569E">
      <w:pPr>
        <w:pStyle w:val="ac"/>
        <w:spacing w:before="0" w:beforeAutospacing="0" w:after="0" w:afterAutospacing="0"/>
        <w:jc w:val="both"/>
      </w:pPr>
      <w:r w:rsidRPr="002D569E">
        <w:rPr>
          <w:kern w:val="2"/>
          <w:lang w:eastAsia="fa-IR" w:bidi="fa-IR"/>
        </w:rPr>
        <w:t>- находить и интерпретировать  необходимую  информацию в целях</w:t>
      </w:r>
      <w:r w:rsidRPr="002D569E">
        <w:t xml:space="preserve"> </w:t>
      </w:r>
      <w:r w:rsidRPr="002D569E">
        <w:rPr>
          <w:kern w:val="2"/>
          <w:lang w:eastAsia="fa-IR" w:bidi="fa-IR"/>
        </w:rPr>
        <w:t>обеспечения   собственной конкурентоспособности на рынке труда;</w:t>
      </w:r>
    </w:p>
    <w:p w:rsidR="0054753A" w:rsidRPr="002D569E" w:rsidRDefault="0054753A" w:rsidP="002D569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69E">
        <w:rPr>
          <w:rFonts w:ascii="Times New Roman" w:hAnsi="Times New Roman" w:cs="Times New Roman"/>
          <w:sz w:val="24"/>
          <w:szCs w:val="24"/>
          <w:lang w:eastAsia="ru-RU"/>
        </w:rPr>
        <w:t xml:space="preserve"> -  планировать собственную деятельность;</w:t>
      </w:r>
    </w:p>
    <w:p w:rsidR="0054753A" w:rsidRPr="002D569E" w:rsidRDefault="0054753A" w:rsidP="002D569E">
      <w:pPr>
        <w:pStyle w:val="Default"/>
        <w:widowControl w:val="0"/>
        <w:ind w:firstLine="900"/>
        <w:rPr>
          <w:bCs/>
          <w:iCs/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t xml:space="preserve">предметных: </w:t>
      </w:r>
    </w:p>
    <w:p w:rsidR="0054753A" w:rsidRPr="002D569E" w:rsidRDefault="0054753A" w:rsidP="002D569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69E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применять приобретённые знания, умения и быть готовыми мобилизовать их в необходимой ситуации.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проекта  и подготовка  к его 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защита проекта  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</w:t>
      </w:r>
      <w:r w:rsidRPr="002D569E">
        <w:rPr>
          <w:rFonts w:ascii="Times New Roman" w:hAnsi="Times New Roman"/>
          <w:bCs/>
          <w:kern w:val="2"/>
          <w:sz w:val="24"/>
          <w:szCs w:val="24"/>
        </w:rPr>
        <w:t>. Закон № 273-ФЗ «Об образовании в Российской Федерации»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 xml:space="preserve"> ФГОС СПО по профессии. Квалификационные  и профессиональные характеристи</w:t>
      </w:r>
      <w:r w:rsidR="002D569E">
        <w:rPr>
          <w:rFonts w:ascii="Times New Roman" w:hAnsi="Times New Roman"/>
          <w:bCs/>
          <w:kern w:val="2"/>
          <w:sz w:val="24"/>
          <w:szCs w:val="24"/>
        </w:rPr>
        <w:t>ки по профессии «Парикмахер</w:t>
      </w:r>
      <w:r w:rsidRPr="002D569E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>Тема 2. Технологии и труд как часть общечеловеческой культуры.  Трудовые ресурсы  предприятия.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kern w:val="2"/>
          <w:sz w:val="24"/>
          <w:szCs w:val="24"/>
          <w:lang w:eastAsia="ru-RU"/>
        </w:rPr>
      </w:pP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>Тема 3. Сопоставление образов «идеальной» и реальной профессии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 xml:space="preserve"> Анализ пути достижения профессионального успеха.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kern w:val="2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kern w:val="2"/>
          <w:sz w:val="24"/>
          <w:szCs w:val="24"/>
        </w:rPr>
        <w:t>Тема 4.</w:t>
      </w:r>
      <w:r w:rsidRPr="002D569E">
        <w:rPr>
          <w:rFonts w:ascii="Times New Roman" w:hAnsi="Times New Roman"/>
          <w:sz w:val="24"/>
          <w:szCs w:val="24"/>
        </w:rPr>
        <w:t xml:space="preserve"> Проектирование в профессиональной деятельности. Определение потребительских качеств объекта труда</w:t>
      </w: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Нормативные документы и их роль в проектировании.</w:t>
      </w:r>
    </w:p>
    <w:p w:rsidR="0054753A" w:rsidRPr="002D569E" w:rsidRDefault="0054753A" w:rsidP="002D569E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Введение в психологию творческой деятельности.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Интуитивные и алгоритмические методы поиска решений. Функционально-стоимостный анализ создаваемого проекта.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Творческая проектная деятельность.  Технология проектирования. Выбор темы и обоснование проекта.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569E">
        <w:rPr>
          <w:rFonts w:ascii="Times New Roman" w:hAnsi="Times New Roman"/>
          <w:b/>
          <w:bCs/>
          <w:sz w:val="24"/>
          <w:szCs w:val="24"/>
        </w:rPr>
        <w:t xml:space="preserve">ОДД.02 </w:t>
      </w:r>
      <w:r w:rsidRPr="002D569E">
        <w:rPr>
          <w:rFonts w:ascii="Times New Roman" w:hAnsi="Times New Roman"/>
          <w:b/>
          <w:sz w:val="24"/>
          <w:szCs w:val="24"/>
        </w:rPr>
        <w:t>Основы предпринимательства.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 «Основы предпринимательства» является  обязательной   частью общеобразовательного  цикла (дополнительного) основной профессиональной образовательной программы  по профессии  среднего профессионального образования 43.01.02 Парикмахер, входящей в состав  укрупненной группы профессий 43.01.02 Парикмахер.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представлений о социальных, культурных и исторических факторах становления предпринимательства;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умений применять полученные знания при решении различных задач;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color w:val="auto"/>
        </w:rPr>
        <w:t xml:space="preserve">- обеспечения </w:t>
      </w:r>
      <w:proofErr w:type="spellStart"/>
      <w:r w:rsidRPr="002D569E">
        <w:rPr>
          <w:color w:val="auto"/>
        </w:rPr>
        <w:t>сформированности</w:t>
      </w:r>
      <w:proofErr w:type="spellEnd"/>
      <w:r w:rsidRPr="002D569E">
        <w:rPr>
          <w:color w:val="auto"/>
        </w:rPr>
        <w:t xml:space="preserve"> представлений о предпринимательстве 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t>личностны</w:t>
      </w:r>
      <w:r w:rsidRPr="002D569E">
        <w:rPr>
          <w:iCs/>
          <w:color w:val="auto"/>
        </w:rPr>
        <w:t>х</w:t>
      </w:r>
      <w:r w:rsidRPr="002D569E">
        <w:rPr>
          <w:color w:val="auto"/>
        </w:rPr>
        <w:t xml:space="preserve">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предпринимательстве;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понимание значимости основ предпринимательства для научно-технического прогресса;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овладение знаниями и умениями, необходимыми в повседневной жизни, для освоения смежных естественнонаучных дисциплин и дисциплин профессионального цикла;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самостоятельной, творческой и ответственной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4753A" w:rsidRPr="002D569E" w:rsidRDefault="0054753A" w:rsidP="002D569E">
      <w:pPr>
        <w:pStyle w:val="Default"/>
        <w:widowControl w:val="0"/>
        <w:ind w:firstLine="900"/>
        <w:rPr>
          <w:bCs/>
          <w:iCs/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proofErr w:type="spellStart"/>
      <w:r w:rsidRPr="002D569E">
        <w:rPr>
          <w:bCs/>
          <w:iCs/>
          <w:color w:val="auto"/>
        </w:rPr>
        <w:t>метапредметных</w:t>
      </w:r>
      <w:proofErr w:type="spellEnd"/>
      <w:r w:rsidRPr="002D569E">
        <w:rPr>
          <w:bCs/>
          <w:iCs/>
          <w:color w:val="auto"/>
        </w:rPr>
        <w:t xml:space="preserve">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54753A" w:rsidRPr="002D569E" w:rsidRDefault="0054753A" w:rsidP="002D569E">
      <w:pPr>
        <w:pStyle w:val="Default"/>
        <w:widowControl w:val="0"/>
        <w:rPr>
          <w:bCs/>
          <w:iCs/>
          <w:color w:val="auto"/>
        </w:rPr>
      </w:pPr>
    </w:p>
    <w:p w:rsidR="0054753A" w:rsidRPr="002D569E" w:rsidRDefault="0054753A" w:rsidP="002D569E">
      <w:pPr>
        <w:pStyle w:val="Default"/>
        <w:widowControl w:val="0"/>
        <w:rPr>
          <w:color w:val="auto"/>
        </w:rPr>
      </w:pPr>
      <w:r w:rsidRPr="002D569E">
        <w:rPr>
          <w:bCs/>
          <w:iCs/>
          <w:color w:val="auto"/>
        </w:rPr>
        <w:t xml:space="preserve">предметных: </w:t>
      </w:r>
    </w:p>
    <w:p w:rsidR="0054753A" w:rsidRPr="002D569E" w:rsidRDefault="0054753A" w:rsidP="002D569E">
      <w:pPr>
        <w:pStyle w:val="Default"/>
        <w:widowControl w:val="0"/>
        <w:jc w:val="both"/>
        <w:rPr>
          <w:color w:val="auto"/>
        </w:rPr>
      </w:pPr>
      <w:r w:rsidRPr="002D569E">
        <w:rPr>
          <w:color w:val="auto"/>
        </w:rPr>
        <w:t xml:space="preserve">- </w:t>
      </w:r>
      <w:proofErr w:type="spellStart"/>
      <w:r w:rsidRPr="002D569E">
        <w:rPr>
          <w:color w:val="auto"/>
        </w:rPr>
        <w:t>сформированность</w:t>
      </w:r>
      <w:proofErr w:type="spellEnd"/>
      <w:r w:rsidRPr="002D569E">
        <w:rPr>
          <w:color w:val="auto"/>
        </w:rPr>
        <w:t xml:space="preserve"> представлений о предпринимательстве, как части мировой экономики; </w:t>
      </w:r>
    </w:p>
    <w:p w:rsidR="0054753A" w:rsidRPr="002D569E" w:rsidRDefault="0054753A" w:rsidP="002D569E">
      <w:pPr>
        <w:pStyle w:val="Default"/>
        <w:widowControl w:val="0"/>
        <w:jc w:val="both"/>
        <w:rPr>
          <w:caps/>
          <w:color w:val="auto"/>
        </w:rPr>
      </w:pPr>
      <w:r w:rsidRPr="002D569E">
        <w:rPr>
          <w:color w:val="auto"/>
        </w:rPr>
        <w:t xml:space="preserve">- владение основными понятиями о нормативно-правовой базе предпринимательской  деятельности; </w:t>
      </w:r>
    </w:p>
    <w:p w:rsidR="0054753A" w:rsidRPr="002D569E" w:rsidRDefault="0054753A" w:rsidP="002D569E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состоянии экономики и предпринимательства в Ростовской области;</w:t>
      </w:r>
    </w:p>
    <w:p w:rsidR="0054753A" w:rsidRPr="002D569E" w:rsidRDefault="0054753A" w:rsidP="002D569E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основными понятиями о технологии разработки бизнес-плана;</w:t>
      </w:r>
    </w:p>
    <w:p w:rsidR="0054753A" w:rsidRPr="002D569E" w:rsidRDefault="0054753A" w:rsidP="002D569E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теоретических и методологических основ  организации собственного дела.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975DF1" w:rsidRDefault="00975DF1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DF1" w:rsidRDefault="00975DF1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DF1" w:rsidRDefault="00975DF1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DF1" w:rsidRDefault="00975DF1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111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2D569E" w:rsidRPr="002D569E" w:rsidTr="000951EF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итоговая контрольная работа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 Экономические основы предпринимательства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2.Организационно-правовые формы развития предпринимательства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3. Учредительные документы и регистрация предпринимательства. Использование наемного труда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4.Экономика и менеджмент предприятия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5. Основы налогообложения и бухгалтерского учета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6. Банки и кредитование предпринимательства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7. Практический маркетинг и продажи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8. Среда предпринимательской деятельности.  Институты поддержки малого предпринимательства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9. Бизнес-планирование и основные направления его реализации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10.Психология предпринимателя.</w:t>
      </w:r>
    </w:p>
    <w:p w:rsidR="0054753A" w:rsidRPr="002D569E" w:rsidRDefault="002D569E" w:rsidP="002D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69E">
        <w:rPr>
          <w:rFonts w:ascii="Times New Roman" w:hAnsi="Times New Roman"/>
          <w:b/>
          <w:bCs/>
          <w:sz w:val="24"/>
          <w:szCs w:val="24"/>
        </w:rPr>
        <w:t>2.ОБЩЕПРОФЕССИОНАЛЬНЫЙ ЦИКЛ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  <w:lang w:eastAsia="ru-RU"/>
        </w:rPr>
        <w:t>ОП.01 Экономические и правовые основы производственной деятельности.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 xml:space="preserve">1. Область применения программы: Рабочая программа учебной дисциплины «Экономические и правовые основы производственной деятельности»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62" w:right="-1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62" w:right="-185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2. Цели и задачи дисциплины – требования к результатам освоения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ориентироваться в общих вопросах экономики;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применять экономические и правовые знания в конкретных производственных ситуациях;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защищать свои правовые права в рамках действующего законодательства.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принципы рыночной экономики;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организационно – правовые формы организаций;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основные положения законодательства, регулирующего трудовые отношения;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механизмы формирования заработной платы;</w:t>
      </w:r>
    </w:p>
    <w:p w:rsidR="0054753A" w:rsidRPr="002D569E" w:rsidRDefault="0054753A" w:rsidP="002D56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- формы оплаты труда.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 Объем учебной дисциплины и виды учебной работы: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F83509">
        <w:trPr>
          <w:trHeight w:val="227"/>
          <w:jc w:val="center"/>
        </w:trPr>
        <w:tc>
          <w:tcPr>
            <w:tcW w:w="6735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vAlign w:val="center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D569E" w:rsidRPr="002D569E" w:rsidTr="00F83509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9E" w:rsidRPr="002D569E" w:rsidTr="00F83509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753A" w:rsidRPr="002D569E" w:rsidTr="00F83509">
        <w:trPr>
          <w:trHeight w:val="206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Экономические основы производственной деятельности.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1.1. Рыночная экономика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1.2. Труд и заработная плата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1.3. Государство и экономика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Правовые основы производственной деятельности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2.1. Правовое регулирование общественных отношений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2.2. Важнейшие отрасли российского права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2.3. Правовое регулирование трудовых отношений</w:t>
      </w: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</w:rPr>
        <w:t xml:space="preserve">ОП. 02 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>Основы культуры профессионального общения.</w:t>
      </w: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>Область применения программы: Рабочая программа учебной дисциплины «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Основы культуры профессионального общения» 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В результате освоения дисциплины обучающийся должен уметь: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соблюдать правила профессиональной этики;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применять различные средства, техники и приемы эффективного общения в профессиональной деятельности;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использовать приемы </w:t>
      </w:r>
      <w:proofErr w:type="spellStart"/>
      <w:r w:rsidRPr="002D569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определять тактику поведения в конфликтных ситуациях, возникающих в профессиональной деятельности;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В результате освоения дисциплины обучающийся должен знать: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правила обслуживания населения;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основы профессиональной этики;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эстетику внешнего облика парикмахера;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психологические особенности делового общения и его специфику в сфере обслуживания и деятельности парикмахера;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механизмы взаимопонимания в общении;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54753A" w:rsidRPr="002D569E" w:rsidRDefault="0054753A" w:rsidP="002D56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источники, причины, виды и способы разрешения конфликтов, возникающих в профессиональной деятельности.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901F7C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2D569E">
        <w:rPr>
          <w:rFonts w:ascii="Times New Roman" w:hAnsi="Times New Roman"/>
          <w:sz w:val="24"/>
          <w:szCs w:val="24"/>
        </w:rPr>
        <w:t>Профессиональный парикмахер: навыки общения с клиентами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1.1 </w:t>
      </w:r>
      <w:r w:rsidRPr="002D569E">
        <w:rPr>
          <w:rFonts w:ascii="Times New Roman" w:hAnsi="Times New Roman"/>
          <w:sz w:val="24"/>
          <w:szCs w:val="24"/>
        </w:rPr>
        <w:t>Профессиональная этика парикмахера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 Этикет и имидж делового человека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2 </w:t>
      </w:r>
      <w:r w:rsidRPr="002D569E">
        <w:rPr>
          <w:rFonts w:ascii="Times New Roman" w:hAnsi="Times New Roman"/>
          <w:sz w:val="24"/>
          <w:szCs w:val="24"/>
        </w:rPr>
        <w:t>Подходы к различным типам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2D569E">
        <w:rPr>
          <w:rFonts w:ascii="Times New Roman" w:hAnsi="Times New Roman"/>
          <w:sz w:val="24"/>
          <w:szCs w:val="24"/>
        </w:rPr>
        <w:t>Психология общения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3 Конфликт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3.1 Конфликты в деловом общении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lastRenderedPageBreak/>
        <w:t>ОП.03 Санитария и гигиена.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 «Санитария и гигиена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» 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соблюдать санитарные требования;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предупреждать профессиональные заболевания.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санитарные правила и нормы (СанПиН);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профилактику профессиональных заболеваний;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основы гигиены кожи и волос.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D375B8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внеаудиторная самостоятельная работа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2D569E" w:rsidRPr="002D569E" w:rsidTr="00901F7C">
        <w:tc>
          <w:tcPr>
            <w:tcW w:w="970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</w:t>
            </w: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дифференцированный зачёт    </w:t>
            </w:r>
          </w:p>
        </w:tc>
      </w:tr>
    </w:tbl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1. </w:t>
      </w:r>
      <w:r w:rsidRPr="002D569E">
        <w:rPr>
          <w:rFonts w:ascii="Times New Roman" w:hAnsi="Times New Roman"/>
          <w:sz w:val="24"/>
          <w:szCs w:val="24"/>
        </w:rPr>
        <w:t>Санитарные требования, правила и нормы.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2.  </w:t>
      </w:r>
      <w:r w:rsidRPr="002D569E">
        <w:rPr>
          <w:rFonts w:ascii="Times New Roman" w:hAnsi="Times New Roman"/>
          <w:sz w:val="24"/>
          <w:szCs w:val="24"/>
        </w:rPr>
        <w:t>Профессиональ</w:t>
      </w:r>
      <w:r w:rsidRPr="002D569E">
        <w:rPr>
          <w:rFonts w:ascii="Times New Roman" w:hAnsi="Times New Roman"/>
          <w:sz w:val="24"/>
          <w:szCs w:val="24"/>
        </w:rPr>
        <w:softHyphen/>
        <w:t>ные заболевания и их профилак</w:t>
      </w:r>
      <w:r w:rsidRPr="002D569E">
        <w:rPr>
          <w:rFonts w:ascii="Times New Roman" w:hAnsi="Times New Roman"/>
          <w:sz w:val="24"/>
          <w:szCs w:val="24"/>
        </w:rPr>
        <w:softHyphen/>
        <w:t>тика.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ОП.04 Основы физиологии кожи 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 «Основы физиологии кожи и волос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» 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2. 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определять типы, фактуру и структуру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выявлять болезни кожи 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типы, фактуру и структуру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болезни кожи и волос, их причины;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профилактику заболеваний кожи и волос.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D375B8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внеаудиторная самостоятельная работа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54753A" w:rsidRPr="002D569E" w:rsidTr="00901F7C">
        <w:tc>
          <w:tcPr>
            <w:tcW w:w="970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- дифференцированный зачёт     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1. Анатомия, физиология кожи и волос.                                                                                                     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Тема 1.2.Волосы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Болезни кожи и волос.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2.1.Заболевания, передающиеся при оказании парикмахерских услуг, профессиональные заболевания и их профилактика.</w:t>
      </w:r>
    </w:p>
    <w:p w:rsidR="0054753A" w:rsidRPr="002D569E" w:rsidRDefault="0054753A" w:rsidP="002D569E">
      <w:pPr>
        <w:pStyle w:val="a3"/>
        <w:spacing w:line="240" w:lineRule="auto"/>
        <w:ind w:left="435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ОП.05 Специальный рисунок.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>1.Область применения программы: Рабочая программа учебной дисциплины «Специальный рисунок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»  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рисунок головы человека;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 выполнять рисунок волос;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рисунок современных стрижек и причесок в цвете.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технику рисунка и основы композиции;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геометрические композиции в рисунке;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основы пластической анатомии головы человека. 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9"/>
        <w:gridCol w:w="1856"/>
      </w:tblGrid>
      <w:tr w:rsidR="002D569E" w:rsidRPr="002D569E" w:rsidTr="00D375B8">
        <w:trPr>
          <w:trHeight w:val="460"/>
        </w:trPr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2D569E" w:rsidRPr="002D569E" w:rsidTr="00D375B8"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2D569E" w:rsidRPr="002D569E" w:rsidTr="00D375B8"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2D569E" w:rsidRPr="002D569E" w:rsidTr="00D375B8">
        <w:tc>
          <w:tcPr>
            <w:tcW w:w="7849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Самостоятельная внеаудиторная  работа </w:t>
            </w:r>
            <w:proofErr w:type="gramStart"/>
            <w:r w:rsidRPr="002D569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5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54753A" w:rsidRPr="002D569E" w:rsidTr="00901F7C">
        <w:tc>
          <w:tcPr>
            <w:tcW w:w="9705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- дифференцированный зачёт     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1. Художественное проектирование прически.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Графическое изображение головы человека.</w:t>
      </w:r>
      <w:r w:rsidRPr="002D569E">
        <w:rPr>
          <w:rFonts w:ascii="Times New Roman" w:hAnsi="Times New Roman"/>
          <w:sz w:val="24"/>
          <w:szCs w:val="24"/>
        </w:rPr>
        <w:t xml:space="preserve"> Рисунок волос.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 06 Безопасность жизнедеятельности.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«Безопасность жизнедеятельности»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2D569E">
        <w:rPr>
          <w:rFonts w:ascii="Times New Roman" w:hAnsi="Times New Roman"/>
          <w:sz w:val="24"/>
          <w:szCs w:val="24"/>
        </w:rPr>
        <w:t>обязательной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развития личности, общества и государства);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2D569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54753A" w:rsidRPr="002D569E" w:rsidRDefault="0054753A" w:rsidP="002D5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обеспечение профилактики асоциального поведения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.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r w:rsidRPr="002D569E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исключение из своей жизни вредных привычек (курения, пьянства и т. д.);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69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локализация возможных опасных ситуаций, связанных с нарушением работы технических средств и </w:t>
      </w:r>
      <w:r w:rsidRPr="002D569E">
        <w:rPr>
          <w:rFonts w:ascii="Times New Roman" w:hAnsi="Times New Roman"/>
          <w:sz w:val="24"/>
          <w:szCs w:val="24"/>
        </w:rPr>
        <w:lastRenderedPageBreak/>
        <w:t xml:space="preserve">правил их эксплуатации;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формирование установки на здоровый образ жизни;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предметных: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D56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распространённых опасных и чрезвычайных ситуаций природного, техногенного и социального характера;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факторов, пагубно влияющих на здоровье человека,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4753A" w:rsidRPr="002D569E" w:rsidRDefault="0054753A" w:rsidP="002D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54753A" w:rsidRPr="002D569E" w:rsidTr="00245819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54753A" w:rsidRPr="002D569E" w:rsidRDefault="0054753A" w:rsidP="002D569E">
      <w:pPr>
        <w:pStyle w:val="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5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1. Безопасность и защита человека в чрезвычайных ситуациях.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2. Порядок и правила оказания первой медицинской помощи.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Раздел 3. Организация военной службы.</w:t>
      </w:r>
    </w:p>
    <w:p w:rsidR="00975DF1" w:rsidRDefault="00975DF1" w:rsidP="002D569E">
      <w:pPr>
        <w:pStyle w:val="a3"/>
        <w:spacing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:rsidR="00975DF1" w:rsidRDefault="00975DF1" w:rsidP="002D569E">
      <w:pPr>
        <w:pStyle w:val="a3"/>
        <w:spacing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ОП.07. Материаловедение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 </w:t>
      </w:r>
      <w:r w:rsidRPr="002D569E">
        <w:rPr>
          <w:rStyle w:val="a4"/>
          <w:rFonts w:ascii="Times New Roman" w:hAnsi="Times New Roman"/>
          <w:b w:val="0"/>
          <w:bCs/>
          <w:sz w:val="24"/>
          <w:szCs w:val="24"/>
        </w:rPr>
        <w:t>Рабочая программа учебной дисциплины «</w:t>
      </w:r>
      <w:r w:rsidRPr="002D569E">
        <w:rPr>
          <w:rFonts w:ascii="Times New Roman" w:hAnsi="Times New Roman"/>
          <w:sz w:val="24"/>
          <w:szCs w:val="24"/>
        </w:rPr>
        <w:t xml:space="preserve">Материаловедение»  </w:t>
      </w:r>
      <w:r w:rsidRPr="002D569E">
        <w:rPr>
          <w:rFonts w:ascii="Times New Roman" w:hAnsi="Times New Roman"/>
          <w:sz w:val="24"/>
          <w:szCs w:val="24"/>
          <w:lang w:eastAsia="ru-RU"/>
        </w:rPr>
        <w:t>является вариативной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аккуратно и рационально использовать косметические средства;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применять препараты для ухода за волосами и кожей волосистой части головы.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исходные материалы для производства парфюмерно-косметических товаров.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косметические средства.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парфюмерные средства.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D375B8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внеаудиторная самостоятельная работа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4753A" w:rsidRPr="002D569E" w:rsidTr="00245819">
        <w:tc>
          <w:tcPr>
            <w:tcW w:w="970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– итоговая контрольная работа   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</w:t>
      </w:r>
      <w:r w:rsidRPr="002D569E">
        <w:rPr>
          <w:rFonts w:ascii="Times New Roman" w:hAnsi="Times New Roman"/>
          <w:sz w:val="24"/>
          <w:szCs w:val="24"/>
        </w:rPr>
        <w:t>Виды и характеристика сырья.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2.Препараты для ухода за волосами и кожей головы. Средства декоративной косметики.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3. История развития парфюмерии. Виды парфюмерной продукции.</w:t>
      </w: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ОП. 08  Основы  визажа.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применения программы: </w:t>
      </w:r>
      <w:r w:rsidRPr="002D569E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Рабочая программа учебной дисциплины </w:t>
      </w:r>
      <w:r w:rsidRPr="002D569E">
        <w:rPr>
          <w:rFonts w:ascii="Times New Roman" w:hAnsi="Times New Roman"/>
          <w:sz w:val="24"/>
          <w:szCs w:val="24"/>
        </w:rPr>
        <w:t>«Основы визажа»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 является вариативной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выбирать подходящую цветовую гамму макияжа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цветотипом</w:t>
      </w:r>
      <w:proofErr w:type="spellEnd"/>
      <w:r w:rsidRPr="002D569E">
        <w:rPr>
          <w:rFonts w:ascii="Times New Roman" w:hAnsi="Times New Roman"/>
          <w:sz w:val="24"/>
          <w:szCs w:val="24"/>
        </w:rPr>
        <w:t>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разбираться в любой линии профессиональной косметики;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правильно </w:t>
      </w:r>
      <w:proofErr w:type="spellStart"/>
      <w:r w:rsidRPr="002D569E">
        <w:rPr>
          <w:rFonts w:ascii="Times New Roman" w:hAnsi="Times New Roman"/>
          <w:sz w:val="24"/>
          <w:szCs w:val="24"/>
        </w:rPr>
        <w:t>эпилировать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форму бровей;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корректировать любой контур лица и его детали;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последовательно выполнять макияж в зависимости от назначения, возраста и индивидуальных особенностей внешности.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основные характеристики </w:t>
      </w:r>
      <w:proofErr w:type="spellStart"/>
      <w:r w:rsidRPr="002D569E">
        <w:rPr>
          <w:rFonts w:ascii="Times New Roman" w:hAnsi="Times New Roman"/>
          <w:sz w:val="24"/>
          <w:szCs w:val="24"/>
        </w:rPr>
        <w:t>цветотипов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 как работать с ними;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препараты декоративной косметики, приспособления и инструменты для выполнения профессионального макияжа;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формы, пропорции лица и его детали;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виды  макияжа в зависимости от назначения и возраста.</w:t>
      </w:r>
    </w:p>
    <w:p w:rsidR="0054753A" w:rsidRPr="002D569E" w:rsidRDefault="0054753A" w:rsidP="002D569E">
      <w:pPr>
        <w:pStyle w:val="a3"/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D375B8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D375B8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внеаудиторная самостоятельная работа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4753A" w:rsidRPr="002D569E" w:rsidTr="00245819">
        <w:tc>
          <w:tcPr>
            <w:tcW w:w="9704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аттестации  - итоговая </w:t>
            </w: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 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</w:rPr>
      </w:pPr>
      <w:r w:rsidRPr="002D569E">
        <w:rPr>
          <w:rStyle w:val="ad"/>
          <w:rFonts w:ascii="Times New Roman" w:hAnsi="Times New Roman"/>
          <w:i w:val="0"/>
          <w:sz w:val="24"/>
          <w:szCs w:val="24"/>
        </w:rPr>
        <w:t>Тема 1. Парфюмерно-косметические средства для макияжа.</w:t>
      </w:r>
    </w:p>
    <w:p w:rsidR="0054753A" w:rsidRPr="002D569E" w:rsidRDefault="0054753A" w:rsidP="002D569E">
      <w:pPr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</w:rPr>
      </w:pPr>
      <w:r w:rsidRPr="002D569E">
        <w:rPr>
          <w:rStyle w:val="ad"/>
          <w:rFonts w:ascii="Times New Roman" w:hAnsi="Times New Roman"/>
          <w:i w:val="0"/>
          <w:sz w:val="24"/>
          <w:szCs w:val="24"/>
        </w:rPr>
        <w:t>Тема 2. Оформление бровей и отдельных частей лица.</w:t>
      </w:r>
    </w:p>
    <w:p w:rsidR="0054753A" w:rsidRPr="002D569E" w:rsidRDefault="0054753A" w:rsidP="002D569E">
      <w:pPr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</w:rPr>
      </w:pPr>
      <w:r w:rsidRPr="002D569E">
        <w:rPr>
          <w:rStyle w:val="ad"/>
          <w:rFonts w:ascii="Times New Roman" w:hAnsi="Times New Roman"/>
          <w:i w:val="0"/>
          <w:sz w:val="24"/>
          <w:szCs w:val="24"/>
        </w:rPr>
        <w:t>Тема 3. Особенности некоторых видов макияжа.</w:t>
      </w:r>
    </w:p>
    <w:p w:rsidR="0054753A" w:rsidRPr="002D569E" w:rsidRDefault="0054753A" w:rsidP="002D569E">
      <w:pPr>
        <w:pStyle w:val="a3"/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  <w:lang w:eastAsia="ru-RU"/>
        </w:rPr>
        <w:t>ОП.09 Способы поиска работы, трудоустройства, планирования карьеры, адаптации на рабочем месте.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        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«Способы поиска работы, трудоустройство, планирование карьеры, адаптация на рабочем месте»  </w:t>
      </w:r>
      <w:r w:rsidRPr="002D569E">
        <w:rPr>
          <w:rFonts w:ascii="Times New Roman" w:hAnsi="Times New Roman"/>
          <w:sz w:val="24"/>
          <w:szCs w:val="24"/>
          <w:lang w:eastAsia="ru-RU"/>
        </w:rPr>
        <w:t>является вариативной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2D569E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pStyle w:val="a7"/>
        <w:ind w:right="104" w:firstLine="707"/>
        <w:jc w:val="both"/>
      </w:pPr>
    </w:p>
    <w:p w:rsidR="0054753A" w:rsidRPr="002D569E" w:rsidRDefault="0054753A" w:rsidP="002D569E">
      <w:pPr>
        <w:pStyle w:val="a7"/>
        <w:ind w:right="104" w:firstLine="707"/>
        <w:jc w:val="both"/>
      </w:pPr>
      <w:r w:rsidRPr="002D569E">
        <w:t>Целью освоения дисциплины является развитие практических знаний у студентов и</w:t>
      </w:r>
      <w:r w:rsidRPr="002D569E">
        <w:rPr>
          <w:spacing w:val="36"/>
        </w:rPr>
        <w:t xml:space="preserve"> </w:t>
      </w:r>
      <w:r w:rsidRPr="002D569E">
        <w:t>формирование навыков поиска работы, трудоустройства и построения</w:t>
      </w:r>
      <w:r w:rsidRPr="002D569E">
        <w:rPr>
          <w:spacing w:val="-16"/>
        </w:rPr>
        <w:t xml:space="preserve"> </w:t>
      </w:r>
      <w:r w:rsidRPr="002D569E">
        <w:t>карьеры.</w:t>
      </w:r>
    </w:p>
    <w:p w:rsidR="0054753A" w:rsidRPr="002D569E" w:rsidRDefault="0054753A" w:rsidP="002D569E">
      <w:pPr>
        <w:pStyle w:val="a7"/>
        <w:ind w:left="810" w:right="104"/>
      </w:pPr>
      <w:r w:rsidRPr="002D569E">
        <w:t>В результате освоения дисциплины студент</w:t>
      </w:r>
      <w:r w:rsidRPr="002D569E">
        <w:rPr>
          <w:spacing w:val="-17"/>
        </w:rPr>
        <w:t xml:space="preserve"> </w:t>
      </w:r>
      <w:r w:rsidRPr="002D569E">
        <w:t>должен: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left="810" w:right="104"/>
        <w:jc w:val="both"/>
      </w:pPr>
      <w:r w:rsidRPr="002D569E">
        <w:t>Знать: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2D569E">
        <w:t xml:space="preserve">-  особенности и специфику будущей профессии;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2D569E">
        <w:t>- ситуацию</w:t>
      </w:r>
      <w:r w:rsidRPr="002D569E">
        <w:rPr>
          <w:spacing w:val="49"/>
        </w:rPr>
        <w:t xml:space="preserve"> </w:t>
      </w:r>
      <w:r w:rsidRPr="002D569E">
        <w:t>на современном</w:t>
      </w:r>
      <w:r w:rsidRPr="002D569E">
        <w:rPr>
          <w:spacing w:val="35"/>
        </w:rPr>
        <w:t xml:space="preserve"> </w:t>
      </w:r>
      <w:r w:rsidRPr="002D569E">
        <w:t>рынке</w:t>
      </w:r>
      <w:r w:rsidRPr="002D569E">
        <w:rPr>
          <w:spacing w:val="36"/>
        </w:rPr>
        <w:t xml:space="preserve"> </w:t>
      </w:r>
      <w:r w:rsidRPr="002D569E">
        <w:t>труда;</w:t>
      </w:r>
      <w:r w:rsidRPr="002D569E">
        <w:rPr>
          <w:spacing w:val="37"/>
        </w:rPr>
        <w:t xml:space="preserve">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2D569E">
        <w:t>- наиболее</w:t>
      </w:r>
      <w:r w:rsidRPr="002D569E">
        <w:rPr>
          <w:spacing w:val="35"/>
        </w:rPr>
        <w:t xml:space="preserve"> </w:t>
      </w:r>
      <w:r w:rsidRPr="002D569E">
        <w:t>эффективные</w:t>
      </w:r>
      <w:r w:rsidRPr="002D569E">
        <w:rPr>
          <w:spacing w:val="35"/>
        </w:rPr>
        <w:t xml:space="preserve"> </w:t>
      </w:r>
      <w:r w:rsidRPr="002D569E">
        <w:t>пути,</w:t>
      </w:r>
      <w:r w:rsidRPr="002D569E">
        <w:rPr>
          <w:spacing w:val="35"/>
        </w:rPr>
        <w:t xml:space="preserve"> </w:t>
      </w:r>
      <w:r w:rsidRPr="002D569E">
        <w:t>средства</w:t>
      </w:r>
      <w:r w:rsidRPr="002D569E">
        <w:rPr>
          <w:spacing w:val="35"/>
        </w:rPr>
        <w:t xml:space="preserve"> </w:t>
      </w:r>
      <w:r w:rsidRPr="002D569E">
        <w:t>и</w:t>
      </w:r>
      <w:r w:rsidRPr="002D569E">
        <w:rPr>
          <w:spacing w:val="36"/>
        </w:rPr>
        <w:t xml:space="preserve"> </w:t>
      </w:r>
      <w:r w:rsidRPr="002D569E">
        <w:t xml:space="preserve">методы достижения успеха в  профессиональном росте;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2D569E">
        <w:t>- приемы</w:t>
      </w:r>
      <w:r w:rsidRPr="002D569E">
        <w:rPr>
          <w:spacing w:val="10"/>
        </w:rPr>
        <w:t xml:space="preserve"> </w:t>
      </w:r>
      <w:r w:rsidRPr="002D569E">
        <w:t>эффективного поведения на рынке</w:t>
      </w:r>
      <w:r w:rsidRPr="002D569E">
        <w:rPr>
          <w:spacing w:val="-6"/>
        </w:rPr>
        <w:t xml:space="preserve"> </w:t>
      </w:r>
      <w:r w:rsidRPr="002D569E">
        <w:t>труда.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left="810" w:right="106"/>
        <w:jc w:val="both"/>
      </w:pPr>
      <w:r w:rsidRPr="002D569E">
        <w:t>Уметь: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2D569E">
        <w:t>- выражать и обосновывать свою позицию по</w:t>
      </w:r>
      <w:r w:rsidRPr="002D569E">
        <w:rPr>
          <w:spacing w:val="51"/>
        </w:rPr>
        <w:t xml:space="preserve"> </w:t>
      </w:r>
      <w:r w:rsidRPr="002D569E">
        <w:t xml:space="preserve">вопросам построения профессиональной карьеры,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2D569E">
        <w:t>- охарактеризовать деловые</w:t>
      </w:r>
      <w:r w:rsidRPr="002D569E">
        <w:rPr>
          <w:spacing w:val="17"/>
        </w:rPr>
        <w:t xml:space="preserve"> </w:t>
      </w:r>
      <w:r w:rsidRPr="002D569E">
        <w:t xml:space="preserve">и личностные навыки;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2D569E">
        <w:t xml:space="preserve">- управлять своим поведением; </w:t>
      </w:r>
    </w:p>
    <w:p w:rsidR="0054753A" w:rsidRPr="002D569E" w:rsidRDefault="0054753A" w:rsidP="002D569E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2D569E">
        <w:t xml:space="preserve">- быстро </w:t>
      </w:r>
      <w:r w:rsidRPr="002D569E">
        <w:rPr>
          <w:spacing w:val="20"/>
        </w:rPr>
        <w:t xml:space="preserve"> </w:t>
      </w:r>
      <w:r w:rsidRPr="002D569E">
        <w:t>ориентироваться в постоянно меняющейся обстановке на современном рынке</w:t>
      </w:r>
      <w:r w:rsidRPr="002D569E">
        <w:rPr>
          <w:spacing w:val="-10"/>
        </w:rPr>
        <w:t xml:space="preserve"> </w:t>
      </w:r>
      <w:r w:rsidRPr="002D569E">
        <w:t>труда.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ind w:left="1591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2D569E" w:rsidRPr="002D569E" w:rsidTr="00D375B8">
        <w:trPr>
          <w:trHeight w:val="460"/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7271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рефератов (компьютерных презентаций)</w:t>
            </w:r>
          </w:p>
        </w:tc>
        <w:tc>
          <w:tcPr>
            <w:tcW w:w="2427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245819">
        <w:trPr>
          <w:jc w:val="center"/>
        </w:trPr>
        <w:tc>
          <w:tcPr>
            <w:tcW w:w="96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итоговая контрольная работа</w:t>
            </w:r>
          </w:p>
        </w:tc>
      </w:tr>
    </w:tbl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 Технология эффективного</w:t>
      </w:r>
      <w:r w:rsidRPr="002D569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трудоустройства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</w:t>
      </w:r>
      <w:r w:rsidRPr="002D569E">
        <w:rPr>
          <w:rFonts w:ascii="Times New Roman" w:hAnsi="Times New Roman"/>
          <w:sz w:val="24"/>
          <w:szCs w:val="24"/>
        </w:rPr>
        <w:t xml:space="preserve">  Теоретические аспекты</w:t>
      </w:r>
      <w:r w:rsidRPr="002D56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адаптации выпускников на рынке</w:t>
      </w:r>
      <w:r w:rsidRPr="002D56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труда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1.2 </w:t>
      </w:r>
      <w:r w:rsidRPr="002D569E">
        <w:rPr>
          <w:rFonts w:ascii="Times New Roman" w:hAnsi="Times New Roman"/>
          <w:sz w:val="24"/>
          <w:szCs w:val="24"/>
        </w:rPr>
        <w:t>Технология эффективного</w:t>
      </w:r>
      <w:r w:rsidRPr="002D569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трудоустройства</w:t>
      </w:r>
    </w:p>
    <w:p w:rsidR="0054753A" w:rsidRPr="002D569E" w:rsidRDefault="0054753A" w:rsidP="002D569E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2D569E">
        <w:rPr>
          <w:rFonts w:ascii="Times New Roman" w:hAnsi="Times New Roman"/>
          <w:bCs/>
          <w:sz w:val="24"/>
          <w:szCs w:val="24"/>
          <w:lang w:val="ru-RU"/>
        </w:rPr>
        <w:t xml:space="preserve">Тема 1.3 </w:t>
      </w:r>
      <w:r w:rsidRPr="002D569E">
        <w:rPr>
          <w:rFonts w:ascii="Times New Roman" w:hAnsi="Times New Roman"/>
          <w:sz w:val="24"/>
          <w:szCs w:val="24"/>
          <w:lang w:val="ru-RU"/>
        </w:rPr>
        <w:t>Трудоустройство на</w:t>
      </w:r>
      <w:r w:rsidRPr="002D569E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D569E">
        <w:rPr>
          <w:rFonts w:ascii="Times New Roman" w:hAnsi="Times New Roman"/>
          <w:sz w:val="24"/>
          <w:szCs w:val="24"/>
          <w:lang w:val="ru-RU"/>
        </w:rPr>
        <w:t>работу</w:t>
      </w:r>
    </w:p>
    <w:p w:rsidR="0054753A" w:rsidRPr="002D569E" w:rsidRDefault="0054753A" w:rsidP="002D569E">
      <w:pPr>
        <w:pStyle w:val="a9"/>
        <w:rPr>
          <w:rFonts w:ascii="Times New Roman" w:hAnsi="Times New Roman"/>
          <w:sz w:val="24"/>
        </w:rPr>
      </w:pPr>
      <w:r w:rsidRPr="002D569E">
        <w:rPr>
          <w:rFonts w:ascii="Times New Roman" w:hAnsi="Times New Roman"/>
          <w:bCs/>
          <w:sz w:val="24"/>
        </w:rPr>
        <w:t xml:space="preserve">Тема 1.4 </w:t>
      </w:r>
      <w:proofErr w:type="spellStart"/>
      <w:r w:rsidRPr="002D569E">
        <w:rPr>
          <w:rFonts w:ascii="Times New Roman" w:hAnsi="Times New Roman"/>
          <w:sz w:val="24"/>
        </w:rPr>
        <w:t>Имиджелогия</w:t>
      </w:r>
      <w:proofErr w:type="spellEnd"/>
      <w:r w:rsidRPr="002D569E">
        <w:rPr>
          <w:rFonts w:ascii="Times New Roman" w:hAnsi="Times New Roman"/>
          <w:sz w:val="24"/>
        </w:rPr>
        <w:t xml:space="preserve">  как наука и искусство нравиться людям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1.5</w:t>
      </w:r>
      <w:r w:rsidRPr="002D569E">
        <w:rPr>
          <w:rFonts w:ascii="Times New Roman" w:hAnsi="Times New Roman"/>
          <w:sz w:val="24"/>
          <w:szCs w:val="24"/>
        </w:rPr>
        <w:t xml:space="preserve"> Собеседование при приеме на работу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 Правовые основы</w:t>
      </w:r>
      <w:r w:rsidRPr="002D56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трудоустройства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2D569E">
        <w:rPr>
          <w:rFonts w:ascii="Times New Roman" w:hAnsi="Times New Roman"/>
          <w:sz w:val="24"/>
          <w:szCs w:val="24"/>
        </w:rPr>
        <w:t>Правовые основы</w:t>
      </w:r>
      <w:r w:rsidRPr="002D56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трудоустройства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2.2</w:t>
      </w:r>
      <w:r w:rsidRPr="002D569E">
        <w:rPr>
          <w:rFonts w:ascii="Times New Roman" w:hAnsi="Times New Roman"/>
          <w:sz w:val="24"/>
          <w:szCs w:val="24"/>
        </w:rPr>
        <w:t xml:space="preserve"> Основы предпринимательской</w:t>
      </w:r>
      <w:r w:rsidRPr="002D56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</w:rPr>
        <w:t>деятельности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2.3</w:t>
      </w:r>
      <w:r w:rsidRPr="002D569E">
        <w:rPr>
          <w:rFonts w:ascii="Times New Roman" w:hAnsi="Times New Roman"/>
          <w:sz w:val="24"/>
          <w:szCs w:val="24"/>
        </w:rPr>
        <w:t xml:space="preserve"> Объекты предпринимательства.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69E">
        <w:rPr>
          <w:rFonts w:ascii="Times New Roman" w:hAnsi="Times New Roman"/>
          <w:b/>
          <w:sz w:val="24"/>
          <w:szCs w:val="24"/>
          <w:lang w:eastAsia="ru-RU"/>
        </w:rPr>
        <w:t xml:space="preserve">ОП.10 </w:t>
      </w:r>
      <w:proofErr w:type="spellStart"/>
      <w:r w:rsidRPr="002D569E">
        <w:rPr>
          <w:rFonts w:ascii="Times New Roman" w:hAnsi="Times New Roman"/>
          <w:b/>
          <w:sz w:val="24"/>
          <w:szCs w:val="24"/>
          <w:lang w:eastAsia="ru-RU"/>
        </w:rPr>
        <w:t>Пастижерное</w:t>
      </w:r>
      <w:proofErr w:type="spellEnd"/>
      <w:r w:rsidRPr="002D569E">
        <w:rPr>
          <w:rFonts w:ascii="Times New Roman" w:hAnsi="Times New Roman"/>
          <w:b/>
          <w:sz w:val="24"/>
          <w:szCs w:val="24"/>
          <w:lang w:eastAsia="ru-RU"/>
        </w:rPr>
        <w:t xml:space="preserve"> дело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1.Область применения программы:  </w:t>
      </w:r>
      <w:r w:rsidRPr="002D569E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Рабочая программа учебной дисциплины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Пастижерное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дело  </w:t>
      </w:r>
      <w:r w:rsidRPr="002D569E">
        <w:rPr>
          <w:rFonts w:ascii="Times New Roman" w:hAnsi="Times New Roman"/>
          <w:sz w:val="24"/>
          <w:szCs w:val="24"/>
          <w:lang w:eastAsia="ru-RU"/>
        </w:rPr>
        <w:t>является вариативной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учебной дисциплины – требования к результатам освоения учебной дисциплины: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выбирать материал для выполнения постижерных изделий;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изделия;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правильно ухаживать за постижерными изделиями;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крепить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изделия;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прически на основе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изделий.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инструменты и приспособления для выполнения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основные виды </w:t>
      </w:r>
      <w:proofErr w:type="spellStart"/>
      <w:r w:rsidRPr="002D569E">
        <w:rPr>
          <w:rFonts w:ascii="Times New Roman" w:hAnsi="Times New Roman"/>
          <w:sz w:val="24"/>
          <w:szCs w:val="24"/>
        </w:rPr>
        <w:t>пастижерных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изделий;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уход за изделиями из волос;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856"/>
      </w:tblGrid>
      <w:tr w:rsidR="002D569E" w:rsidRPr="002D569E" w:rsidTr="00BD7215">
        <w:trPr>
          <w:trHeight w:val="460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2D569E" w:rsidRPr="002D569E" w:rsidTr="00BD7215">
        <w:trPr>
          <w:trHeight w:val="285"/>
        </w:trPr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BD7215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внеаудиторная самостоятельная работа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4753A" w:rsidRPr="002D569E" w:rsidTr="00191FCF">
        <w:tc>
          <w:tcPr>
            <w:tcW w:w="7848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– итоговая контрольная работа   </w:t>
            </w:r>
          </w:p>
        </w:tc>
        <w:tc>
          <w:tcPr>
            <w:tcW w:w="1856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1. Основы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пастижерного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 дела.                                                                                                                                                              Тема 1.1. Инструменты, материалы. </w:t>
      </w:r>
      <w:proofErr w:type="spellStart"/>
      <w:r w:rsidRPr="002D569E">
        <w:rPr>
          <w:rFonts w:ascii="Times New Roman" w:hAnsi="Times New Roman"/>
          <w:sz w:val="24"/>
          <w:szCs w:val="24"/>
        </w:rPr>
        <w:t>Тресование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569E">
        <w:rPr>
          <w:rFonts w:ascii="Times New Roman" w:hAnsi="Times New Roman"/>
          <w:sz w:val="24"/>
          <w:szCs w:val="24"/>
        </w:rPr>
        <w:t>тамбуровка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                                                                                                            </w:t>
      </w:r>
      <w:r w:rsidRPr="002D569E">
        <w:rPr>
          <w:rFonts w:ascii="Times New Roman" w:hAnsi="Times New Roman"/>
          <w:bCs/>
          <w:sz w:val="24"/>
          <w:szCs w:val="24"/>
        </w:rPr>
        <w:t xml:space="preserve">Тема 1.2. Изготовление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пастижерных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 изделий  ручным  способом. Уход за постижерными изделиями.</w:t>
      </w:r>
      <w:r w:rsidRPr="002D569E">
        <w:rPr>
          <w:rFonts w:ascii="Times New Roman" w:hAnsi="Times New Roman"/>
          <w:sz w:val="24"/>
          <w:szCs w:val="24"/>
        </w:rPr>
        <w:t xml:space="preserve">  </w:t>
      </w:r>
    </w:p>
    <w:p w:rsidR="0054753A" w:rsidRPr="002D569E" w:rsidRDefault="0054753A" w:rsidP="002D569E">
      <w:pPr>
        <w:tabs>
          <w:tab w:val="left" w:pos="0"/>
          <w:tab w:val="num" w:pos="1643"/>
        </w:tabs>
        <w:spacing w:after="0" w:line="240" w:lineRule="auto"/>
        <w:ind w:left="16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0"/>
          <w:tab w:val="num" w:pos="1643"/>
        </w:tabs>
        <w:spacing w:after="0" w:line="240" w:lineRule="auto"/>
        <w:ind w:left="16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53A" w:rsidRPr="002D569E" w:rsidRDefault="0054753A" w:rsidP="002D569E">
      <w:pPr>
        <w:tabs>
          <w:tab w:val="left" w:pos="0"/>
          <w:tab w:val="num" w:pos="1643"/>
        </w:tabs>
        <w:spacing w:after="0" w:line="240" w:lineRule="auto"/>
        <w:ind w:left="16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753A" w:rsidRPr="002D569E" w:rsidRDefault="0054753A" w:rsidP="00975DF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975DF1" w:rsidP="002D569E">
      <w:pPr>
        <w:pStyle w:val="a3"/>
        <w:spacing w:line="240" w:lineRule="auto"/>
        <w:ind w:left="7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4753A" w:rsidRPr="002D569E">
        <w:rPr>
          <w:rFonts w:ascii="Times New Roman" w:hAnsi="Times New Roman"/>
          <w:b/>
          <w:sz w:val="24"/>
          <w:szCs w:val="24"/>
        </w:rPr>
        <w:t>.ПРОФЕССИОНАЛЬНЫЕ МОДУЛИ</w:t>
      </w: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ПМ. 01 Выполнение стрижек и укладок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применения программы: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Рабочая программа профессионального  модуля  </w:t>
      </w:r>
      <w:r w:rsidRPr="002D569E">
        <w:rPr>
          <w:rFonts w:ascii="Times New Roman" w:hAnsi="Times New Roman"/>
          <w:bCs/>
          <w:sz w:val="24"/>
          <w:szCs w:val="24"/>
        </w:rPr>
        <w:t>ПМ. 01 Выполнение стрижек и укладок волос</w:t>
      </w:r>
      <w:r w:rsidRPr="002D569E">
        <w:rPr>
          <w:rFonts w:ascii="Times New Roman" w:hAnsi="Times New Roman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 </w:t>
      </w:r>
      <w:r w:rsidRPr="002D569E">
        <w:rPr>
          <w:rFonts w:ascii="Times New Roman" w:hAnsi="Times New Roman"/>
          <w:sz w:val="24"/>
          <w:szCs w:val="24"/>
        </w:rPr>
        <w:t>в части освоения основных видов профессиональной деятельности (ВПД):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 </w:t>
      </w:r>
      <w:r w:rsidRPr="002D569E">
        <w:rPr>
          <w:rFonts w:ascii="Times New Roman" w:hAnsi="Times New Roman"/>
          <w:bCs/>
          <w:sz w:val="24"/>
          <w:szCs w:val="24"/>
        </w:rPr>
        <w:t>Выполнение стрижек и укладок волос</w:t>
      </w:r>
      <w:r w:rsidRPr="002D569E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1.1. Выполнять подготовительные работы по обслуживанию клиентов;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1.2. Выполнять мытье волос и профилактический уход за ними;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1.3. Выполнять классические и салонные стрижки (женские, мужские);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1.4. Выполнять укладки волос;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 xml:space="preserve">ПК 1.5. Выполнять стрижку усов, бороды, бакенбард; </w:t>
      </w:r>
    </w:p>
    <w:p w:rsidR="0054753A" w:rsidRPr="002D569E" w:rsidRDefault="0054753A" w:rsidP="002D569E">
      <w:pPr>
        <w:pStyle w:val="Default"/>
        <w:rPr>
          <w:color w:val="auto"/>
        </w:rPr>
      </w:pPr>
      <w:r w:rsidRPr="002D569E">
        <w:rPr>
          <w:color w:val="auto"/>
        </w:rPr>
        <w:t>ПК 1.6. Выполнять заключительные работы по обслуживанию клиентов.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иметь практический опыт: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подготовительных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мытья и массажа головы, классических и салонных стрижек (женских, мужских), укладок, бритья головы и лица;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заключительных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организовывать рабочее место;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подбирать препараты для стрижек и укладок;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пользоваться парикмахерским инструментом;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все виды стрижек и укладок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2D569E">
        <w:rPr>
          <w:rFonts w:ascii="Times New Roman" w:hAnsi="Times New Roman"/>
          <w:sz w:val="24"/>
          <w:szCs w:val="24"/>
        </w:rPr>
        <w:t>-технологической картой;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производить коррекцию стрижек и укладок;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заключительные работы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санитарные правила и нормы (СанПиНы);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законодательные акты в сфере бытового обслуживания;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физиологию кожи и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состав и свойства профессиональных препаратов;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основные направления моды в парикмахерском искусстве;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нормы расхода препаратов, времени на выполнение работ;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технологии выполнения массажа головы;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технологии классических и салонных стрижек (женских, мужских, детских);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технологии укладок волос различными способами;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критерии оценки качества стрижек и укладок.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содержание профессионального модуля.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профессионального модуля 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85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  <w:tr w:rsidR="002D569E" w:rsidRPr="002D569E" w:rsidTr="00D375B8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330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246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Форма аттестации  экзамен (квалификационный)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3.2.1. Содержание междисциплинарного курса МДК 01.01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1. Стрижка волос.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1.1. Выполнение подготовительных и заключительных работ по обслуживанию клиентов. Препараты для стрижек и укладок и их применение.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Парикмахерские инструменты и приспособления. Аппаратура для парикмахерских услуг.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1.3. Мытье и массаж головы.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1.4. Основные понятия технологии стрижки.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Выполнение классических и салонных стрижек (мужских,  женских).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2.1. Технология классических и салонных стрижек (мужских, женских).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Раздел 2. Выполнение классических и салонных стрижек (мужских,  женских).</w:t>
      </w:r>
    </w:p>
    <w:p w:rsidR="0054753A" w:rsidRPr="002D569E" w:rsidRDefault="0054753A" w:rsidP="002D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Раздел 4. Технология стрижки усов, бороды,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бакенбардов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>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3.2.2. Содержание практик: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Виды работ по  УП 01.01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организации  рабочего места.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подготовительных и  заключительных работ при оказании услуг по стрижке  и укладке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мытья головы;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гигиенического и </w:t>
      </w:r>
      <w:proofErr w:type="spellStart"/>
      <w:r w:rsidRPr="002D569E">
        <w:rPr>
          <w:rFonts w:ascii="Times New Roman" w:hAnsi="Times New Roman"/>
          <w:sz w:val="24"/>
          <w:szCs w:val="24"/>
        </w:rPr>
        <w:t>лечебно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– профилактического мытья головы.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массажа головы.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классических  и салонных женских, мужских  стрижек.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коррекции стрижек.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укладок волос различными способами.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коррекции укладок.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стрижки усов и бороды.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Виды работ по  ПП 01.01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Самостоятельное выполнение женских, мужских стрижек различными инструментами и приспособлениями.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организация рабочего места.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подготовительных и  заключительных работ при оказании услуг по стрижке  и укладке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мытья головы.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Выполнение гигиенического и </w:t>
      </w:r>
      <w:proofErr w:type="spellStart"/>
      <w:r w:rsidRPr="002D569E">
        <w:rPr>
          <w:rFonts w:ascii="Times New Roman" w:hAnsi="Times New Roman"/>
          <w:sz w:val="24"/>
          <w:szCs w:val="24"/>
        </w:rPr>
        <w:t>лечебно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– профилактического мытья головы.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массажа головы.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классических и салонных женских, мужских  стрижек.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коррекции стрижек.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укладок волос различными способами.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коррекции укладок.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стрижки усов и бороды.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ПМ 02. Выполнение химической завивки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1. Область применения программы: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Рабочая программа профессионального  модуля  </w:t>
      </w:r>
      <w:r w:rsidRPr="002D569E">
        <w:rPr>
          <w:rFonts w:ascii="Times New Roman" w:hAnsi="Times New Roman"/>
          <w:bCs/>
          <w:sz w:val="24"/>
          <w:szCs w:val="24"/>
        </w:rPr>
        <w:t>ПМ. 02 Выполнение химической  завивки волос</w:t>
      </w:r>
      <w:r w:rsidRPr="002D569E">
        <w:rPr>
          <w:rFonts w:ascii="Times New Roman" w:hAnsi="Times New Roman"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 </w:t>
      </w:r>
      <w:r w:rsidRPr="002D569E">
        <w:rPr>
          <w:rFonts w:ascii="Times New Roman" w:hAnsi="Times New Roman"/>
          <w:sz w:val="24"/>
          <w:szCs w:val="24"/>
        </w:rPr>
        <w:t>в части освоения основных видов профессиональной деятельности (ВПД):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 </w:t>
      </w:r>
      <w:r w:rsidRPr="002D569E">
        <w:rPr>
          <w:rFonts w:ascii="Times New Roman" w:hAnsi="Times New Roman"/>
          <w:bCs/>
          <w:sz w:val="24"/>
          <w:szCs w:val="24"/>
        </w:rPr>
        <w:t>Выполнение химической завивки волос</w:t>
      </w:r>
      <w:r w:rsidRPr="002D569E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2.2. Выполнять химические завивки волос различными способами.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69E">
        <w:rPr>
          <w:rFonts w:ascii="Times New Roman" w:hAnsi="Times New Roman" w:cs="Times New Roman"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подготовительных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мытья, химических завивок,  сушки волос, профилактического ухода за волосами;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заключительных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рабочее место;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подбирать препараты для химической завивки;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пользоваться парикмахерским инструментом;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все виды химической завивки волос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2D569E">
        <w:rPr>
          <w:rFonts w:ascii="Times New Roman" w:hAnsi="Times New Roman"/>
          <w:sz w:val="24"/>
          <w:szCs w:val="24"/>
        </w:rPr>
        <w:t>-технологической картой;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производить коррекцию химической завивки;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заключительные работы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состав и свойства профессиональных препаратов;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современные направления моды в парикмахерском искусстве;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нормы расхода препаратов, времени на выполнение работ;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технология химических завивок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критерии оценки качества химической завивки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профессионального модуля.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профессионального модуля 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73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  <w:tr w:rsidR="002D569E" w:rsidRPr="002D569E" w:rsidTr="00D375B8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3.2.1. Содержание междисциплинарного курса МДК 02.01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1. Выполнение подготовительных работ по обслуживанию клиентов.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 Тема 1.1. Общие сведения. Препара</w:t>
      </w:r>
      <w:r w:rsidRPr="002D569E">
        <w:rPr>
          <w:rFonts w:ascii="Times New Roman" w:hAnsi="Times New Roman"/>
          <w:bCs/>
          <w:sz w:val="24"/>
          <w:szCs w:val="24"/>
        </w:rPr>
        <w:softHyphen/>
        <w:t>ты для химической завивки  волос.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2. Технология выполнения химической завивки  волос. Заключительные работы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           Тема 2.1. Технология выполнения химической завивки волос различными способами. Заключительные работы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3.2.2. Содержание практик: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УП.02.01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химических завивок различными методами и способами.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</w:t>
      </w:r>
      <w:r w:rsidRPr="002D569E">
        <w:rPr>
          <w:rFonts w:ascii="Times New Roman" w:hAnsi="Times New Roman"/>
          <w:bCs/>
          <w:sz w:val="24"/>
          <w:szCs w:val="24"/>
        </w:rPr>
        <w:t>подготовительных работ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</w:t>
      </w:r>
      <w:r w:rsidRPr="002D569E">
        <w:rPr>
          <w:rFonts w:ascii="Times New Roman" w:hAnsi="Times New Roman"/>
          <w:bCs/>
          <w:sz w:val="24"/>
          <w:szCs w:val="24"/>
        </w:rPr>
        <w:t>приготовления состава и фиксажа для химической завивки волос.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традиционной химической завивки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современной химической завивки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химической завивки на короткие волосы.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на длинные волосы.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заключительных работ при выполнении химической завивки волос.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ПП.02.01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69E">
        <w:rPr>
          <w:rFonts w:ascii="Times New Roman" w:hAnsi="Times New Roman"/>
          <w:bCs/>
          <w:sz w:val="24"/>
          <w:szCs w:val="24"/>
        </w:rPr>
        <w:t xml:space="preserve">Самостоятельное выполнение </w:t>
      </w:r>
      <w:r w:rsidRPr="002D569E">
        <w:rPr>
          <w:rFonts w:ascii="Times New Roman" w:hAnsi="Times New Roman"/>
          <w:sz w:val="24"/>
          <w:szCs w:val="24"/>
        </w:rPr>
        <w:t>традиционной и современной химической завивки на волосы разной длинны.</w:t>
      </w:r>
      <w:proofErr w:type="gramEnd"/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Выполнение подготовительных работ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Приготовление состава и фиксажа для химической завивки волос.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традиционной химической завивки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Выполнение традиционной и современной химической завивки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химической завивки на короткие волосы.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химической завивки на длинные волосы.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Выполнение заключительных работ при выполнении химической завивки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ПМ.03  Выполнение окрашивания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применения программы: </w:t>
      </w:r>
      <w:proofErr w:type="gramStart"/>
      <w:r w:rsidRPr="002D569E">
        <w:rPr>
          <w:rFonts w:ascii="Times New Roman" w:hAnsi="Times New Roman"/>
          <w:sz w:val="24"/>
          <w:szCs w:val="24"/>
        </w:rPr>
        <w:t xml:space="preserve">Рабочая программа профессионального  модуля  </w:t>
      </w:r>
      <w:r w:rsidRPr="002D569E">
        <w:rPr>
          <w:rFonts w:ascii="Times New Roman" w:hAnsi="Times New Roman"/>
          <w:bCs/>
          <w:sz w:val="24"/>
          <w:szCs w:val="24"/>
        </w:rPr>
        <w:t xml:space="preserve">ПМ. 03 </w:t>
      </w:r>
      <w:r w:rsidRPr="002D569E">
        <w:rPr>
          <w:rFonts w:ascii="Times New Roman" w:hAnsi="Times New Roman"/>
          <w:sz w:val="24"/>
          <w:szCs w:val="24"/>
        </w:rPr>
        <w:t xml:space="preserve">Выполнение окрашивания волос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 </w:t>
      </w:r>
      <w:r w:rsidRPr="002D569E">
        <w:rPr>
          <w:rFonts w:ascii="Times New Roman" w:hAnsi="Times New Roman"/>
          <w:sz w:val="24"/>
          <w:szCs w:val="24"/>
        </w:rPr>
        <w:t>в части освоения основных видов профессиональной деятельности (ВПД):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Выполнение окрашивания волос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3.2. Выполнять окрашивание и обесцвечивание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ПК 3.3. Выполнять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иметь практический опыт: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подготовительных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выполнение окрашивания, обесцвечивания и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 красителями различных групп;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заключительных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организовывать рабочее место;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подбирать препараты для окрашивания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пользоваться парикмахерским инструментом;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все виды окрашивания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2D569E">
        <w:rPr>
          <w:rFonts w:ascii="Times New Roman" w:hAnsi="Times New Roman"/>
          <w:sz w:val="24"/>
          <w:szCs w:val="24"/>
        </w:rPr>
        <w:t>-технологической картой;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производить коррекцию выполненной работы;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заключительные работы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состав и свойства профессиональных препаратов;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современные направления моды в парикмахерском искусстве;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нормы расхода препаратов, времени на выполнение работ;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технологии окрашивания волос;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критерии оценки качества выполненной работы.</w:t>
      </w:r>
    </w:p>
    <w:p w:rsidR="0054753A" w:rsidRPr="002D569E" w:rsidRDefault="0054753A" w:rsidP="002D569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eastAsia="en-US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профессионального модуля.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профессионального модуля 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105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</w:tr>
      <w:tr w:rsidR="002D569E" w:rsidRPr="002D569E" w:rsidTr="00D375B8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102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2D569E" w:rsidRPr="002D569E" w:rsidTr="008F3AC4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3.2.1. Содержание междисциплинарного курса МДК 03.01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1. Выполнение подготовительных работ по обслуживанию клиентов. Препараты для окрашивания волос.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1.1. Организация рабочего места.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Препара</w:t>
      </w:r>
      <w:r w:rsidRPr="002D569E">
        <w:rPr>
          <w:rFonts w:ascii="Times New Roman" w:hAnsi="Times New Roman"/>
          <w:bCs/>
          <w:sz w:val="24"/>
          <w:szCs w:val="24"/>
        </w:rPr>
        <w:softHyphen/>
        <w:t>ты для окрашивания волос.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Раздел 2. Выполнение окрашивания волос.</w:t>
      </w:r>
    </w:p>
    <w:p w:rsidR="0054753A" w:rsidRPr="002D569E" w:rsidRDefault="0054753A" w:rsidP="002D569E">
      <w:pPr>
        <w:tabs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2.1. Технология окрашивания и обесцвечивания волос.</w:t>
      </w: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3.2.2. Содержание практик: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УП.</w:t>
      </w:r>
      <w:r w:rsidRPr="002D569E">
        <w:rPr>
          <w:rFonts w:ascii="Times New Roman" w:hAnsi="Times New Roman"/>
          <w:sz w:val="24"/>
          <w:szCs w:val="24"/>
        </w:rPr>
        <w:t>03.01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окрашивания, обесцвечивания,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подготовительных работ по обслуживанию клиентов.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традиционного и современного окрашивания и </w:t>
      </w:r>
      <w:proofErr w:type="spellStart"/>
      <w:r w:rsidRPr="002D569E">
        <w:rPr>
          <w:rFonts w:ascii="Times New Roman" w:hAnsi="Times New Roman"/>
          <w:sz w:val="24"/>
          <w:szCs w:val="24"/>
        </w:rPr>
        <w:t>тонирования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окрашивания и обесцвечивания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 xml:space="preserve">Формирование  практических  профессиональных умений  по выполнению окраски волос красителями. 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Формирование  практических  профессиональных умений  по выполнению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заключительных работ по обслуживанию клиентов.</w:t>
      </w:r>
    </w:p>
    <w:p w:rsidR="0054753A" w:rsidRPr="002D569E" w:rsidRDefault="0054753A" w:rsidP="002D569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ПП.03.01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Самостоятельное выполнение традиционного и современного окрашивания и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колорирования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Выполнять подготовительные работы по обслуживанию клиентов.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Выполнять  первичное окрашивание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Выполнять   вторичное окрашивание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Выполнять  </w:t>
      </w:r>
      <w:proofErr w:type="spellStart"/>
      <w:r w:rsidRPr="002D569E">
        <w:rPr>
          <w:rFonts w:ascii="Times New Roman" w:hAnsi="Times New Roman"/>
          <w:sz w:val="24"/>
          <w:szCs w:val="24"/>
        </w:rPr>
        <w:t>мелирование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Выполнять   </w:t>
      </w:r>
      <w:proofErr w:type="spellStart"/>
      <w:r w:rsidRPr="002D569E">
        <w:rPr>
          <w:rFonts w:ascii="Times New Roman" w:hAnsi="Times New Roman"/>
          <w:sz w:val="24"/>
          <w:szCs w:val="24"/>
        </w:rPr>
        <w:t>колорирование</w:t>
      </w:r>
      <w:proofErr w:type="spellEnd"/>
      <w:r w:rsidRPr="002D569E">
        <w:rPr>
          <w:rFonts w:ascii="Times New Roman" w:hAnsi="Times New Roman"/>
          <w:sz w:val="24"/>
          <w:szCs w:val="24"/>
        </w:rPr>
        <w:t xml:space="preserve"> волос.</w:t>
      </w: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Выполнять заключительные работы по обслуживанию клиентов.</w:t>
      </w: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69E">
        <w:rPr>
          <w:rFonts w:ascii="Times New Roman" w:hAnsi="Times New Roman"/>
          <w:b/>
          <w:sz w:val="24"/>
          <w:szCs w:val="24"/>
        </w:rPr>
        <w:t>ПМ.04 Оформление прически.</w:t>
      </w:r>
    </w:p>
    <w:p w:rsidR="0054753A" w:rsidRPr="002D569E" w:rsidRDefault="0054753A" w:rsidP="002D5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применения программы: Рабочая программа профессионального  модуля  </w:t>
      </w:r>
      <w:r w:rsidRPr="002D569E">
        <w:rPr>
          <w:rFonts w:ascii="Times New Roman" w:hAnsi="Times New Roman"/>
          <w:bCs/>
          <w:sz w:val="24"/>
          <w:szCs w:val="24"/>
        </w:rPr>
        <w:t xml:space="preserve">ПМ. 04 </w:t>
      </w:r>
      <w:r w:rsidRPr="002D569E">
        <w:rPr>
          <w:rFonts w:ascii="Times New Roman" w:hAnsi="Times New Roman"/>
          <w:sz w:val="24"/>
          <w:szCs w:val="24"/>
        </w:rPr>
        <w:t xml:space="preserve">Оформление прически </w:t>
      </w:r>
      <w:r w:rsidRPr="002D569E">
        <w:rPr>
          <w:rFonts w:ascii="Times New Roman" w:hAnsi="Times New Roman"/>
          <w:sz w:val="24"/>
          <w:szCs w:val="24"/>
          <w:lang w:eastAsia="ru-RU"/>
        </w:rPr>
        <w:t xml:space="preserve">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 </w:t>
      </w:r>
      <w:r w:rsidRPr="002D569E">
        <w:rPr>
          <w:rFonts w:ascii="Times New Roman" w:hAnsi="Times New Roman"/>
          <w:sz w:val="24"/>
          <w:szCs w:val="24"/>
        </w:rPr>
        <w:t>в части освоения основных видов профессиональной деятельности (ВПД): Оформление прически и соответствующих профессиональных компетенций (ПК):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4.2. Выполнять прически с моделирующими элементами.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53A" w:rsidRPr="002D569E" w:rsidRDefault="0054753A" w:rsidP="002D569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69E">
        <w:rPr>
          <w:rFonts w:ascii="Times New Roman" w:hAnsi="Times New Roman" w:cs="Times New Roman"/>
          <w:sz w:val="24"/>
          <w:szCs w:val="24"/>
        </w:rPr>
        <w:t>2. Цели и задачи модуля – требования к результатам освоения модуля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569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иметь практический опыт: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организации подготовительных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причесок с моделирующими элементами (повседневных и нарядных);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выполнения заключительных работ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уметь: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организовать рабочее место;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подбирать препараты, принадлежности для причесок;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пользоваться парикмахерским инструментом;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- выполнять все виды причесок в соответствии с </w:t>
      </w:r>
      <w:proofErr w:type="spellStart"/>
      <w:r w:rsidRPr="002D569E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2D569E">
        <w:rPr>
          <w:rFonts w:ascii="Times New Roman" w:hAnsi="Times New Roman"/>
          <w:sz w:val="24"/>
          <w:szCs w:val="24"/>
        </w:rPr>
        <w:t>-технологической картой;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производить коррекцию прически;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выполнять заключительные работы по обслуживанию клиентов;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знать: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состав и свойства профессиональных препаратов;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современные направления моды в парикмахерском искусстве;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нормы расхода препаратов, времени на выполнение работ;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- технологии выполнения причесок с моделирующими элементами;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- критерии оценки качества прически.</w:t>
      </w:r>
    </w:p>
    <w:p w:rsidR="0054753A" w:rsidRPr="002D569E" w:rsidRDefault="0054753A" w:rsidP="002D569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профессионального модуля.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профессионального модуля  и виды учебной работы:</w:t>
      </w:r>
    </w:p>
    <w:p w:rsidR="0054753A" w:rsidRPr="002D569E" w:rsidRDefault="0054753A" w:rsidP="002D569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2D569E" w:rsidRPr="002D569E" w:rsidTr="00C36216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</w:tr>
      <w:tr w:rsidR="002D569E" w:rsidRPr="002D569E" w:rsidTr="00D375B8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iCs/>
                <w:sz w:val="24"/>
                <w:szCs w:val="24"/>
              </w:rPr>
              <w:t>222</w:t>
            </w:r>
          </w:p>
        </w:tc>
      </w:tr>
      <w:tr w:rsidR="002D569E" w:rsidRPr="002D569E" w:rsidTr="00C36216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3.2.1. Содержание междисциплинарного курса МДК 04.01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Раздел </w:t>
      </w:r>
      <w:r w:rsidRPr="002D569E">
        <w:rPr>
          <w:rFonts w:ascii="Times New Roman" w:hAnsi="Times New Roman"/>
          <w:bCs/>
          <w:sz w:val="24"/>
          <w:szCs w:val="24"/>
        </w:rPr>
        <w:t xml:space="preserve"> 1.  Технология оформления причесок.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1.1. Подготовительные работы по обслуживанию клиентов.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1.2. Моделирующие элементы, ком</w:t>
      </w:r>
      <w:r w:rsidRPr="002D569E">
        <w:rPr>
          <w:rFonts w:ascii="Times New Roman" w:hAnsi="Times New Roman"/>
          <w:bCs/>
          <w:sz w:val="24"/>
          <w:szCs w:val="24"/>
        </w:rPr>
        <w:softHyphen/>
        <w:t>позиция прически.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Тема 1.3. Технология выполнения приче</w:t>
      </w:r>
      <w:r w:rsidRPr="002D569E">
        <w:rPr>
          <w:rFonts w:ascii="Times New Roman" w:hAnsi="Times New Roman"/>
          <w:bCs/>
          <w:sz w:val="24"/>
          <w:szCs w:val="24"/>
        </w:rPr>
        <w:softHyphen/>
        <w:t>сок.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3.2.2. Содержание практик: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УП.04.01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 по выполнению причесок с моделирующими элементами.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по  выполнению</w:t>
      </w:r>
      <w:r w:rsidRPr="002D569E">
        <w:rPr>
          <w:rFonts w:ascii="Times New Roman" w:hAnsi="Times New Roman"/>
          <w:bCs/>
          <w:sz w:val="24"/>
          <w:szCs w:val="24"/>
        </w:rPr>
        <w:t xml:space="preserve"> подготовительных работ по обслуживанию клиентов. 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lastRenderedPageBreak/>
        <w:t>Формирование  практических  профессиональных умений по  выполнению</w:t>
      </w:r>
      <w:r w:rsidRPr="002D569E">
        <w:rPr>
          <w:rFonts w:ascii="Times New Roman" w:hAnsi="Times New Roman"/>
          <w:bCs/>
          <w:sz w:val="24"/>
          <w:szCs w:val="24"/>
        </w:rPr>
        <w:t xml:space="preserve"> подготовки материала и инструмента. Проверка исправности аппаратуры. Дезинфекция инструментов.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Подготовка парфюмерно-косметических средств (подбор препаратов и инструментов для оформления причёски). 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по  выполнению</w:t>
      </w:r>
      <w:r w:rsidRPr="002D569E">
        <w:rPr>
          <w:rFonts w:ascii="Times New Roman" w:hAnsi="Times New Roman"/>
          <w:bCs/>
          <w:sz w:val="24"/>
          <w:szCs w:val="24"/>
        </w:rPr>
        <w:t xml:space="preserve"> различных видов работ по оформлению причёски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Формирование  практических  профессиональных умений по  выполнению</w:t>
      </w:r>
      <w:r w:rsidRPr="002D569E">
        <w:rPr>
          <w:rFonts w:ascii="Times New Roman" w:hAnsi="Times New Roman"/>
          <w:bCs/>
          <w:sz w:val="24"/>
          <w:szCs w:val="24"/>
        </w:rPr>
        <w:t xml:space="preserve"> причёсок с моделирующими элементами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Заключительные работы по обслуживанию клиентов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Виды работ по  </w:t>
      </w:r>
      <w:r w:rsidRPr="002D569E">
        <w:rPr>
          <w:rFonts w:ascii="Times New Roman" w:hAnsi="Times New Roman"/>
          <w:bCs/>
          <w:sz w:val="24"/>
          <w:szCs w:val="24"/>
        </w:rPr>
        <w:t>ПП.</w:t>
      </w:r>
      <w:r w:rsidRPr="002D569E">
        <w:rPr>
          <w:rFonts w:ascii="Times New Roman" w:hAnsi="Times New Roman"/>
          <w:sz w:val="24"/>
          <w:szCs w:val="24"/>
        </w:rPr>
        <w:t>04.01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Самостоятельное выполнение </w:t>
      </w:r>
      <w:r w:rsidRPr="002D569E">
        <w:rPr>
          <w:rFonts w:ascii="Times New Roman" w:hAnsi="Times New Roman"/>
          <w:sz w:val="24"/>
          <w:szCs w:val="24"/>
        </w:rPr>
        <w:t xml:space="preserve">причесок на волосы </w:t>
      </w:r>
      <w:proofErr w:type="gramStart"/>
      <w:r w:rsidRPr="002D569E">
        <w:rPr>
          <w:rFonts w:ascii="Times New Roman" w:hAnsi="Times New Roman"/>
          <w:sz w:val="24"/>
          <w:szCs w:val="24"/>
        </w:rPr>
        <w:t>разной</w:t>
      </w:r>
      <w:proofErr w:type="gramEnd"/>
      <w:r w:rsidRPr="002D569E">
        <w:rPr>
          <w:rFonts w:ascii="Times New Roman" w:hAnsi="Times New Roman"/>
          <w:sz w:val="24"/>
          <w:szCs w:val="24"/>
        </w:rPr>
        <w:t xml:space="preserve"> длинны с моделирующими элементами.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подготовительные работы по обслуживанию клиентов.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Подготовка материала и инструмента.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 xml:space="preserve">Проверка исправности аппаратуры. 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Дезинфекция инструментов.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Подготовка парфюмерно-косметических средств (подбор препаратов и инструментов для оформления причёски).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Выполнение различных видов работ по оформлению причёски (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начёсывание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D569E">
        <w:rPr>
          <w:rFonts w:ascii="Times New Roman" w:hAnsi="Times New Roman"/>
          <w:bCs/>
          <w:sz w:val="24"/>
          <w:szCs w:val="24"/>
        </w:rPr>
        <w:t>тупирование</w:t>
      </w:r>
      <w:proofErr w:type="spellEnd"/>
      <w:r w:rsidRPr="002D569E">
        <w:rPr>
          <w:rFonts w:ascii="Times New Roman" w:hAnsi="Times New Roman"/>
          <w:bCs/>
          <w:sz w:val="24"/>
          <w:szCs w:val="24"/>
        </w:rPr>
        <w:t xml:space="preserve"> волос, отдельных видов проборов, локонов, жгутов, элементов плетения, хвостов, узелков).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569E">
        <w:rPr>
          <w:rFonts w:ascii="Times New Roman" w:hAnsi="Times New Roman"/>
          <w:bCs/>
          <w:sz w:val="24"/>
          <w:szCs w:val="24"/>
        </w:rPr>
        <w:t>Выполнение оформления причёсок на длинные, средние и короткие волосы)</w:t>
      </w:r>
      <w:proofErr w:type="gramEnd"/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Заключительные работы по обслуживанию клиентов (очищение лица и шеи клиента от волос, снятие защитной накидки)</w:t>
      </w:r>
    </w:p>
    <w:p w:rsidR="0054753A" w:rsidRPr="002D569E" w:rsidRDefault="0054753A" w:rsidP="002D569E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569E">
        <w:rPr>
          <w:rFonts w:ascii="Times New Roman" w:hAnsi="Times New Roman"/>
          <w:bCs/>
          <w:sz w:val="24"/>
          <w:szCs w:val="24"/>
        </w:rPr>
        <w:t>Предоставление возможности клиенту осмотреть и оценить оформленную причёску в разных  ракурсах.</w:t>
      </w:r>
    </w:p>
    <w:p w:rsidR="0054753A" w:rsidRPr="002D569E" w:rsidRDefault="0054753A" w:rsidP="002D569E">
      <w:pPr>
        <w:spacing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69E">
        <w:rPr>
          <w:rFonts w:ascii="Times New Roman" w:hAnsi="Times New Roman"/>
          <w:b/>
          <w:bCs/>
          <w:sz w:val="24"/>
          <w:szCs w:val="24"/>
        </w:rPr>
        <w:t xml:space="preserve">ФК.00 </w:t>
      </w:r>
      <w:r w:rsidRPr="002D569E">
        <w:rPr>
          <w:rFonts w:ascii="Times New Roman" w:hAnsi="Times New Roman"/>
          <w:b/>
          <w:sz w:val="24"/>
          <w:szCs w:val="24"/>
          <w:lang w:eastAsia="ru-RU"/>
        </w:rPr>
        <w:t>Физическая культура.</w:t>
      </w:r>
    </w:p>
    <w:p w:rsidR="0054753A" w:rsidRPr="002D569E" w:rsidRDefault="0054753A" w:rsidP="002D569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1. Область  применения  программы: Рабочая программа учебной дисциплины  </w:t>
      </w:r>
      <w:r w:rsidRPr="002D569E">
        <w:rPr>
          <w:rFonts w:ascii="Times New Roman" w:hAnsi="Times New Roman"/>
          <w:bCs/>
          <w:sz w:val="24"/>
          <w:szCs w:val="24"/>
        </w:rPr>
        <w:t xml:space="preserve">ФК.00 </w:t>
      </w:r>
      <w:r w:rsidRPr="002D569E">
        <w:rPr>
          <w:rFonts w:ascii="Times New Roman" w:hAnsi="Times New Roman"/>
          <w:sz w:val="24"/>
          <w:szCs w:val="24"/>
          <w:lang w:eastAsia="ru-RU"/>
        </w:rPr>
        <w:t>Физическая культура</w:t>
      </w:r>
      <w:r w:rsidRPr="002D569E">
        <w:rPr>
          <w:rFonts w:ascii="Times New Roman" w:hAnsi="Times New Roman"/>
          <w:bCs/>
          <w:sz w:val="24"/>
          <w:szCs w:val="24"/>
        </w:rPr>
        <w:t xml:space="preserve"> </w:t>
      </w:r>
      <w:r w:rsidRPr="002D569E">
        <w:rPr>
          <w:rFonts w:ascii="Times New Roman" w:hAnsi="Times New Roman"/>
          <w:sz w:val="24"/>
          <w:szCs w:val="24"/>
          <w:lang w:eastAsia="ru-RU"/>
        </w:rPr>
        <w:t>является составной частью профессиональной подготовки  основной профессиональной образовательной программы - программы подготовки квалифицированных рабочих, служащих в соответствии с ФГОС СПО 100116.01 Парикмахер входящей в состав укрупнённой группы профессий 43.00.00 Сервис и туризм, профессия 43.01.02 Парикмахер.</w:t>
      </w:r>
    </w:p>
    <w:p w:rsidR="0054753A" w:rsidRPr="002D569E" w:rsidRDefault="0054753A" w:rsidP="002D569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-формирование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 xml:space="preserve">-овладение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-овладение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z w:val="24"/>
          <w:szCs w:val="24"/>
          <w:lang w:eastAsia="ar-SA"/>
        </w:rPr>
        <w:t>-освоение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4753A" w:rsidRPr="002D569E" w:rsidRDefault="0054753A" w:rsidP="002D569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569E">
        <w:rPr>
          <w:rFonts w:ascii="Times New Roman" w:hAnsi="Times New Roman"/>
          <w:spacing w:val="-4"/>
          <w:sz w:val="24"/>
          <w:szCs w:val="24"/>
          <w:lang w:eastAsia="ar-SA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2D569E">
        <w:rPr>
          <w:rFonts w:ascii="Times New Roman" w:hAnsi="Times New Roman"/>
          <w:sz w:val="24"/>
          <w:szCs w:val="24"/>
          <w:lang w:eastAsia="ar-SA"/>
        </w:rPr>
        <w:t>.</w:t>
      </w: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54753A" w:rsidRPr="002D569E" w:rsidRDefault="0054753A" w:rsidP="002D569E">
      <w:pPr>
        <w:pStyle w:val="consplusnormal"/>
        <w:numPr>
          <w:ilvl w:val="0"/>
          <w:numId w:val="30"/>
        </w:numPr>
        <w:tabs>
          <w:tab w:val="clear" w:pos="1260"/>
          <w:tab w:val="num" w:pos="180"/>
        </w:tabs>
        <w:spacing w:before="0" w:beforeAutospacing="0" w:after="0" w:afterAutospacing="0"/>
        <w:ind w:left="180" w:hanging="180"/>
        <w:jc w:val="both"/>
      </w:pPr>
      <w:r w:rsidRPr="002D569E">
        <w:lastRenderedPageBreak/>
        <w:t>Организовывать собственную деятельность, исходя из цели и способов ее достижения, определенных руководителем.</w:t>
      </w:r>
    </w:p>
    <w:p w:rsidR="0054753A" w:rsidRPr="002D569E" w:rsidRDefault="0054753A" w:rsidP="002D569E">
      <w:pPr>
        <w:pStyle w:val="consplusnormal"/>
        <w:numPr>
          <w:ilvl w:val="0"/>
          <w:numId w:val="30"/>
        </w:numPr>
        <w:tabs>
          <w:tab w:val="clear" w:pos="1260"/>
          <w:tab w:val="num" w:pos="180"/>
        </w:tabs>
        <w:spacing w:before="0" w:beforeAutospacing="0" w:after="0" w:afterAutospacing="0"/>
        <w:ind w:left="180" w:hanging="180"/>
        <w:jc w:val="both"/>
      </w:pPr>
      <w:r w:rsidRPr="002D569E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4753A" w:rsidRPr="002D569E" w:rsidRDefault="0054753A" w:rsidP="002D569E">
      <w:pPr>
        <w:pStyle w:val="consplusnormal"/>
        <w:numPr>
          <w:ilvl w:val="0"/>
          <w:numId w:val="30"/>
        </w:numPr>
        <w:tabs>
          <w:tab w:val="clear" w:pos="1260"/>
          <w:tab w:val="num" w:pos="180"/>
        </w:tabs>
        <w:spacing w:before="0" w:beforeAutospacing="0" w:after="0" w:afterAutospacing="0"/>
        <w:ind w:left="180" w:hanging="180"/>
        <w:jc w:val="both"/>
      </w:pPr>
      <w:r w:rsidRPr="002D569E">
        <w:t>Работать в команде, эффективно общаться с коллегами, руководством, клиентами.</w:t>
      </w:r>
    </w:p>
    <w:p w:rsidR="0054753A" w:rsidRPr="002D569E" w:rsidRDefault="0054753A" w:rsidP="002D569E">
      <w:pPr>
        <w:pStyle w:val="consplusnormal"/>
        <w:numPr>
          <w:ilvl w:val="0"/>
          <w:numId w:val="30"/>
        </w:numPr>
        <w:tabs>
          <w:tab w:val="clear" w:pos="1260"/>
          <w:tab w:val="num" w:pos="180"/>
        </w:tabs>
        <w:spacing w:before="0" w:beforeAutospacing="0" w:after="0" w:afterAutospacing="0"/>
        <w:ind w:left="180" w:hanging="180"/>
        <w:jc w:val="both"/>
      </w:pPr>
      <w:r w:rsidRPr="002D569E">
        <w:t>Исполнять воинскую обязанность, в том числе с применением полученных профессиональных знаний (для юношей).</w:t>
      </w:r>
    </w:p>
    <w:p w:rsidR="0054753A" w:rsidRPr="002D569E" w:rsidRDefault="0054753A" w:rsidP="002D5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54753A" w:rsidRPr="002D569E" w:rsidRDefault="0054753A" w:rsidP="002D56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p w:rsidR="0054753A" w:rsidRPr="002D569E" w:rsidRDefault="0054753A" w:rsidP="002D5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56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D569E" w:rsidRPr="002D569E" w:rsidTr="00D375B8">
        <w:trPr>
          <w:trHeight w:val="460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2D569E" w:rsidRPr="002D569E" w:rsidTr="00D375B8">
        <w:trPr>
          <w:trHeight w:val="285"/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569E" w:rsidRPr="002D569E" w:rsidTr="00D375B8">
        <w:trPr>
          <w:jc w:val="center"/>
        </w:trPr>
        <w:tc>
          <w:tcPr>
            <w:tcW w:w="6735" w:type="dxa"/>
          </w:tcPr>
          <w:p w:rsidR="0054753A" w:rsidRPr="002D569E" w:rsidRDefault="0054753A" w:rsidP="002D56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4753A" w:rsidRPr="002D569E" w:rsidRDefault="0054753A" w:rsidP="002D56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4753A" w:rsidRPr="002D569E" w:rsidTr="00C36216">
        <w:trPr>
          <w:jc w:val="center"/>
        </w:trPr>
        <w:tc>
          <w:tcPr>
            <w:tcW w:w="9498" w:type="dxa"/>
            <w:gridSpan w:val="2"/>
          </w:tcPr>
          <w:p w:rsidR="0054753A" w:rsidRPr="002D569E" w:rsidRDefault="0054753A" w:rsidP="002D5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69E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54753A" w:rsidRPr="002D569E" w:rsidRDefault="0054753A" w:rsidP="002D569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4753A" w:rsidRPr="002D569E" w:rsidRDefault="0054753A" w:rsidP="002D569E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1. Легкая атлетика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Современное состояние физической культуры и спорта.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Внеаудиторная самостоятельная работа и итоговая аттестация студентов  по дисциплине ФК.00 Физическая культура. Правила техники безопасности  и сохранения здоровья в спортивном зале и на спортивной площадке.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История создания и развития ГТО.</w:t>
      </w: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Знакомство с комплексом ГТО и выбор дополнительных видов спорта для сдачи нормативов комплекса ГТО.</w:t>
      </w:r>
    </w:p>
    <w:p w:rsidR="0054753A" w:rsidRPr="002D569E" w:rsidRDefault="0054753A" w:rsidP="002D569E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2. Гимнастика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Необходимые меры безопасности и сохранения здоровья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Тема 3 Спортивные игры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Техника безопасности, правила игры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Тема 4 Профессионально-прикладная физическая подготовка будущих специалистов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П.П.Ф.П. Прикладная значимость рекомендованных видов спорта, специальных комплексов упражнений.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>Необходимые меры безопасности и сохранения здоровья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569E">
        <w:rPr>
          <w:rFonts w:ascii="Times New Roman" w:hAnsi="Times New Roman"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54753A" w:rsidRPr="002D569E" w:rsidRDefault="0054753A" w:rsidP="002D569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753A" w:rsidRPr="002D569E" w:rsidRDefault="0054753A" w:rsidP="002D569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4753A" w:rsidRPr="002D569E" w:rsidSect="00FA6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24" w:rsidRDefault="005B6F24" w:rsidP="00A6280F">
      <w:pPr>
        <w:spacing w:after="0" w:line="240" w:lineRule="auto"/>
      </w:pPr>
      <w:r>
        <w:separator/>
      </w:r>
    </w:p>
  </w:endnote>
  <w:endnote w:type="continuationSeparator" w:id="0">
    <w:p w:rsidR="005B6F24" w:rsidRDefault="005B6F24" w:rsidP="00A6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24" w:rsidRDefault="005B6F24" w:rsidP="00A6280F">
      <w:pPr>
        <w:spacing w:after="0" w:line="240" w:lineRule="auto"/>
      </w:pPr>
      <w:r>
        <w:separator/>
      </w:r>
    </w:p>
  </w:footnote>
  <w:footnote w:type="continuationSeparator" w:id="0">
    <w:p w:rsidR="005B6F24" w:rsidRDefault="005B6F24" w:rsidP="00A6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9E" w:rsidRDefault="002D569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3C2ED4"/>
    <w:multiLevelType w:val="hybridMultilevel"/>
    <w:tmpl w:val="CDDC2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25D85"/>
    <w:multiLevelType w:val="hybridMultilevel"/>
    <w:tmpl w:val="33C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E3B5E"/>
    <w:multiLevelType w:val="hybridMultilevel"/>
    <w:tmpl w:val="1E7A7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D274F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F31F2"/>
    <w:multiLevelType w:val="hybridMultilevel"/>
    <w:tmpl w:val="F9E6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FF7799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226094"/>
    <w:multiLevelType w:val="hybridMultilevel"/>
    <w:tmpl w:val="ABE4D5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32348FB"/>
    <w:multiLevelType w:val="hybridMultilevel"/>
    <w:tmpl w:val="FB661C2E"/>
    <w:lvl w:ilvl="0" w:tplc="780019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79147AE"/>
    <w:multiLevelType w:val="hybridMultilevel"/>
    <w:tmpl w:val="782C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20784"/>
    <w:multiLevelType w:val="hybridMultilevel"/>
    <w:tmpl w:val="E3363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837B7C"/>
    <w:multiLevelType w:val="hybridMultilevel"/>
    <w:tmpl w:val="11D0ADC2"/>
    <w:lvl w:ilvl="0" w:tplc="5EEC213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DCE171F"/>
    <w:multiLevelType w:val="hybridMultilevel"/>
    <w:tmpl w:val="3E64FF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1E9F794A"/>
    <w:multiLevelType w:val="multilevel"/>
    <w:tmpl w:val="9CEC8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F3152A7"/>
    <w:multiLevelType w:val="hybridMultilevel"/>
    <w:tmpl w:val="E16A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1F05D3"/>
    <w:multiLevelType w:val="hybridMultilevel"/>
    <w:tmpl w:val="11D09D28"/>
    <w:lvl w:ilvl="0" w:tplc="0F322BD6">
      <w:start w:val="1"/>
      <w:numFmt w:val="decimal"/>
      <w:lvlText w:val="%1."/>
      <w:lvlJc w:val="left"/>
      <w:pPr>
        <w:ind w:left="11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20D84413"/>
    <w:multiLevelType w:val="hybridMultilevel"/>
    <w:tmpl w:val="61DCC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F0540C"/>
    <w:multiLevelType w:val="hybridMultilevel"/>
    <w:tmpl w:val="1EFAD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12284F"/>
    <w:multiLevelType w:val="hybridMultilevel"/>
    <w:tmpl w:val="2A90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D3615"/>
    <w:multiLevelType w:val="hybridMultilevel"/>
    <w:tmpl w:val="245E7526"/>
    <w:lvl w:ilvl="0" w:tplc="8B1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D6F02"/>
    <w:multiLevelType w:val="hybridMultilevel"/>
    <w:tmpl w:val="BA9A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075BFF"/>
    <w:multiLevelType w:val="hybridMultilevel"/>
    <w:tmpl w:val="F7C86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092C1D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0263AC"/>
    <w:multiLevelType w:val="hybridMultilevel"/>
    <w:tmpl w:val="4434F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23A2053"/>
    <w:multiLevelType w:val="multilevel"/>
    <w:tmpl w:val="CD3C11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/>
      </w:rPr>
    </w:lvl>
  </w:abstractNum>
  <w:abstractNum w:abstractNumId="27">
    <w:nsid w:val="335F7FF6"/>
    <w:multiLevelType w:val="hybridMultilevel"/>
    <w:tmpl w:val="0ED2E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8722A4"/>
    <w:multiLevelType w:val="hybridMultilevel"/>
    <w:tmpl w:val="33C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A1138B"/>
    <w:multiLevelType w:val="hybridMultilevel"/>
    <w:tmpl w:val="634CB834"/>
    <w:lvl w:ilvl="0" w:tplc="E4BA52E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>
    <w:nsid w:val="403F7098"/>
    <w:multiLevelType w:val="hybridMultilevel"/>
    <w:tmpl w:val="773E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71573"/>
    <w:multiLevelType w:val="hybridMultilevel"/>
    <w:tmpl w:val="3AA2CD26"/>
    <w:lvl w:ilvl="0" w:tplc="5EEC21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D9D3E2E"/>
    <w:multiLevelType w:val="hybridMultilevel"/>
    <w:tmpl w:val="4024F50C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B92978"/>
    <w:multiLevelType w:val="hybridMultilevel"/>
    <w:tmpl w:val="634CB834"/>
    <w:lvl w:ilvl="0" w:tplc="E4BA52E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4">
    <w:nsid w:val="552C3551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AC3C2F"/>
    <w:multiLevelType w:val="hybridMultilevel"/>
    <w:tmpl w:val="8BF8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A62B6"/>
    <w:multiLevelType w:val="hybridMultilevel"/>
    <w:tmpl w:val="53AA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634D61"/>
    <w:multiLevelType w:val="hybridMultilevel"/>
    <w:tmpl w:val="504874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4211038"/>
    <w:multiLevelType w:val="hybridMultilevel"/>
    <w:tmpl w:val="634CB834"/>
    <w:lvl w:ilvl="0" w:tplc="E4BA52E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9">
    <w:nsid w:val="66272005"/>
    <w:multiLevelType w:val="hybridMultilevel"/>
    <w:tmpl w:val="3AFC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A145B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7F628C"/>
    <w:multiLevelType w:val="hybridMultilevel"/>
    <w:tmpl w:val="67162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30"/>
  </w:num>
  <w:num w:numId="5">
    <w:abstractNumId w:val="22"/>
  </w:num>
  <w:num w:numId="6">
    <w:abstractNumId w:val="13"/>
  </w:num>
  <w:num w:numId="7">
    <w:abstractNumId w:val="32"/>
  </w:num>
  <w:num w:numId="8">
    <w:abstractNumId w:val="25"/>
  </w:num>
  <w:num w:numId="9">
    <w:abstractNumId w:val="35"/>
  </w:num>
  <w:num w:numId="10">
    <w:abstractNumId w:val="10"/>
  </w:num>
  <w:num w:numId="11">
    <w:abstractNumId w:val="24"/>
  </w:num>
  <w:num w:numId="12">
    <w:abstractNumId w:val="29"/>
  </w:num>
  <w:num w:numId="13">
    <w:abstractNumId w:val="1"/>
  </w:num>
  <w:num w:numId="14">
    <w:abstractNumId w:val="20"/>
  </w:num>
  <w:num w:numId="15">
    <w:abstractNumId w:val="7"/>
  </w:num>
  <w:num w:numId="16">
    <w:abstractNumId w:val="11"/>
  </w:num>
  <w:num w:numId="17">
    <w:abstractNumId w:val="14"/>
  </w:num>
  <w:num w:numId="18">
    <w:abstractNumId w:val="41"/>
  </w:num>
  <w:num w:numId="19">
    <w:abstractNumId w:val="36"/>
  </w:num>
  <w:num w:numId="20">
    <w:abstractNumId w:val="18"/>
  </w:num>
  <w:num w:numId="21">
    <w:abstractNumId w:val="6"/>
  </w:num>
  <w:num w:numId="22">
    <w:abstractNumId w:val="4"/>
  </w:num>
  <w:num w:numId="23">
    <w:abstractNumId w:val="37"/>
  </w:num>
  <w:num w:numId="24">
    <w:abstractNumId w:val="27"/>
  </w:num>
  <w:num w:numId="25">
    <w:abstractNumId w:val="19"/>
  </w:num>
  <w:num w:numId="26">
    <w:abstractNumId w:val="23"/>
  </w:num>
  <w:num w:numId="27">
    <w:abstractNumId w:val="2"/>
  </w:num>
  <w:num w:numId="28">
    <w:abstractNumId w:val="8"/>
  </w:num>
  <w:num w:numId="29">
    <w:abstractNumId w:val="40"/>
  </w:num>
  <w:num w:numId="30">
    <w:abstractNumId w:val="31"/>
  </w:num>
  <w:num w:numId="31">
    <w:abstractNumId w:val="12"/>
  </w:num>
  <w:num w:numId="32">
    <w:abstractNumId w:val="26"/>
  </w:num>
  <w:num w:numId="33">
    <w:abstractNumId w:val="21"/>
  </w:num>
  <w:num w:numId="34">
    <w:abstractNumId w:val="12"/>
  </w:num>
  <w:num w:numId="35">
    <w:abstractNumId w:val="38"/>
  </w:num>
  <w:num w:numId="36">
    <w:abstractNumId w:val="28"/>
  </w:num>
  <w:num w:numId="37">
    <w:abstractNumId w:val="3"/>
  </w:num>
  <w:num w:numId="38">
    <w:abstractNumId w:val="17"/>
  </w:num>
  <w:num w:numId="39">
    <w:abstractNumId w:val="33"/>
  </w:num>
  <w:num w:numId="40">
    <w:abstractNumId w:val="9"/>
  </w:num>
  <w:num w:numId="41">
    <w:abstractNumId w:val="15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853"/>
    <w:rsid w:val="000001BC"/>
    <w:rsid w:val="00000208"/>
    <w:rsid w:val="00001891"/>
    <w:rsid w:val="00017E37"/>
    <w:rsid w:val="00040AA5"/>
    <w:rsid w:val="000460CC"/>
    <w:rsid w:val="00060C31"/>
    <w:rsid w:val="00065F74"/>
    <w:rsid w:val="000951EF"/>
    <w:rsid w:val="000A34A5"/>
    <w:rsid w:val="000C01D1"/>
    <w:rsid w:val="000F683D"/>
    <w:rsid w:val="00144263"/>
    <w:rsid w:val="0015684B"/>
    <w:rsid w:val="00163583"/>
    <w:rsid w:val="00180677"/>
    <w:rsid w:val="00190D27"/>
    <w:rsid w:val="00191FCF"/>
    <w:rsid w:val="00195771"/>
    <w:rsid w:val="001A78CD"/>
    <w:rsid w:val="00211B4D"/>
    <w:rsid w:val="00215864"/>
    <w:rsid w:val="0022051B"/>
    <w:rsid w:val="0022431A"/>
    <w:rsid w:val="0022553C"/>
    <w:rsid w:val="00245819"/>
    <w:rsid w:val="002523C9"/>
    <w:rsid w:val="002608A9"/>
    <w:rsid w:val="002727AD"/>
    <w:rsid w:val="00276B09"/>
    <w:rsid w:val="002A5CE8"/>
    <w:rsid w:val="002B1309"/>
    <w:rsid w:val="002C6D00"/>
    <w:rsid w:val="002D569E"/>
    <w:rsid w:val="002E73EC"/>
    <w:rsid w:val="002F21B6"/>
    <w:rsid w:val="003119EE"/>
    <w:rsid w:val="00312262"/>
    <w:rsid w:val="003243EE"/>
    <w:rsid w:val="00343DEA"/>
    <w:rsid w:val="00343F7C"/>
    <w:rsid w:val="0037453D"/>
    <w:rsid w:val="003D643F"/>
    <w:rsid w:val="00417C57"/>
    <w:rsid w:val="004340F6"/>
    <w:rsid w:val="00477DAB"/>
    <w:rsid w:val="004B3572"/>
    <w:rsid w:val="004C373E"/>
    <w:rsid w:val="004D3E6C"/>
    <w:rsid w:val="0054753A"/>
    <w:rsid w:val="00573A4D"/>
    <w:rsid w:val="005A0604"/>
    <w:rsid w:val="005A1383"/>
    <w:rsid w:val="005B0107"/>
    <w:rsid w:val="005B2AD6"/>
    <w:rsid w:val="005B6F24"/>
    <w:rsid w:val="005D0E2C"/>
    <w:rsid w:val="005E502F"/>
    <w:rsid w:val="005F2B15"/>
    <w:rsid w:val="00612D14"/>
    <w:rsid w:val="00641039"/>
    <w:rsid w:val="006C4B2C"/>
    <w:rsid w:val="00717B55"/>
    <w:rsid w:val="00717F98"/>
    <w:rsid w:val="00752ABE"/>
    <w:rsid w:val="00757612"/>
    <w:rsid w:val="00760EBD"/>
    <w:rsid w:val="00767113"/>
    <w:rsid w:val="00777572"/>
    <w:rsid w:val="00785AA1"/>
    <w:rsid w:val="00786F45"/>
    <w:rsid w:val="00790FA2"/>
    <w:rsid w:val="00793C2D"/>
    <w:rsid w:val="00794047"/>
    <w:rsid w:val="007B29FB"/>
    <w:rsid w:val="007C199F"/>
    <w:rsid w:val="007C72C4"/>
    <w:rsid w:val="007D4152"/>
    <w:rsid w:val="00821019"/>
    <w:rsid w:val="00823BAE"/>
    <w:rsid w:val="0082515D"/>
    <w:rsid w:val="00835148"/>
    <w:rsid w:val="0086463C"/>
    <w:rsid w:val="008648C3"/>
    <w:rsid w:val="008938B7"/>
    <w:rsid w:val="008B68BB"/>
    <w:rsid w:val="008F3AC4"/>
    <w:rsid w:val="00901F7C"/>
    <w:rsid w:val="00947A8A"/>
    <w:rsid w:val="00975DF1"/>
    <w:rsid w:val="009973EF"/>
    <w:rsid w:val="009A584E"/>
    <w:rsid w:val="009A7838"/>
    <w:rsid w:val="009C0A92"/>
    <w:rsid w:val="009C1D0E"/>
    <w:rsid w:val="009F0460"/>
    <w:rsid w:val="009F7BA0"/>
    <w:rsid w:val="00A0414A"/>
    <w:rsid w:val="00A6280F"/>
    <w:rsid w:val="00A84A1F"/>
    <w:rsid w:val="00A95941"/>
    <w:rsid w:val="00AB53BA"/>
    <w:rsid w:val="00AC1F0A"/>
    <w:rsid w:val="00AC5AFF"/>
    <w:rsid w:val="00AC747B"/>
    <w:rsid w:val="00B15EF9"/>
    <w:rsid w:val="00B24C1F"/>
    <w:rsid w:val="00B33578"/>
    <w:rsid w:val="00B81EC9"/>
    <w:rsid w:val="00B9594A"/>
    <w:rsid w:val="00BA4EBE"/>
    <w:rsid w:val="00BD7215"/>
    <w:rsid w:val="00BE5980"/>
    <w:rsid w:val="00C219CD"/>
    <w:rsid w:val="00C2336C"/>
    <w:rsid w:val="00C32160"/>
    <w:rsid w:val="00C36216"/>
    <w:rsid w:val="00C3759C"/>
    <w:rsid w:val="00C44B5A"/>
    <w:rsid w:val="00C75415"/>
    <w:rsid w:val="00C754E4"/>
    <w:rsid w:val="00CA485A"/>
    <w:rsid w:val="00CD68F4"/>
    <w:rsid w:val="00CE02E9"/>
    <w:rsid w:val="00D02E50"/>
    <w:rsid w:val="00D27386"/>
    <w:rsid w:val="00D375B8"/>
    <w:rsid w:val="00D40047"/>
    <w:rsid w:val="00D55A2F"/>
    <w:rsid w:val="00D67908"/>
    <w:rsid w:val="00D7594B"/>
    <w:rsid w:val="00D924AB"/>
    <w:rsid w:val="00DB2113"/>
    <w:rsid w:val="00DD0882"/>
    <w:rsid w:val="00DF08EF"/>
    <w:rsid w:val="00E0310E"/>
    <w:rsid w:val="00E1190A"/>
    <w:rsid w:val="00E2006A"/>
    <w:rsid w:val="00E527CF"/>
    <w:rsid w:val="00E660EC"/>
    <w:rsid w:val="00E666DD"/>
    <w:rsid w:val="00E723F7"/>
    <w:rsid w:val="00E747FE"/>
    <w:rsid w:val="00E952F7"/>
    <w:rsid w:val="00EE665D"/>
    <w:rsid w:val="00EE735D"/>
    <w:rsid w:val="00EF1A89"/>
    <w:rsid w:val="00EF3472"/>
    <w:rsid w:val="00F34EB8"/>
    <w:rsid w:val="00F35116"/>
    <w:rsid w:val="00F44E04"/>
    <w:rsid w:val="00F56724"/>
    <w:rsid w:val="00F83509"/>
    <w:rsid w:val="00F852FE"/>
    <w:rsid w:val="00FA6853"/>
    <w:rsid w:val="00FC37DB"/>
    <w:rsid w:val="00FC6A7A"/>
    <w:rsid w:val="00FF6034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47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A6853"/>
    <w:pPr>
      <w:ind w:left="720"/>
      <w:contextualSpacing/>
    </w:pPr>
  </w:style>
  <w:style w:type="character" w:styleId="a4">
    <w:name w:val="Strong"/>
    <w:uiPriority w:val="99"/>
    <w:qFormat/>
    <w:rsid w:val="00E747FE"/>
    <w:rPr>
      <w:rFonts w:cs="Times New Roman"/>
      <w:b/>
    </w:rPr>
  </w:style>
  <w:style w:type="paragraph" w:styleId="a5">
    <w:name w:val="Body Text Indent"/>
    <w:basedOn w:val="a"/>
    <w:link w:val="a6"/>
    <w:uiPriority w:val="99"/>
    <w:rsid w:val="00E747FE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747FE"/>
    <w:rPr>
      <w:rFonts w:ascii="Calibri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E747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E747FE"/>
    <w:pPr>
      <w:widowControl w:val="0"/>
      <w:spacing w:after="0" w:line="240" w:lineRule="auto"/>
    </w:pPr>
    <w:rPr>
      <w:lang w:val="en-US"/>
    </w:rPr>
  </w:style>
  <w:style w:type="paragraph" w:customStyle="1" w:styleId="a9">
    <w:name w:val="Содержимое таблицы"/>
    <w:basedOn w:val="a"/>
    <w:uiPriority w:val="99"/>
    <w:rsid w:val="00E747F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Style19">
    <w:name w:val="Style19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false">
    <w:name w:val="WW8Num1zfalse"/>
    <w:uiPriority w:val="99"/>
    <w:rsid w:val="00E747FE"/>
  </w:style>
  <w:style w:type="paragraph" w:customStyle="1" w:styleId="11">
    <w:name w:val="Абзац списка1"/>
    <w:basedOn w:val="a"/>
    <w:uiPriority w:val="99"/>
    <w:rsid w:val="008648C3"/>
    <w:pPr>
      <w:suppressAutoHyphens/>
      <w:ind w:left="720"/>
    </w:pPr>
    <w:rPr>
      <w:rFonts w:eastAsia="Arial Unicode MS" w:cs="Calibri"/>
      <w:kern w:val="1"/>
      <w:lang w:eastAsia="ar-SA"/>
    </w:rPr>
  </w:style>
  <w:style w:type="paragraph" w:customStyle="1" w:styleId="Default">
    <w:name w:val="Default"/>
    <w:uiPriority w:val="99"/>
    <w:rsid w:val="009A7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C3759C"/>
    <w:pPr>
      <w:ind w:left="720"/>
      <w:contextualSpacing/>
    </w:pPr>
    <w:rPr>
      <w:rFonts w:eastAsia="Times New Roman"/>
    </w:rPr>
  </w:style>
  <w:style w:type="paragraph" w:customStyle="1" w:styleId="3">
    <w:name w:val="Абзац списка3"/>
    <w:basedOn w:val="a"/>
    <w:uiPriority w:val="99"/>
    <w:rsid w:val="000A34A5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DF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F08EF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uiPriority w:val="99"/>
    <w:rsid w:val="00947A8A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uiPriority w:val="99"/>
    <w:rsid w:val="00312262"/>
    <w:pPr>
      <w:ind w:left="720"/>
    </w:pPr>
    <w:rPr>
      <w:rFonts w:eastAsia="Times New Roman"/>
    </w:rPr>
  </w:style>
  <w:style w:type="paragraph" w:customStyle="1" w:styleId="6">
    <w:name w:val="Абзац списка6"/>
    <w:basedOn w:val="a"/>
    <w:uiPriority w:val="99"/>
    <w:rsid w:val="004D3E6C"/>
    <w:pPr>
      <w:ind w:left="720"/>
    </w:pPr>
    <w:rPr>
      <w:rFonts w:eastAsia="Times New Roman"/>
    </w:rPr>
  </w:style>
  <w:style w:type="paragraph" w:customStyle="1" w:styleId="7">
    <w:name w:val="Абзац списка7"/>
    <w:basedOn w:val="a"/>
    <w:uiPriority w:val="99"/>
    <w:rsid w:val="0015684B"/>
    <w:pPr>
      <w:ind w:left="720"/>
    </w:pPr>
    <w:rPr>
      <w:rFonts w:eastAsia="Times New Roman"/>
    </w:rPr>
  </w:style>
  <w:style w:type="character" w:customStyle="1" w:styleId="16">
    <w:name w:val="Основной текст (16)"/>
    <w:link w:val="161"/>
    <w:uiPriority w:val="99"/>
    <w:locked/>
    <w:rsid w:val="0015684B"/>
    <w:rPr>
      <w:b/>
      <w:sz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5684B"/>
    <w:pPr>
      <w:shd w:val="clear" w:color="auto" w:fill="FFFFFF"/>
      <w:spacing w:after="0" w:line="197" w:lineRule="exact"/>
      <w:jc w:val="center"/>
    </w:pPr>
    <w:rPr>
      <w:b/>
      <w:sz w:val="24"/>
      <w:szCs w:val="20"/>
      <w:lang w:eastAsia="ru-RU"/>
    </w:rPr>
  </w:style>
  <w:style w:type="character" w:customStyle="1" w:styleId="24">
    <w:name w:val="Основной текст (24)"/>
    <w:link w:val="241"/>
    <w:uiPriority w:val="99"/>
    <w:locked/>
    <w:rsid w:val="0015684B"/>
    <w:rPr>
      <w:sz w:val="24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15684B"/>
    <w:pPr>
      <w:shd w:val="clear" w:color="auto" w:fill="FFFFFF"/>
      <w:spacing w:after="0" w:line="197" w:lineRule="exact"/>
      <w:jc w:val="both"/>
    </w:pPr>
    <w:rPr>
      <w:sz w:val="24"/>
      <w:szCs w:val="20"/>
      <w:lang w:eastAsia="ru-RU"/>
    </w:rPr>
  </w:style>
  <w:style w:type="paragraph" w:styleId="ac">
    <w:name w:val="Normal (Web)"/>
    <w:basedOn w:val="a"/>
    <w:uiPriority w:val="99"/>
    <w:rsid w:val="00252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A0414A"/>
    <w:rPr>
      <w:rFonts w:cs="Times New Roman"/>
      <w:i/>
      <w:iCs/>
    </w:rPr>
  </w:style>
  <w:style w:type="paragraph" w:styleId="20">
    <w:name w:val="List 2"/>
    <w:basedOn w:val="a"/>
    <w:uiPriority w:val="99"/>
    <w:rsid w:val="00A0414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0414A"/>
    <w:rPr>
      <w:rFonts w:cs="Times New Roman"/>
    </w:rPr>
  </w:style>
  <w:style w:type="paragraph" w:customStyle="1" w:styleId="consplusnormal">
    <w:name w:val="consplusnormal"/>
    <w:basedOn w:val="a"/>
    <w:uiPriority w:val="99"/>
    <w:rsid w:val="00276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6280F"/>
    <w:rPr>
      <w:rFonts w:cs="Times New Roman"/>
    </w:rPr>
  </w:style>
  <w:style w:type="paragraph" w:styleId="af0">
    <w:name w:val="footer"/>
    <w:basedOn w:val="a"/>
    <w:link w:val="af1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6280F"/>
    <w:rPr>
      <w:rFonts w:cs="Times New Roman"/>
    </w:rPr>
  </w:style>
  <w:style w:type="table" w:styleId="af2">
    <w:name w:val="Table Grid"/>
    <w:basedOn w:val="a1"/>
    <w:uiPriority w:val="99"/>
    <w:rsid w:val="00B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23074</Words>
  <Characters>131522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Nata</cp:lastModifiedBy>
  <cp:revision>5</cp:revision>
  <cp:lastPrinted>2015-11-05T10:44:00Z</cp:lastPrinted>
  <dcterms:created xsi:type="dcterms:W3CDTF">2018-09-13T16:09:00Z</dcterms:created>
  <dcterms:modified xsi:type="dcterms:W3CDTF">2018-09-13T16:31:00Z</dcterms:modified>
</cp:coreProperties>
</file>