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F123B" w:rsidTr="008A5841">
        <w:trPr>
          <w:trHeight w:val="10772"/>
        </w:trPr>
        <w:tc>
          <w:tcPr>
            <w:tcW w:w="7393" w:type="dxa"/>
          </w:tcPr>
          <w:p w:rsidR="006F123B" w:rsidRDefault="006F123B" w:rsidP="006F123B">
            <w:pPr>
              <w:pStyle w:val="a4"/>
              <w:jc w:val="center"/>
              <w:rPr>
                <w:b/>
                <w:bCs/>
                <w:color w:val="C00000"/>
                <w:sz w:val="28"/>
                <w:szCs w:val="28"/>
                <w:lang w:val="en-US"/>
              </w:rPr>
            </w:pPr>
          </w:p>
          <w:p w:rsidR="008A5841" w:rsidRPr="006F123B" w:rsidRDefault="008A5841" w:rsidP="008A5841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b/>
                <w:bCs/>
                <w:color w:val="C00000"/>
                <w:sz w:val="28"/>
                <w:szCs w:val="28"/>
              </w:rPr>
              <w:t xml:space="preserve">Если ребенок впервые </w:t>
            </w:r>
            <w:r w:rsidRPr="006F123B">
              <w:rPr>
                <w:color w:val="C00000"/>
                <w:sz w:val="28"/>
                <w:szCs w:val="28"/>
              </w:rPr>
              <w:t xml:space="preserve">ушел </w:t>
            </w:r>
          </w:p>
          <w:p w:rsidR="008A5841" w:rsidRPr="006F123B" w:rsidRDefault="008A5841" w:rsidP="008A5841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b/>
                <w:bCs/>
                <w:color w:val="C00000"/>
                <w:sz w:val="28"/>
                <w:szCs w:val="28"/>
              </w:rPr>
              <w:t>из дома...</w:t>
            </w:r>
          </w:p>
          <w:p w:rsidR="008A5841" w:rsidRPr="006F123B" w:rsidRDefault="008A5841" w:rsidP="008A5841">
            <w:pPr>
              <w:pStyle w:val="a4"/>
              <w:ind w:left="-447"/>
              <w:jc w:val="center"/>
              <w:rPr>
                <w:color w:val="C00000"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color w:val="C00000"/>
                <w:sz w:val="28"/>
                <w:szCs w:val="28"/>
              </w:rPr>
              <w:t>(памятка для родителей)</w:t>
            </w:r>
          </w:p>
          <w:p w:rsidR="008A5841" w:rsidRPr="006F123B" w:rsidRDefault="008A5841" w:rsidP="008A5841">
            <w:pPr>
              <w:pStyle w:val="a4"/>
              <w:rPr>
                <w:i/>
                <w:iCs/>
                <w:spacing w:val="-9"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jc w:val="center"/>
              <w:rPr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Боже, дай мне разум и душевный покой</w:t>
            </w:r>
          </w:p>
          <w:p w:rsidR="008A5841" w:rsidRPr="006F123B" w:rsidRDefault="008A5841" w:rsidP="008A5841">
            <w:pPr>
              <w:pStyle w:val="a4"/>
              <w:jc w:val="center"/>
              <w:rPr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принять то, что я не в силах изменить,</w:t>
            </w:r>
          </w:p>
          <w:p w:rsidR="008A5841" w:rsidRPr="006F123B" w:rsidRDefault="008A5841" w:rsidP="008A5841">
            <w:pPr>
              <w:pStyle w:val="a4"/>
              <w:jc w:val="center"/>
              <w:rPr>
                <w:i/>
                <w:iCs/>
                <w:spacing w:val="-9"/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м</w:t>
            </w:r>
            <w:r>
              <w:rPr>
                <w:i/>
                <w:iCs/>
                <w:spacing w:val="-9"/>
                <w:sz w:val="28"/>
                <w:szCs w:val="28"/>
              </w:rPr>
              <w:t>ужество изменить то, что я могу</w:t>
            </w:r>
          </w:p>
          <w:p w:rsidR="008A5841" w:rsidRPr="008A5841" w:rsidRDefault="008A5841" w:rsidP="008A5841">
            <w:pPr>
              <w:pStyle w:val="a4"/>
              <w:jc w:val="center"/>
              <w:rPr>
                <w:i/>
                <w:iCs/>
                <w:spacing w:val="-10"/>
                <w:sz w:val="28"/>
                <w:szCs w:val="28"/>
              </w:rPr>
            </w:pPr>
            <w:r w:rsidRPr="006F123B">
              <w:rPr>
                <w:i/>
                <w:iCs/>
                <w:spacing w:val="-10"/>
                <w:sz w:val="28"/>
                <w:szCs w:val="28"/>
              </w:rPr>
              <w:t>и мудрость отличить одно от другого.</w:t>
            </w:r>
          </w:p>
          <w:p w:rsidR="008A5841" w:rsidRPr="008A5841" w:rsidRDefault="008A5841" w:rsidP="008A5841">
            <w:pPr>
              <w:pStyle w:val="a4"/>
              <w:jc w:val="center"/>
              <w:rPr>
                <w:i/>
                <w:iCs/>
                <w:spacing w:val="-10"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jc w:val="right"/>
              <w:rPr>
                <w:i/>
                <w:sz w:val="28"/>
                <w:szCs w:val="28"/>
              </w:rPr>
            </w:pPr>
            <w:r w:rsidRPr="006F123B">
              <w:rPr>
                <w:i/>
                <w:sz w:val="28"/>
                <w:szCs w:val="28"/>
              </w:rPr>
              <w:t xml:space="preserve">Марк </w:t>
            </w:r>
            <w:proofErr w:type="spellStart"/>
            <w:r w:rsidRPr="006F123B">
              <w:rPr>
                <w:i/>
                <w:sz w:val="28"/>
                <w:szCs w:val="28"/>
              </w:rPr>
              <w:t>Аврелий</w:t>
            </w:r>
            <w:proofErr w:type="spellEnd"/>
            <w:r w:rsidRPr="006F123B">
              <w:rPr>
                <w:i/>
                <w:sz w:val="28"/>
                <w:szCs w:val="28"/>
              </w:rPr>
              <w:t>, римский император</w:t>
            </w:r>
          </w:p>
          <w:p w:rsidR="008A5841" w:rsidRPr="006F123B" w:rsidRDefault="008A5841" w:rsidP="008A5841">
            <w:pPr>
              <w:pStyle w:val="a4"/>
              <w:jc w:val="right"/>
              <w:rPr>
                <w:i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  <w:r w:rsidRPr="006F123B">
              <w:rPr>
                <w:spacing w:val="-4"/>
                <w:sz w:val="28"/>
                <w:szCs w:val="28"/>
              </w:rPr>
              <w:t xml:space="preserve">Эти рекомендации помогут обеспокоенным родителям </w:t>
            </w:r>
            <w:r w:rsidRPr="006F123B">
              <w:rPr>
                <w:bCs/>
                <w:sz w:val="28"/>
                <w:szCs w:val="28"/>
              </w:rPr>
              <w:t xml:space="preserve">в </w:t>
            </w:r>
            <w:r w:rsidRPr="006F123B">
              <w:rPr>
                <w:sz w:val="28"/>
                <w:szCs w:val="28"/>
              </w:rPr>
              <w:t>трудной ситуации:</w:t>
            </w: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numPr>
                <w:ilvl w:val="0"/>
                <w:numId w:val="2"/>
              </w:numPr>
              <w:jc w:val="both"/>
              <w:rPr>
                <w:spacing w:val="-25"/>
                <w:sz w:val="28"/>
                <w:szCs w:val="28"/>
              </w:rPr>
            </w:pPr>
            <w:r w:rsidRPr="006F123B">
              <w:rPr>
                <w:spacing w:val="-10"/>
                <w:sz w:val="28"/>
                <w:szCs w:val="28"/>
              </w:rPr>
              <w:t>Не паникуйте. Вспомните, что предшествовало его ухо</w:t>
            </w:r>
            <w:r w:rsidRPr="006F123B">
              <w:rPr>
                <w:spacing w:val="-10"/>
                <w:sz w:val="28"/>
                <w:szCs w:val="28"/>
              </w:rPr>
              <w:softHyphen/>
            </w:r>
            <w:r w:rsidRPr="006F123B">
              <w:rPr>
                <w:spacing w:val="-8"/>
                <w:sz w:val="28"/>
                <w:szCs w:val="28"/>
              </w:rPr>
              <w:t>ду. Выясните, кто видел его последним. Проанализируйте пове</w:t>
            </w:r>
            <w:r w:rsidRPr="006F123B">
              <w:rPr>
                <w:spacing w:val="-8"/>
                <w:sz w:val="28"/>
                <w:szCs w:val="28"/>
              </w:rPr>
              <w:softHyphen/>
              <w:t>дение и высказывания ребенка накануне ухода.</w:t>
            </w:r>
          </w:p>
          <w:p w:rsidR="008A5841" w:rsidRPr="006F123B" w:rsidRDefault="008A5841" w:rsidP="008A5841">
            <w:pPr>
              <w:pStyle w:val="a4"/>
              <w:ind w:left="720"/>
              <w:jc w:val="both"/>
              <w:rPr>
                <w:spacing w:val="-25"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numPr>
                <w:ilvl w:val="0"/>
                <w:numId w:val="2"/>
              </w:numPr>
              <w:jc w:val="both"/>
              <w:rPr>
                <w:spacing w:val="-18"/>
                <w:sz w:val="28"/>
                <w:szCs w:val="28"/>
              </w:rPr>
            </w:pPr>
            <w:r w:rsidRPr="006F123B">
              <w:rPr>
                <w:spacing w:val="-7"/>
                <w:sz w:val="28"/>
                <w:szCs w:val="28"/>
              </w:rPr>
              <w:t>Для исключения разного рода несчастных случаев на</w:t>
            </w:r>
            <w:r w:rsidRPr="006F123B">
              <w:rPr>
                <w:spacing w:val="-7"/>
                <w:sz w:val="28"/>
                <w:szCs w:val="28"/>
              </w:rPr>
              <w:softHyphen/>
            </w:r>
            <w:r w:rsidRPr="006F123B">
              <w:rPr>
                <w:spacing w:val="-9"/>
                <w:sz w:val="28"/>
                <w:szCs w:val="28"/>
              </w:rPr>
              <w:t>ведите справки в «Скорой помощи» и милиции.</w:t>
            </w:r>
          </w:p>
          <w:p w:rsidR="008A5841" w:rsidRPr="006F123B" w:rsidRDefault="008A5841" w:rsidP="008A5841">
            <w:pPr>
              <w:pStyle w:val="a4"/>
              <w:jc w:val="both"/>
              <w:rPr>
                <w:spacing w:val="-18"/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numPr>
                <w:ilvl w:val="0"/>
                <w:numId w:val="2"/>
              </w:numPr>
              <w:jc w:val="both"/>
              <w:rPr>
                <w:spacing w:val="-15"/>
                <w:sz w:val="28"/>
                <w:szCs w:val="28"/>
              </w:rPr>
            </w:pPr>
            <w:r w:rsidRPr="006F123B">
              <w:rPr>
                <w:spacing w:val="-7"/>
                <w:sz w:val="28"/>
                <w:szCs w:val="28"/>
              </w:rPr>
              <w:t xml:space="preserve">Соберите сведения о его друзьях и знакомых, местах </w:t>
            </w:r>
            <w:r w:rsidRPr="006F123B">
              <w:rPr>
                <w:spacing w:val="-8"/>
                <w:sz w:val="28"/>
                <w:szCs w:val="28"/>
              </w:rPr>
              <w:t>возможного пребывания. Не поленитесь, по возможности</w:t>
            </w:r>
            <w:r w:rsidRPr="006F123B">
              <w:rPr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6F123B">
              <w:rPr>
                <w:spacing w:val="-8"/>
                <w:sz w:val="28"/>
                <w:szCs w:val="28"/>
              </w:rPr>
              <w:t xml:space="preserve">перепроверить. Выясните, о чём были разговоры, каковы были </w:t>
            </w:r>
            <w:r w:rsidRPr="006F123B">
              <w:rPr>
                <w:spacing w:val="-6"/>
                <w:sz w:val="28"/>
                <w:szCs w:val="28"/>
              </w:rPr>
              <w:t>намерения ребёнка во время его последних встреч с друзьями.</w:t>
            </w:r>
          </w:p>
          <w:p w:rsidR="008A5841" w:rsidRPr="008A5841" w:rsidRDefault="008A5841" w:rsidP="008A5841"/>
          <w:p w:rsidR="008A5841" w:rsidRPr="008A5841" w:rsidRDefault="008A5841" w:rsidP="008A5841"/>
          <w:p w:rsidR="008A5841" w:rsidRPr="008A5841" w:rsidRDefault="008A5841" w:rsidP="006F123B">
            <w:pPr>
              <w:pStyle w:val="a4"/>
              <w:ind w:left="360"/>
            </w:pPr>
          </w:p>
          <w:p w:rsidR="008A5841" w:rsidRPr="008A5841" w:rsidRDefault="008A5841" w:rsidP="006F123B">
            <w:pPr>
              <w:pStyle w:val="a4"/>
              <w:ind w:left="360"/>
            </w:pPr>
          </w:p>
          <w:p w:rsidR="008A5841" w:rsidRPr="008A5841" w:rsidRDefault="008A5841" w:rsidP="006F123B">
            <w:pPr>
              <w:pStyle w:val="a4"/>
              <w:ind w:left="360"/>
            </w:pPr>
          </w:p>
          <w:p w:rsidR="008A5841" w:rsidRPr="008A5841" w:rsidRDefault="008A5841" w:rsidP="006F123B">
            <w:pPr>
              <w:pStyle w:val="a4"/>
              <w:ind w:left="360"/>
            </w:pPr>
          </w:p>
          <w:p w:rsidR="008A5841" w:rsidRPr="008A5841" w:rsidRDefault="008A5841" w:rsidP="006F123B">
            <w:pPr>
              <w:pStyle w:val="a4"/>
              <w:ind w:left="360"/>
            </w:pPr>
          </w:p>
          <w:p w:rsidR="008A5841" w:rsidRPr="00D27D09" w:rsidRDefault="008A5841" w:rsidP="006F123B">
            <w:pPr>
              <w:pStyle w:val="a4"/>
              <w:ind w:left="360"/>
            </w:pPr>
          </w:p>
          <w:p w:rsidR="008A5841" w:rsidRPr="00D27D09" w:rsidRDefault="008A5841" w:rsidP="006F123B">
            <w:pPr>
              <w:pStyle w:val="a4"/>
              <w:ind w:left="360"/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z w:val="28"/>
                <w:szCs w:val="28"/>
              </w:rPr>
              <w:t>Когда вы нашли ребенка, вступите с ребёнком в переговоры, убедите его выслу</w:t>
            </w:r>
            <w:r w:rsidRPr="006F123B">
              <w:rPr>
                <w:sz w:val="28"/>
                <w:szCs w:val="28"/>
              </w:rPr>
              <w:softHyphen/>
              <w:t>шать вас и выслушайте его. При разговоре будьте вниматель</w:t>
            </w:r>
            <w:r w:rsidRPr="006F123B">
              <w:rPr>
                <w:sz w:val="28"/>
                <w:szCs w:val="28"/>
              </w:rPr>
              <w:softHyphen/>
              <w:t>ны, предельно откровенны и справедливы. Не прерывайте ре</w:t>
            </w:r>
            <w:r w:rsidRPr="006F123B">
              <w:rPr>
                <w:sz w:val="28"/>
                <w:szCs w:val="28"/>
              </w:rPr>
              <w:softHyphen/>
              <w:t>бёнка, дайте ему выговориться, если даже это будут сплошные обвинения в ваш адрес. Если вы в чём-то виноваты, признайте свои ошибки и попросите прощения.</w:t>
            </w: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pacing w:val="-1"/>
                <w:sz w:val="28"/>
                <w:szCs w:val="28"/>
              </w:rPr>
              <w:t xml:space="preserve">Старайтесь не обсуждать сложившуюся ситуацию и её </w:t>
            </w:r>
            <w:r w:rsidRPr="006F123B">
              <w:rPr>
                <w:sz w:val="28"/>
                <w:szCs w:val="28"/>
              </w:rPr>
              <w:t>последствия, а обсуждайте пути выхода из неё и варианты ва</w:t>
            </w:r>
            <w:r w:rsidRPr="006F123B">
              <w:rPr>
                <w:sz w:val="28"/>
                <w:szCs w:val="28"/>
              </w:rPr>
              <w:softHyphen/>
              <w:t>шей дальнейшей жизни.</w:t>
            </w: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pacing w:val="-1"/>
                <w:sz w:val="28"/>
                <w:szCs w:val="28"/>
              </w:rPr>
              <w:t>В дальнейшем не укоряйте ребёнка и старайтесь не воз</w:t>
            </w:r>
            <w:r w:rsidRPr="006F123B">
              <w:rPr>
                <w:spacing w:val="-1"/>
                <w:sz w:val="28"/>
                <w:szCs w:val="28"/>
              </w:rPr>
              <w:softHyphen/>
            </w:r>
            <w:r w:rsidRPr="006F123B">
              <w:rPr>
                <w:spacing w:val="-2"/>
                <w:sz w:val="28"/>
                <w:szCs w:val="28"/>
              </w:rPr>
              <w:t xml:space="preserve">вращаться к обсуждению случившегося. </w:t>
            </w: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z w:val="28"/>
                <w:szCs w:val="28"/>
              </w:rPr>
              <w:t>Попытайтесь помочь ребёнку в восстановлении пре</w:t>
            </w:r>
            <w:r w:rsidRPr="006F123B">
              <w:rPr>
                <w:sz w:val="28"/>
                <w:szCs w:val="28"/>
              </w:rPr>
              <w:softHyphen/>
              <w:t>рванных связей - в возвращении на учёбу. Дели</w:t>
            </w:r>
            <w:r w:rsidRPr="006F123B">
              <w:rPr>
                <w:sz w:val="28"/>
                <w:szCs w:val="28"/>
              </w:rPr>
              <w:softHyphen/>
              <w:t>тесь с ним своими планами и заботами. Это воспримется им как оказание доверия.</w:t>
            </w:r>
          </w:p>
          <w:p w:rsidR="008A5841" w:rsidRPr="008A5841" w:rsidRDefault="008A5841" w:rsidP="006F123B">
            <w:pPr>
              <w:pStyle w:val="a4"/>
              <w:ind w:left="360"/>
            </w:pPr>
          </w:p>
        </w:tc>
        <w:tc>
          <w:tcPr>
            <w:tcW w:w="7393" w:type="dxa"/>
          </w:tcPr>
          <w:p w:rsidR="006F123B" w:rsidRPr="008A5841" w:rsidRDefault="006F123B" w:rsidP="006F123B">
            <w:pPr>
              <w:pStyle w:val="a4"/>
              <w:jc w:val="center"/>
              <w:rPr>
                <w:b/>
                <w:bCs/>
                <w:color w:val="C00000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b/>
                <w:bCs/>
                <w:color w:val="C00000"/>
                <w:sz w:val="28"/>
                <w:szCs w:val="28"/>
              </w:rPr>
              <w:t xml:space="preserve">Если ребенок впервые </w:t>
            </w:r>
            <w:r w:rsidRPr="006F123B">
              <w:rPr>
                <w:color w:val="C00000"/>
                <w:sz w:val="28"/>
                <w:szCs w:val="28"/>
              </w:rPr>
              <w:t xml:space="preserve">ушел </w:t>
            </w:r>
          </w:p>
          <w:p w:rsidR="006F123B" w:rsidRPr="006F123B" w:rsidRDefault="006F123B" w:rsidP="006F123B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b/>
                <w:bCs/>
                <w:color w:val="C00000"/>
                <w:sz w:val="28"/>
                <w:szCs w:val="28"/>
              </w:rPr>
              <w:t>из дома...</w:t>
            </w:r>
          </w:p>
          <w:p w:rsidR="006F123B" w:rsidRPr="006F123B" w:rsidRDefault="006F123B" w:rsidP="006F123B">
            <w:pPr>
              <w:pStyle w:val="a4"/>
              <w:ind w:left="-447"/>
              <w:jc w:val="center"/>
              <w:rPr>
                <w:color w:val="C00000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jc w:val="center"/>
              <w:rPr>
                <w:color w:val="C00000"/>
                <w:sz w:val="28"/>
                <w:szCs w:val="28"/>
              </w:rPr>
            </w:pPr>
            <w:r w:rsidRPr="006F123B">
              <w:rPr>
                <w:color w:val="C00000"/>
                <w:sz w:val="28"/>
                <w:szCs w:val="28"/>
              </w:rPr>
              <w:t>(памятка для родителей)</w:t>
            </w:r>
          </w:p>
          <w:p w:rsidR="006F123B" w:rsidRPr="006F123B" w:rsidRDefault="006F123B" w:rsidP="006F123B">
            <w:pPr>
              <w:pStyle w:val="a4"/>
              <w:rPr>
                <w:i/>
                <w:iCs/>
                <w:spacing w:val="-9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jc w:val="center"/>
              <w:rPr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Боже, дай мне разум и душевный покой</w:t>
            </w:r>
          </w:p>
          <w:p w:rsidR="006F123B" w:rsidRPr="006F123B" w:rsidRDefault="006F123B" w:rsidP="006F123B">
            <w:pPr>
              <w:pStyle w:val="a4"/>
              <w:jc w:val="center"/>
              <w:rPr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принять то, что я не в силах изменить,</w:t>
            </w:r>
          </w:p>
          <w:p w:rsidR="006F123B" w:rsidRPr="006F123B" w:rsidRDefault="006F123B" w:rsidP="006F123B">
            <w:pPr>
              <w:pStyle w:val="a4"/>
              <w:jc w:val="center"/>
              <w:rPr>
                <w:i/>
                <w:iCs/>
                <w:spacing w:val="-9"/>
                <w:sz w:val="28"/>
                <w:szCs w:val="28"/>
              </w:rPr>
            </w:pPr>
            <w:r w:rsidRPr="006F123B">
              <w:rPr>
                <w:i/>
                <w:iCs/>
                <w:spacing w:val="-9"/>
                <w:sz w:val="28"/>
                <w:szCs w:val="28"/>
              </w:rPr>
              <w:t>м</w:t>
            </w:r>
            <w:r>
              <w:rPr>
                <w:i/>
                <w:iCs/>
                <w:spacing w:val="-9"/>
                <w:sz w:val="28"/>
                <w:szCs w:val="28"/>
              </w:rPr>
              <w:t>ужество изменить то, что я могу</w:t>
            </w:r>
          </w:p>
          <w:p w:rsidR="006F123B" w:rsidRPr="008A5841" w:rsidRDefault="006F123B" w:rsidP="006F123B">
            <w:pPr>
              <w:pStyle w:val="a4"/>
              <w:jc w:val="center"/>
              <w:rPr>
                <w:i/>
                <w:iCs/>
                <w:spacing w:val="-10"/>
                <w:sz w:val="28"/>
                <w:szCs w:val="28"/>
              </w:rPr>
            </w:pPr>
            <w:r w:rsidRPr="006F123B">
              <w:rPr>
                <w:i/>
                <w:iCs/>
                <w:spacing w:val="-10"/>
                <w:sz w:val="28"/>
                <w:szCs w:val="28"/>
              </w:rPr>
              <w:t>и мудрость отличить одно от другого.</w:t>
            </w:r>
          </w:p>
          <w:p w:rsidR="006F123B" w:rsidRPr="008A5841" w:rsidRDefault="006F123B" w:rsidP="006F123B">
            <w:pPr>
              <w:pStyle w:val="a4"/>
              <w:jc w:val="center"/>
              <w:rPr>
                <w:i/>
                <w:iCs/>
                <w:spacing w:val="-10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jc w:val="right"/>
              <w:rPr>
                <w:i/>
                <w:sz w:val="28"/>
                <w:szCs w:val="28"/>
              </w:rPr>
            </w:pPr>
            <w:r w:rsidRPr="006F123B">
              <w:rPr>
                <w:i/>
                <w:sz w:val="28"/>
                <w:szCs w:val="28"/>
              </w:rPr>
              <w:t xml:space="preserve">Марк </w:t>
            </w:r>
            <w:proofErr w:type="spellStart"/>
            <w:r w:rsidRPr="006F123B">
              <w:rPr>
                <w:i/>
                <w:sz w:val="28"/>
                <w:szCs w:val="28"/>
              </w:rPr>
              <w:t>Аврелий</w:t>
            </w:r>
            <w:proofErr w:type="spellEnd"/>
            <w:r w:rsidRPr="006F123B">
              <w:rPr>
                <w:i/>
                <w:sz w:val="28"/>
                <w:szCs w:val="28"/>
              </w:rPr>
              <w:t>, римский император</w:t>
            </w:r>
          </w:p>
          <w:p w:rsidR="006F123B" w:rsidRPr="006F123B" w:rsidRDefault="006F123B" w:rsidP="006F123B">
            <w:pPr>
              <w:pStyle w:val="a4"/>
              <w:jc w:val="right"/>
              <w:rPr>
                <w:i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jc w:val="both"/>
              <w:rPr>
                <w:sz w:val="28"/>
                <w:szCs w:val="28"/>
              </w:rPr>
            </w:pPr>
            <w:r w:rsidRPr="006F123B">
              <w:rPr>
                <w:spacing w:val="-4"/>
                <w:sz w:val="28"/>
                <w:szCs w:val="28"/>
              </w:rPr>
              <w:t xml:space="preserve">Эти рекомендации помогут обеспокоенным родителям </w:t>
            </w:r>
            <w:r w:rsidRPr="006F123B">
              <w:rPr>
                <w:bCs/>
                <w:sz w:val="28"/>
                <w:szCs w:val="28"/>
              </w:rPr>
              <w:t xml:space="preserve">в </w:t>
            </w:r>
            <w:r w:rsidRPr="006F123B">
              <w:rPr>
                <w:sz w:val="28"/>
                <w:szCs w:val="28"/>
              </w:rPr>
              <w:t>трудной ситуации:</w:t>
            </w:r>
          </w:p>
          <w:p w:rsidR="006F123B" w:rsidRPr="006F123B" w:rsidRDefault="006F123B" w:rsidP="006F123B">
            <w:pPr>
              <w:pStyle w:val="a4"/>
              <w:jc w:val="both"/>
              <w:rPr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numPr>
                <w:ilvl w:val="0"/>
                <w:numId w:val="2"/>
              </w:numPr>
              <w:jc w:val="both"/>
              <w:rPr>
                <w:spacing w:val="-25"/>
                <w:sz w:val="28"/>
                <w:szCs w:val="28"/>
              </w:rPr>
            </w:pPr>
            <w:r w:rsidRPr="006F123B">
              <w:rPr>
                <w:spacing w:val="-10"/>
                <w:sz w:val="28"/>
                <w:szCs w:val="28"/>
              </w:rPr>
              <w:t>Не паникуйте. Вспомните, что предшествовало его ухо</w:t>
            </w:r>
            <w:r w:rsidRPr="006F123B">
              <w:rPr>
                <w:spacing w:val="-10"/>
                <w:sz w:val="28"/>
                <w:szCs w:val="28"/>
              </w:rPr>
              <w:softHyphen/>
            </w:r>
            <w:r w:rsidRPr="006F123B">
              <w:rPr>
                <w:spacing w:val="-8"/>
                <w:sz w:val="28"/>
                <w:szCs w:val="28"/>
              </w:rPr>
              <w:t>ду. Выясните, кто видел его последним. Проанализируйте пове</w:t>
            </w:r>
            <w:r w:rsidRPr="006F123B">
              <w:rPr>
                <w:spacing w:val="-8"/>
                <w:sz w:val="28"/>
                <w:szCs w:val="28"/>
              </w:rPr>
              <w:softHyphen/>
              <w:t>дение и высказывания ребенка накануне ухода.</w:t>
            </w:r>
          </w:p>
          <w:p w:rsidR="006F123B" w:rsidRPr="006F123B" w:rsidRDefault="006F123B" w:rsidP="006F123B">
            <w:pPr>
              <w:pStyle w:val="a4"/>
              <w:ind w:left="720"/>
              <w:jc w:val="both"/>
              <w:rPr>
                <w:spacing w:val="-25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numPr>
                <w:ilvl w:val="0"/>
                <w:numId w:val="2"/>
              </w:numPr>
              <w:jc w:val="both"/>
              <w:rPr>
                <w:spacing w:val="-18"/>
                <w:sz w:val="28"/>
                <w:szCs w:val="28"/>
              </w:rPr>
            </w:pPr>
            <w:r w:rsidRPr="006F123B">
              <w:rPr>
                <w:spacing w:val="-7"/>
                <w:sz w:val="28"/>
                <w:szCs w:val="28"/>
              </w:rPr>
              <w:t>Для исключения разного рода несчастных случаев на</w:t>
            </w:r>
            <w:r w:rsidRPr="006F123B">
              <w:rPr>
                <w:spacing w:val="-7"/>
                <w:sz w:val="28"/>
                <w:szCs w:val="28"/>
              </w:rPr>
              <w:softHyphen/>
            </w:r>
            <w:r w:rsidRPr="006F123B">
              <w:rPr>
                <w:spacing w:val="-9"/>
                <w:sz w:val="28"/>
                <w:szCs w:val="28"/>
              </w:rPr>
              <w:t>ведите справки в «Скорой помощи» и милиции.</w:t>
            </w:r>
          </w:p>
          <w:p w:rsidR="006F123B" w:rsidRPr="006F123B" w:rsidRDefault="006F123B" w:rsidP="006F123B">
            <w:pPr>
              <w:pStyle w:val="a4"/>
              <w:jc w:val="both"/>
              <w:rPr>
                <w:spacing w:val="-18"/>
                <w:sz w:val="28"/>
                <w:szCs w:val="28"/>
              </w:rPr>
            </w:pPr>
          </w:p>
          <w:p w:rsidR="006F123B" w:rsidRPr="006F123B" w:rsidRDefault="006F123B" w:rsidP="006F123B">
            <w:pPr>
              <w:pStyle w:val="a4"/>
              <w:numPr>
                <w:ilvl w:val="0"/>
                <w:numId w:val="2"/>
              </w:numPr>
              <w:jc w:val="both"/>
              <w:rPr>
                <w:spacing w:val="-15"/>
                <w:sz w:val="28"/>
                <w:szCs w:val="28"/>
              </w:rPr>
            </w:pPr>
            <w:r w:rsidRPr="006F123B">
              <w:rPr>
                <w:spacing w:val="-7"/>
                <w:sz w:val="28"/>
                <w:szCs w:val="28"/>
              </w:rPr>
              <w:t xml:space="preserve">Соберите сведения о его друзьях и знакомых, местах </w:t>
            </w:r>
            <w:r w:rsidRPr="006F123B">
              <w:rPr>
                <w:spacing w:val="-8"/>
                <w:sz w:val="28"/>
                <w:szCs w:val="28"/>
              </w:rPr>
              <w:t>возможного пребывания. Не поленитесь, по возможности</w:t>
            </w:r>
            <w:r w:rsidRPr="006F123B">
              <w:rPr>
                <w:i/>
                <w:iCs/>
                <w:spacing w:val="-8"/>
                <w:sz w:val="28"/>
                <w:szCs w:val="28"/>
              </w:rPr>
              <w:t xml:space="preserve"> </w:t>
            </w:r>
            <w:r w:rsidRPr="006F123B">
              <w:rPr>
                <w:spacing w:val="-8"/>
                <w:sz w:val="28"/>
                <w:szCs w:val="28"/>
              </w:rPr>
              <w:t xml:space="preserve">перепроверить. Выясните, о чём были разговоры, каковы были </w:t>
            </w:r>
            <w:r w:rsidRPr="006F123B">
              <w:rPr>
                <w:spacing w:val="-6"/>
                <w:sz w:val="28"/>
                <w:szCs w:val="28"/>
              </w:rPr>
              <w:t>намерения ребёнка во время его последних встреч с друзьями.</w:t>
            </w:r>
          </w:p>
          <w:p w:rsidR="006F123B" w:rsidRPr="008A5841" w:rsidRDefault="006F123B"/>
          <w:p w:rsidR="008A5841" w:rsidRPr="00D27D09" w:rsidRDefault="008A5841"/>
          <w:p w:rsidR="008A5841" w:rsidRPr="00D27D09" w:rsidRDefault="008A5841"/>
          <w:p w:rsidR="008A5841" w:rsidRPr="00D27D09" w:rsidRDefault="008A5841"/>
          <w:p w:rsidR="008A5841" w:rsidRPr="00D27D09" w:rsidRDefault="008A5841"/>
          <w:p w:rsidR="008A5841" w:rsidRPr="00D27D09" w:rsidRDefault="008A5841"/>
          <w:p w:rsidR="008A5841" w:rsidRPr="00D27D09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z w:val="28"/>
                <w:szCs w:val="28"/>
              </w:rPr>
              <w:t>Когда вы нашли ребенка, вступите с ребёнком в переговоры, убедите его выслу</w:t>
            </w:r>
            <w:r w:rsidRPr="006F123B">
              <w:rPr>
                <w:sz w:val="28"/>
                <w:szCs w:val="28"/>
              </w:rPr>
              <w:softHyphen/>
              <w:t>шать вас и выслушайте его. При разговоре будьте вниматель</w:t>
            </w:r>
            <w:r w:rsidRPr="006F123B">
              <w:rPr>
                <w:sz w:val="28"/>
                <w:szCs w:val="28"/>
              </w:rPr>
              <w:softHyphen/>
              <w:t>ны, предельно откровенны и справедливы. Не прерывайте ре</w:t>
            </w:r>
            <w:r w:rsidRPr="006F123B">
              <w:rPr>
                <w:sz w:val="28"/>
                <w:szCs w:val="28"/>
              </w:rPr>
              <w:softHyphen/>
              <w:t>бёнка, дайте ему выговориться, если даже это будут сплошные обвинения в ваш адрес. Если вы в чём-то виноваты, признайте свои ошибки и попросите прощения.</w:t>
            </w: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pacing w:val="-1"/>
                <w:sz w:val="28"/>
                <w:szCs w:val="28"/>
              </w:rPr>
              <w:t xml:space="preserve">Старайтесь не обсуждать сложившуюся ситуацию и её </w:t>
            </w:r>
            <w:r w:rsidRPr="006F123B">
              <w:rPr>
                <w:sz w:val="28"/>
                <w:szCs w:val="28"/>
              </w:rPr>
              <w:t>последствия, а обсуждайте пути выхода из неё и варианты ва</w:t>
            </w:r>
            <w:r w:rsidRPr="006F123B">
              <w:rPr>
                <w:sz w:val="28"/>
                <w:szCs w:val="28"/>
              </w:rPr>
              <w:softHyphen/>
              <w:t>шей дальнейшей жизни.</w:t>
            </w:r>
          </w:p>
          <w:p w:rsidR="008A5841" w:rsidRPr="006F123B" w:rsidRDefault="008A5841" w:rsidP="008A5841">
            <w:pPr>
              <w:pStyle w:val="a4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pacing w:val="-1"/>
                <w:sz w:val="28"/>
                <w:szCs w:val="28"/>
              </w:rPr>
              <w:t>В дальнейшем не укоряйте ребёнка и старайтесь не воз</w:t>
            </w:r>
            <w:r w:rsidRPr="006F123B">
              <w:rPr>
                <w:spacing w:val="-1"/>
                <w:sz w:val="28"/>
                <w:szCs w:val="28"/>
              </w:rPr>
              <w:softHyphen/>
            </w:r>
            <w:r w:rsidRPr="006F123B">
              <w:rPr>
                <w:spacing w:val="-2"/>
                <w:sz w:val="28"/>
                <w:szCs w:val="28"/>
              </w:rPr>
              <w:t xml:space="preserve">вращаться к обсуждению случившегося. </w:t>
            </w: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</w:p>
          <w:p w:rsidR="008A5841" w:rsidRPr="006F123B" w:rsidRDefault="008A5841" w:rsidP="008A5841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 w:rsidRPr="006F123B">
              <w:rPr>
                <w:sz w:val="28"/>
                <w:szCs w:val="28"/>
              </w:rPr>
              <w:t>Попытайтесь помочь ребёнку в восстановлении пре</w:t>
            </w:r>
            <w:r w:rsidRPr="006F123B">
              <w:rPr>
                <w:sz w:val="28"/>
                <w:szCs w:val="28"/>
              </w:rPr>
              <w:softHyphen/>
              <w:t>рванных связей - в возвращении на учёбу. Дели</w:t>
            </w:r>
            <w:r w:rsidRPr="006F123B">
              <w:rPr>
                <w:sz w:val="28"/>
                <w:szCs w:val="28"/>
              </w:rPr>
              <w:softHyphen/>
              <w:t>тесь с ним своими планами и заботами. Это воспримется им как оказание доверия.</w:t>
            </w:r>
          </w:p>
          <w:p w:rsidR="008A5841" w:rsidRPr="008A5841" w:rsidRDefault="008A5841">
            <w:bookmarkStart w:id="0" w:name="_GoBack"/>
            <w:bookmarkEnd w:id="0"/>
          </w:p>
        </w:tc>
      </w:tr>
    </w:tbl>
    <w:p w:rsidR="00D7505C" w:rsidRPr="00D27D09" w:rsidRDefault="00D7505C" w:rsidP="008A5841"/>
    <w:sectPr w:rsidR="00D7505C" w:rsidRPr="00D27D09" w:rsidSect="006F123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308_"/>
      </v:shape>
    </w:pict>
  </w:numPicBullet>
  <w:abstractNum w:abstractNumId="0">
    <w:nsid w:val="199B7B8A"/>
    <w:multiLevelType w:val="hybridMultilevel"/>
    <w:tmpl w:val="E51A9EF6"/>
    <w:lvl w:ilvl="0" w:tplc="FBE4E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625F8"/>
    <w:multiLevelType w:val="hybridMultilevel"/>
    <w:tmpl w:val="C750E4AC"/>
    <w:lvl w:ilvl="0" w:tplc="1206BC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2B"/>
    <w:rsid w:val="002C3D2B"/>
    <w:rsid w:val="006F123B"/>
    <w:rsid w:val="008A5841"/>
    <w:rsid w:val="00905B90"/>
    <w:rsid w:val="00D27D09"/>
    <w:rsid w:val="00D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1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Власенко</cp:lastModifiedBy>
  <cp:revision>2</cp:revision>
  <dcterms:created xsi:type="dcterms:W3CDTF">2017-01-31T10:42:00Z</dcterms:created>
  <dcterms:modified xsi:type="dcterms:W3CDTF">2017-01-31T10:42:00Z</dcterms:modified>
</cp:coreProperties>
</file>