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3" w:rsidRDefault="002643B3" w:rsidP="002643B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643B3" w:rsidRPr="002643B3" w:rsidRDefault="002643B3" w:rsidP="002643B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B3">
        <w:rPr>
          <w:rFonts w:ascii="Times New Roman" w:eastAsia="Times New Roman" w:hAnsi="Times New Roman"/>
          <w:sz w:val="28"/>
          <w:szCs w:val="28"/>
          <w:lang w:eastAsia="ru-RU"/>
        </w:rPr>
        <w:t>Информация ГБПОУ РО ПУ № 5 по  организации производственной практики обучающихся, относящихся к категории инвалидов и лиц с ограниченными возможностями здоровья:</w:t>
      </w:r>
    </w:p>
    <w:p w:rsidR="002643B3" w:rsidRPr="002643B3" w:rsidRDefault="002643B3" w:rsidP="002643B3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843"/>
        <w:gridCol w:w="2250"/>
        <w:gridCol w:w="2268"/>
        <w:gridCol w:w="1851"/>
        <w:gridCol w:w="1126"/>
      </w:tblGrid>
      <w:tr w:rsidR="002643B3" w:rsidRPr="002643B3" w:rsidTr="002643B3">
        <w:trPr>
          <w:jc w:val="center"/>
        </w:trPr>
        <w:tc>
          <w:tcPr>
            <w:tcW w:w="551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обучающихся, относящихся к категории инвалидов и лиц с ограниченными возможностями здоровья</w:t>
            </w:r>
          </w:p>
        </w:tc>
        <w:tc>
          <w:tcPr>
            <w:tcW w:w="2250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268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Наименование организации – базы производственной практики</w:t>
            </w:r>
          </w:p>
        </w:tc>
        <w:tc>
          <w:tcPr>
            <w:tcW w:w="1851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Направление подготовки (код, специальность/</w:t>
            </w:r>
            <w:proofErr w:type="gramEnd"/>
          </w:p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профессия)</w:t>
            </w:r>
          </w:p>
        </w:tc>
        <w:tc>
          <w:tcPr>
            <w:tcW w:w="1126" w:type="dxa"/>
            <w:vAlign w:val="center"/>
          </w:tcPr>
          <w:p w:rsidR="002643B3" w:rsidRPr="002643B3" w:rsidRDefault="002643B3" w:rsidP="009F3CC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2643B3" w:rsidRPr="002643B3" w:rsidTr="002643B3">
        <w:trPr>
          <w:jc w:val="center"/>
        </w:trPr>
        <w:tc>
          <w:tcPr>
            <w:tcW w:w="551" w:type="dxa"/>
          </w:tcPr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</w:tcPr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ГБПОУ РО ПУ № 5 </w:t>
            </w:r>
          </w:p>
        </w:tc>
        <w:tc>
          <w:tcPr>
            <w:tcW w:w="2268" w:type="dxa"/>
          </w:tcPr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ИП Ляшенко П.А.</w:t>
            </w:r>
          </w:p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пиццерия «Сицилия»</w:t>
            </w:r>
          </w:p>
        </w:tc>
        <w:tc>
          <w:tcPr>
            <w:tcW w:w="1851" w:type="dxa"/>
          </w:tcPr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43.01.02</w:t>
            </w:r>
          </w:p>
          <w:p w:rsidR="002643B3" w:rsidRPr="002643B3" w:rsidRDefault="002643B3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643B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126" w:type="dxa"/>
          </w:tcPr>
          <w:p w:rsidR="002643B3" w:rsidRPr="002643B3" w:rsidRDefault="00213372" w:rsidP="002643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</w:tr>
    </w:tbl>
    <w:p w:rsidR="002643B3" w:rsidRPr="002643B3" w:rsidRDefault="002643B3" w:rsidP="002643B3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2643B3" w:rsidRPr="002643B3" w:rsidRDefault="002643B3" w:rsidP="002643B3">
      <w:pPr>
        <w:pStyle w:val="a3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643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2643B3" w:rsidRPr="002643B3" w:rsidRDefault="002643B3" w:rsidP="002643B3">
      <w:pPr>
        <w:pStyle w:val="a3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2643B3" w:rsidRPr="002643B3" w:rsidRDefault="002643B3" w:rsidP="002643B3">
      <w:pPr>
        <w:tabs>
          <w:tab w:val="left" w:pos="1134"/>
        </w:tabs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2643B3" w:rsidRPr="0026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B3"/>
    <w:rsid w:val="00082EED"/>
    <w:rsid w:val="00213372"/>
    <w:rsid w:val="002643B3"/>
    <w:rsid w:val="006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6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B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6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3</cp:revision>
  <cp:lastPrinted>2017-09-21T08:40:00Z</cp:lastPrinted>
  <dcterms:created xsi:type="dcterms:W3CDTF">2017-09-21T08:31:00Z</dcterms:created>
  <dcterms:modified xsi:type="dcterms:W3CDTF">2018-09-12T05:06:00Z</dcterms:modified>
</cp:coreProperties>
</file>