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29C" w:rsidRPr="00E253D2" w:rsidRDefault="0030329C" w:rsidP="00E253D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Toc492893418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pt;margin-top:0;width:522pt;height:765pt;z-index:-251658240" wrapcoords="-90 0 -90 21538 21600 21538 21600 0 -90 0">
            <v:imagedata r:id="rId7" o:title="" croptop="7676f" cropbottom="3451f" cropleft="22622f" cropright="20664f"/>
            <w10:wrap type="tight"/>
          </v:shape>
        </w:pict>
      </w:r>
      <w:r>
        <w:rPr>
          <w:rFonts w:ascii="Times New Roman" w:hAnsi="Times New Roman" w:cs="Times New Roman"/>
          <w:sz w:val="28"/>
          <w:szCs w:val="28"/>
        </w:rPr>
        <w:br w:type="page"/>
      </w:r>
      <w:r w:rsidRPr="00A6717A">
        <w:rPr>
          <w:rFonts w:ascii="Times New Roman" w:hAnsi="Times New Roman" w:cs="Times New Roman"/>
          <w:sz w:val="28"/>
          <w:szCs w:val="28"/>
        </w:rPr>
        <w:t>1. ОБЛАСТЬ ПРИМЕНЕНИЯ</w:t>
      </w:r>
      <w:bookmarkEnd w:id="0"/>
    </w:p>
    <w:p w:rsidR="0030329C" w:rsidRPr="00E253D2" w:rsidRDefault="0030329C" w:rsidP="00E253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3D2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pacing w:val="-2"/>
          <w:sz w:val="28"/>
          <w:szCs w:val="28"/>
        </w:rPr>
        <w:t>Настоящее   П</w:t>
      </w:r>
      <w:r w:rsidRPr="00E253D2">
        <w:rPr>
          <w:rFonts w:ascii="Times New Roman" w:hAnsi="Times New Roman" w:cs="Times New Roman"/>
          <w:spacing w:val="-2"/>
          <w:sz w:val="28"/>
          <w:szCs w:val="28"/>
        </w:rPr>
        <w:t xml:space="preserve">оложение </w:t>
      </w:r>
      <w:r w:rsidRPr="00E253D2">
        <w:rPr>
          <w:rFonts w:ascii="Times New Roman" w:hAnsi="Times New Roman" w:cs="Times New Roman"/>
          <w:sz w:val="28"/>
          <w:szCs w:val="28"/>
          <w:lang w:eastAsia="ru-RU"/>
        </w:rPr>
        <w:t>об организации выполнения и защиты индивидуального проекта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студентов</w:t>
      </w:r>
      <w:r w:rsidRPr="00E253D2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государственного бюджетного профессионального образовательного учреждения Ростовской области«Ростовское профессиональное училище № 5»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Положение) </w:t>
      </w:r>
      <w:r w:rsidRPr="00E253D2">
        <w:rPr>
          <w:rFonts w:ascii="Times New Roman" w:hAnsi="Times New Roman" w:cs="Times New Roman"/>
          <w:spacing w:val="-2"/>
          <w:sz w:val="28"/>
          <w:szCs w:val="28"/>
        </w:rPr>
        <w:t xml:space="preserve">является локальным нормативным актом, </w:t>
      </w:r>
      <w:r w:rsidRPr="00E253D2">
        <w:rPr>
          <w:rFonts w:ascii="Times New Roman" w:hAnsi="Times New Roman" w:cs="Times New Roman"/>
          <w:sz w:val="28"/>
          <w:szCs w:val="28"/>
        </w:rPr>
        <w:t>устанавливающим единые требования  к организации выполнения и защиты индивидуального  проекта студентами</w:t>
      </w:r>
      <w:r w:rsidRPr="00E253D2">
        <w:rPr>
          <w:rFonts w:ascii="Times New Roman" w:hAnsi="Times New Roman" w:cs="Times New Roman"/>
          <w:spacing w:val="-2"/>
          <w:sz w:val="28"/>
          <w:szCs w:val="28"/>
        </w:rPr>
        <w:t>государственного бюджетного профессионального образовательного учреждения Ростовской области «Ростовское профессиональное училище № 5»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(далее - Училище)</w:t>
      </w:r>
      <w:r w:rsidRPr="00E253D2">
        <w:rPr>
          <w:rFonts w:ascii="Times New Roman" w:hAnsi="Times New Roman" w:cs="Times New Roman"/>
          <w:sz w:val="28"/>
          <w:szCs w:val="28"/>
        </w:rPr>
        <w:t>,  осваивающих  образовательную программу среднего общего образования в пределах освоенияпрограммы подготовки квалифицированных рабочих, служащих</w:t>
      </w:r>
      <w:r>
        <w:rPr>
          <w:rFonts w:ascii="Times New Roman" w:hAnsi="Times New Roman" w:cs="Times New Roman"/>
          <w:sz w:val="28"/>
          <w:szCs w:val="28"/>
        </w:rPr>
        <w:t xml:space="preserve"> (далее - ППКРС) </w:t>
      </w:r>
      <w:r w:rsidRPr="00E253D2">
        <w:rPr>
          <w:rFonts w:ascii="Times New Roman" w:hAnsi="Times New Roman" w:cs="Times New Roman"/>
          <w:sz w:val="28"/>
          <w:szCs w:val="28"/>
        </w:rPr>
        <w:t xml:space="preserve"> на базе основного общего образования с учетом  получаемой профессии среднего профессионального образования соответствующего профиля профессионального образования.</w:t>
      </w:r>
    </w:p>
    <w:p w:rsidR="0030329C" w:rsidRPr="00E253D2" w:rsidRDefault="0030329C" w:rsidP="00E253D2">
      <w:pPr>
        <w:spacing w:after="0"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253D2">
        <w:rPr>
          <w:rFonts w:ascii="Times New Roman" w:hAnsi="Times New Roman" w:cs="Times New Roman"/>
          <w:spacing w:val="-2"/>
          <w:sz w:val="28"/>
          <w:szCs w:val="28"/>
        </w:rPr>
        <w:t>1.2. Положение разработано в соответствии с:</w:t>
      </w:r>
    </w:p>
    <w:p w:rsidR="0030329C" w:rsidRPr="00E253D2" w:rsidRDefault="0030329C" w:rsidP="00E253D2">
      <w:pPr>
        <w:numPr>
          <w:ilvl w:val="0"/>
          <w:numId w:val="1"/>
        </w:numPr>
        <w:tabs>
          <w:tab w:val="num" w:pos="-283"/>
          <w:tab w:val="left" w:pos="90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53D2">
        <w:rPr>
          <w:rFonts w:ascii="Times New Roman" w:eastAsia="MS Mincho" w:hAnsi="Times New Roman" w:cs="Times New Roman"/>
          <w:spacing w:val="-6"/>
          <w:sz w:val="28"/>
          <w:szCs w:val="28"/>
        </w:rPr>
        <w:t>Законом РФ</w:t>
      </w:r>
      <w:r w:rsidRPr="00E253D2">
        <w:rPr>
          <w:rFonts w:ascii="Times New Roman" w:hAnsi="Times New Roman" w:cs="Times New Roman"/>
          <w:spacing w:val="-6"/>
          <w:sz w:val="28"/>
          <w:szCs w:val="28"/>
        </w:rPr>
        <w:t xml:space="preserve"> от 29.12.2012г. №273-ФЗ «Об образовании в Российской Федерации»;</w:t>
      </w:r>
    </w:p>
    <w:p w:rsidR="0030329C" w:rsidRPr="00A6717A" w:rsidRDefault="0030329C" w:rsidP="00E253D2">
      <w:pPr>
        <w:numPr>
          <w:ilvl w:val="0"/>
          <w:numId w:val="1"/>
        </w:numPr>
        <w:tabs>
          <w:tab w:val="num" w:pos="-283"/>
          <w:tab w:val="left" w:pos="90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53D2">
        <w:rPr>
          <w:rFonts w:ascii="Times New Roman" w:hAnsi="Times New Roman" w:cs="Times New Roman"/>
          <w:sz w:val="28"/>
          <w:szCs w:val="28"/>
        </w:rPr>
        <w:t>Порядком организации и осуществления образовательной деятельности по</w:t>
      </w:r>
      <w:r w:rsidRPr="00A6717A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профессионального образования, утвержденным приказом Минобрнауки России от 14.06.2013 г. № 464 (в редакции Приказа Минобрнауки от 15.12.2014 г. № 1580);</w:t>
      </w:r>
    </w:p>
    <w:p w:rsidR="0030329C" w:rsidRPr="00A6717A" w:rsidRDefault="0030329C" w:rsidP="00E253D2">
      <w:pPr>
        <w:numPr>
          <w:ilvl w:val="0"/>
          <w:numId w:val="1"/>
        </w:numPr>
        <w:tabs>
          <w:tab w:val="left" w:pos="90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среднего общего образования, утвержденным приказом Минобрнауки РФ от 17 мая 2012 г. № 413 (в ред. Приказа Минобрнауки России от 29.12.2014 N 1645);</w:t>
      </w:r>
    </w:p>
    <w:p w:rsidR="0030329C" w:rsidRPr="00A6717A" w:rsidRDefault="0030329C" w:rsidP="00E253D2">
      <w:pPr>
        <w:numPr>
          <w:ilvl w:val="0"/>
          <w:numId w:val="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Приказом Минобрнауки России от 29.06.2017 № 613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413»;</w:t>
      </w:r>
    </w:p>
    <w:p w:rsidR="0030329C" w:rsidRPr="00A6717A" w:rsidRDefault="0030329C" w:rsidP="00E253D2">
      <w:pPr>
        <w:numPr>
          <w:ilvl w:val="0"/>
          <w:numId w:val="1"/>
        </w:numPr>
        <w:tabs>
          <w:tab w:val="left" w:pos="90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 xml:space="preserve">Федеральными государственными образовательными стандартами среднего профессионального образования по профессиям; </w:t>
      </w:r>
    </w:p>
    <w:p w:rsidR="0030329C" w:rsidRPr="00A6717A" w:rsidRDefault="0030329C" w:rsidP="00E253D2">
      <w:pPr>
        <w:numPr>
          <w:ilvl w:val="0"/>
          <w:numId w:val="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 марта 2015 г. n 06-259);</w:t>
      </w:r>
    </w:p>
    <w:p w:rsidR="0030329C" w:rsidRPr="00A6717A" w:rsidRDefault="0030329C" w:rsidP="00E253D2">
      <w:pPr>
        <w:numPr>
          <w:ilvl w:val="0"/>
          <w:numId w:val="1"/>
        </w:numPr>
        <w:tabs>
          <w:tab w:val="left" w:pos="90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Уставом Училища</w:t>
      </w:r>
    </w:p>
    <w:p w:rsidR="0030329C" w:rsidRPr="00A6717A" w:rsidRDefault="0030329C" w:rsidP="00E253D2">
      <w:pPr>
        <w:pStyle w:val="BodyTextIndent2"/>
        <w:spacing w:line="360" w:lineRule="auto"/>
        <w:ind w:firstLine="0"/>
        <w:rPr>
          <w:color w:val="auto"/>
          <w:spacing w:val="-2"/>
          <w:sz w:val="28"/>
          <w:szCs w:val="28"/>
        </w:rPr>
      </w:pPr>
      <w:r w:rsidRPr="00A6717A">
        <w:rPr>
          <w:color w:val="auto"/>
          <w:spacing w:val="-2"/>
          <w:sz w:val="28"/>
          <w:szCs w:val="28"/>
        </w:rPr>
        <w:t>1.3.  Положение подлежит исполнению всеми педагогическими работниками, студентами, в том числе студентами, обучающимися по индивидуальным учебным планам в пределах осваиваемых ППКРС.</w:t>
      </w:r>
    </w:p>
    <w:p w:rsidR="0030329C" w:rsidRPr="00A6717A" w:rsidRDefault="0030329C" w:rsidP="00E253D2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Toc492893419"/>
    </w:p>
    <w:p w:rsidR="0030329C" w:rsidRPr="00A6717A" w:rsidRDefault="0030329C" w:rsidP="00E253D2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2. НОРМАТИВНЫЕ ССЫЛКИ</w:t>
      </w:r>
      <w:bookmarkEnd w:id="1"/>
    </w:p>
    <w:p w:rsidR="0030329C" w:rsidRPr="00A6717A" w:rsidRDefault="0030329C" w:rsidP="00E253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В настоящем положении  использованы ссылки на следующие документы:</w:t>
      </w:r>
    </w:p>
    <w:p w:rsidR="0030329C" w:rsidRPr="00A6717A" w:rsidRDefault="0030329C" w:rsidP="00E253D2">
      <w:pPr>
        <w:numPr>
          <w:ilvl w:val="0"/>
          <w:numId w:val="1"/>
        </w:numPr>
        <w:tabs>
          <w:tab w:val="left" w:pos="900"/>
        </w:tabs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6717A">
        <w:rPr>
          <w:rFonts w:ascii="Times New Roman" w:eastAsia="MS Mincho" w:hAnsi="Times New Roman" w:cs="Times New Roman"/>
          <w:sz w:val="28"/>
          <w:szCs w:val="28"/>
        </w:rPr>
        <w:t>Закон РФ от 29.12.2012г. №273-ФЗ «Об образовании в Российской Федерации»;</w:t>
      </w:r>
    </w:p>
    <w:p w:rsidR="0030329C" w:rsidRPr="00A6717A" w:rsidRDefault="0030329C" w:rsidP="00E253D2">
      <w:pPr>
        <w:numPr>
          <w:ilvl w:val="0"/>
          <w:numId w:val="1"/>
        </w:numPr>
        <w:tabs>
          <w:tab w:val="left" w:pos="900"/>
        </w:tabs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6717A">
        <w:rPr>
          <w:rFonts w:ascii="Times New Roman" w:eastAsia="MS Mincho" w:hAnsi="Times New Roman" w:cs="Times New Roman"/>
          <w:sz w:val="28"/>
          <w:szCs w:val="28"/>
        </w:rPr>
        <w:t>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Минобрнауки России от 14.06.2013 г. № 464 (в редакции Приказа Минобрнауки от 15.12.2014 г. № 1580);</w:t>
      </w:r>
    </w:p>
    <w:p w:rsidR="0030329C" w:rsidRPr="00A6717A" w:rsidRDefault="0030329C" w:rsidP="00E253D2">
      <w:pPr>
        <w:numPr>
          <w:ilvl w:val="0"/>
          <w:numId w:val="1"/>
        </w:numPr>
        <w:tabs>
          <w:tab w:val="left" w:pos="900"/>
        </w:tabs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6717A">
        <w:rPr>
          <w:rFonts w:ascii="Times New Roman" w:eastAsia="MS Mincho" w:hAnsi="Times New Roman" w:cs="Times New Roman"/>
          <w:sz w:val="28"/>
          <w:szCs w:val="28"/>
        </w:rPr>
        <w:t>Федеральный государственный образовательный стандарт среднего общего образования, утвержденный приказом Минобрнауки РФ от 17 мая 2012 г. № 413 (в ред. Приказа Минобрнауки России от 29.12.2014 N 1645);</w:t>
      </w:r>
    </w:p>
    <w:p w:rsidR="0030329C" w:rsidRPr="00A6717A" w:rsidRDefault="0030329C" w:rsidP="00E253D2">
      <w:pPr>
        <w:numPr>
          <w:ilvl w:val="0"/>
          <w:numId w:val="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Приказ Минобрнауки России от 29.06.2017 № 613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413»;</w:t>
      </w:r>
    </w:p>
    <w:p w:rsidR="0030329C" w:rsidRPr="00A6717A" w:rsidRDefault="0030329C" w:rsidP="00E253D2">
      <w:pPr>
        <w:numPr>
          <w:ilvl w:val="0"/>
          <w:numId w:val="1"/>
        </w:numPr>
        <w:tabs>
          <w:tab w:val="left" w:pos="900"/>
        </w:tabs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6717A">
        <w:rPr>
          <w:rFonts w:ascii="Times New Roman" w:eastAsia="MS Mincho" w:hAnsi="Times New Roman" w:cs="Times New Roman"/>
          <w:sz w:val="28"/>
          <w:szCs w:val="28"/>
        </w:rPr>
        <w:t xml:space="preserve">Федеральные государственные образовательные стандарты среднего профессионального образования по профессиям; </w:t>
      </w:r>
    </w:p>
    <w:p w:rsidR="0030329C" w:rsidRPr="00A6717A" w:rsidRDefault="0030329C" w:rsidP="00E253D2">
      <w:pPr>
        <w:numPr>
          <w:ilvl w:val="0"/>
          <w:numId w:val="1"/>
        </w:numPr>
        <w:tabs>
          <w:tab w:val="left" w:pos="900"/>
        </w:tabs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6717A">
        <w:rPr>
          <w:rFonts w:ascii="Times New Roman" w:eastAsia="MS Mincho" w:hAnsi="Times New Roman" w:cs="Times New Roman"/>
          <w:sz w:val="28"/>
          <w:szCs w:val="28"/>
        </w:rPr>
        <w:t>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 марта 2015 г. n 06-259);</w:t>
      </w:r>
    </w:p>
    <w:p w:rsidR="0030329C" w:rsidRPr="00A6717A" w:rsidRDefault="0030329C" w:rsidP="00E253D2">
      <w:pPr>
        <w:numPr>
          <w:ilvl w:val="0"/>
          <w:numId w:val="1"/>
        </w:numPr>
        <w:tabs>
          <w:tab w:val="left" w:pos="90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A6717A">
        <w:rPr>
          <w:rFonts w:ascii="Times New Roman" w:hAnsi="Times New Roman" w:cs="Times New Roman"/>
          <w:sz w:val="28"/>
          <w:szCs w:val="28"/>
        </w:rPr>
        <w:t>чилища;</w:t>
      </w:r>
    </w:p>
    <w:p w:rsidR="0030329C" w:rsidRPr="00A6717A" w:rsidRDefault="0030329C" w:rsidP="00E253D2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6717A">
        <w:rPr>
          <w:rFonts w:ascii="Times New Roman" w:hAnsi="Times New Roman" w:cs="Times New Roman"/>
          <w:sz w:val="28"/>
          <w:szCs w:val="28"/>
        </w:rPr>
        <w:t>Положение о формах, периодичности и порядке текущего контроля успеваемости и промежуточной аттестации студентов.</w:t>
      </w:r>
    </w:p>
    <w:p w:rsidR="0030329C" w:rsidRDefault="0030329C" w:rsidP="00E253D2">
      <w:pPr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_Toc492893420"/>
    </w:p>
    <w:p w:rsidR="0030329C" w:rsidRPr="00A6717A" w:rsidRDefault="0030329C" w:rsidP="00E253D2">
      <w:pPr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3. ТЕРМИНЫ, ОПРЕДЕЛЕНИЯ, ОБОЗНАЧЕНИЯ И СОКРАЩЕНИЯ</w:t>
      </w:r>
      <w:bookmarkEnd w:id="2"/>
    </w:p>
    <w:p w:rsidR="0030329C" w:rsidRPr="00A6717A" w:rsidRDefault="0030329C" w:rsidP="00E253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3.1 Термины и определения</w:t>
      </w:r>
    </w:p>
    <w:p w:rsidR="0030329C" w:rsidRPr="00A6717A" w:rsidRDefault="0030329C" w:rsidP="00E253D2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 xml:space="preserve">В тексте настоящего положения используются общепринятые понятия согласно </w:t>
      </w:r>
      <w:r w:rsidRPr="00A6717A">
        <w:rPr>
          <w:rFonts w:ascii="Times New Roman" w:eastAsia="MS Mincho" w:hAnsi="Times New Roman" w:cs="Times New Roman"/>
          <w:sz w:val="28"/>
          <w:szCs w:val="28"/>
        </w:rPr>
        <w:t>Закону РФ</w:t>
      </w:r>
      <w:r w:rsidRPr="00A6717A">
        <w:rPr>
          <w:rFonts w:ascii="Times New Roman" w:hAnsi="Times New Roman" w:cs="Times New Roman"/>
          <w:sz w:val="28"/>
          <w:szCs w:val="28"/>
        </w:rPr>
        <w:t xml:space="preserve"> от 29.12.2012 г. №273-ФЗ «Об образовании в Российской Федерации»; </w:t>
      </w:r>
      <w:r w:rsidRPr="00A6717A">
        <w:rPr>
          <w:rFonts w:ascii="Times New Roman" w:eastAsia="MS Mincho" w:hAnsi="Times New Roman" w:cs="Times New Roman"/>
          <w:sz w:val="28"/>
          <w:szCs w:val="28"/>
        </w:rPr>
        <w:t>Рекомендациям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 государственной политики в сфере подготовки рабочих кадров и ДПО Минобрнауки России от 17 марта 2015 г. n 06-259):</w:t>
      </w:r>
    </w:p>
    <w:p w:rsidR="0030329C" w:rsidRPr="00A6717A" w:rsidRDefault="0030329C" w:rsidP="00E253D2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6717A">
        <w:rPr>
          <w:rFonts w:ascii="Times New Roman" w:eastAsia="MS Mincho" w:hAnsi="Times New Roman" w:cs="Times New Roman"/>
          <w:sz w:val="28"/>
          <w:szCs w:val="28"/>
        </w:rPr>
        <w:t>–  дополнительные учебные дисциплины – дополнительные учебные предметы, курсы по выбору обучающихся, предлагаемые организацией, осуществляющей образовательную деятельность, в соответствии со спецификой и возможностями образовательной организации;</w:t>
      </w:r>
    </w:p>
    <w:p w:rsidR="0030329C" w:rsidRPr="00A6717A" w:rsidRDefault="0030329C" w:rsidP="00E253D2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6717A">
        <w:rPr>
          <w:rFonts w:ascii="Times New Roman" w:eastAsia="MS Mincho" w:hAnsi="Times New Roman" w:cs="Times New Roman"/>
          <w:sz w:val="28"/>
          <w:szCs w:val="28"/>
        </w:rPr>
        <w:t>– индивидуальный проект – особая форма организации образовательной деятельности студентов (учебное исследование или учебный проект), ориентированная на формирование и развитие метапредметных и личностных результатов;</w:t>
      </w:r>
    </w:p>
    <w:p w:rsidR="0030329C" w:rsidRPr="00A6717A" w:rsidRDefault="0030329C" w:rsidP="00E253D2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6717A">
        <w:rPr>
          <w:rFonts w:ascii="Times New Roman" w:eastAsia="MS Mincho" w:hAnsi="Times New Roman" w:cs="Times New Roman"/>
          <w:sz w:val="28"/>
          <w:szCs w:val="28"/>
        </w:rPr>
        <w:t>– проектная деятельность – познавательная, учебная, исследовательская и творческая деятельность, в результате которой появляется решение задачи, представленное в виде итогового индивидуального проекта.</w:t>
      </w:r>
    </w:p>
    <w:p w:rsidR="0030329C" w:rsidRPr="00A6717A" w:rsidRDefault="0030329C" w:rsidP="00E253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3.2 Обозначения и сокращения</w:t>
      </w:r>
    </w:p>
    <w:p w:rsidR="0030329C" w:rsidRPr="00A6717A" w:rsidRDefault="0030329C" w:rsidP="00E253D2">
      <w:pPr>
        <w:keepLines/>
        <w:tabs>
          <w:tab w:val="left" w:pos="6195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– СПО – среднее профессиональное образование;</w:t>
      </w:r>
    </w:p>
    <w:p w:rsidR="0030329C" w:rsidRPr="00A6717A" w:rsidRDefault="0030329C" w:rsidP="00E253D2">
      <w:pPr>
        <w:keepLines/>
        <w:tabs>
          <w:tab w:val="left" w:pos="6195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– СОО – среднее общее образование;</w:t>
      </w:r>
    </w:p>
    <w:p w:rsidR="0030329C" w:rsidRPr="00A6717A" w:rsidRDefault="0030329C" w:rsidP="00E253D2">
      <w:pPr>
        <w:keepLines/>
        <w:tabs>
          <w:tab w:val="left" w:pos="6195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 xml:space="preserve">– ФГОС – Федеральный государственный образовательный стандарт; </w:t>
      </w:r>
    </w:p>
    <w:p w:rsidR="0030329C" w:rsidRPr="00A6717A" w:rsidRDefault="0030329C" w:rsidP="00E253D2">
      <w:pPr>
        <w:keepLines/>
        <w:tabs>
          <w:tab w:val="left" w:pos="6195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– УД – учебная дисциплина.</w:t>
      </w:r>
    </w:p>
    <w:p w:rsidR="0030329C" w:rsidRDefault="0030329C" w:rsidP="00E253D2">
      <w:pPr>
        <w:pStyle w:val="Heading2"/>
        <w:spacing w:before="0"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3" w:name="_Toc492893421"/>
    </w:p>
    <w:p w:rsidR="0030329C" w:rsidRPr="00A6717A" w:rsidRDefault="0030329C" w:rsidP="00E253D2">
      <w:pPr>
        <w:pStyle w:val="Heading2"/>
        <w:spacing w:before="0"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6717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4. ОБЩИЕ ПОЛОЖЕНИЯ</w:t>
      </w:r>
      <w:bookmarkEnd w:id="3"/>
    </w:p>
    <w:p w:rsidR="0030329C" w:rsidRPr="00A6717A" w:rsidRDefault="0030329C" w:rsidP="00E253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ab/>
        <w:t>4.1. Проектная деятельность студентов – это особая форма учебной работы, способствующая воспитанию самостоятельности, инициативности, ответственности, повышению мотивации и эффективности учебной деятельности, ориентированная на формирование и развитие метапредметных и личностных результатов студентов как одного из требований ФГОС СОО.</w:t>
      </w:r>
    </w:p>
    <w:p w:rsidR="0030329C" w:rsidRPr="00A6717A" w:rsidRDefault="0030329C" w:rsidP="00E253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 xml:space="preserve">4.2.Результатом проектной деятельности является итоговый индивидуальный проект, который выполняется студентами в виде завершённого учебного исследования или учебного проекта (информационного, творческого, социального, прикладного, инновационного, конструкторского, инженерного) в любой избранной области деятельности (познавательной, практической, учебно-исследовательской, социальной, творческой, иной). </w:t>
      </w:r>
    </w:p>
    <w:p w:rsidR="0030329C" w:rsidRPr="00A6717A" w:rsidRDefault="0030329C" w:rsidP="00E253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ab/>
        <w:t>4.4. Выполнение индивидуального проекта является обязательн</w:t>
      </w:r>
      <w:r>
        <w:rPr>
          <w:rFonts w:ascii="Times New Roman" w:hAnsi="Times New Roman" w:cs="Times New Roman"/>
          <w:sz w:val="28"/>
          <w:szCs w:val="28"/>
        </w:rPr>
        <w:t>ым для каждого студента У</w:t>
      </w:r>
      <w:r w:rsidRPr="00A6717A">
        <w:rPr>
          <w:rFonts w:ascii="Times New Roman" w:hAnsi="Times New Roman" w:cs="Times New Roman"/>
          <w:sz w:val="28"/>
          <w:szCs w:val="28"/>
        </w:rPr>
        <w:t xml:space="preserve">чилища, осваивающего ППКРС на базе основного общего образования с получением СОО. </w:t>
      </w:r>
    </w:p>
    <w:p w:rsidR="0030329C" w:rsidRPr="00A6717A" w:rsidRDefault="0030329C" w:rsidP="00E253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 xml:space="preserve"> 4.5. Результаты выполнения индивидуального проекта должны отражать:</w:t>
      </w:r>
    </w:p>
    <w:p w:rsidR="0030329C" w:rsidRPr="00A6717A" w:rsidRDefault="0030329C" w:rsidP="00E253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– сформированность навыков коммуникативной, учебно-исследовательской деятельности, критического мышления;</w:t>
      </w:r>
    </w:p>
    <w:p w:rsidR="0030329C" w:rsidRPr="00A6717A" w:rsidRDefault="0030329C" w:rsidP="00E253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– способность к инновационной, аналитической, творческой, интеллектуальной деятельности;</w:t>
      </w:r>
    </w:p>
    <w:p w:rsidR="0030329C" w:rsidRPr="00A6717A" w:rsidRDefault="0030329C" w:rsidP="00E253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 xml:space="preserve">– 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 с  использованием знаний об  объектах и видах профессиональной деятельности;  </w:t>
      </w:r>
    </w:p>
    <w:p w:rsidR="0030329C" w:rsidRPr="00A6717A" w:rsidRDefault="0030329C" w:rsidP="00E253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–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30329C" w:rsidRPr="00A6717A" w:rsidRDefault="0030329C" w:rsidP="00E253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ab/>
      </w:r>
    </w:p>
    <w:p w:rsidR="0030329C" w:rsidRPr="00A6717A" w:rsidRDefault="0030329C" w:rsidP="00E253D2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_Toc492893422"/>
      <w:r w:rsidRPr="00A6717A">
        <w:rPr>
          <w:rFonts w:ascii="Times New Roman" w:hAnsi="Times New Roman" w:cs="Times New Roman"/>
          <w:sz w:val="28"/>
          <w:szCs w:val="28"/>
        </w:rPr>
        <w:t>5. ЦЕЛИ И ЗАДАЧИ, ПОРЯДОК ОРГАНИЗАЦИИ ПРОЕКТНОЙ</w:t>
      </w:r>
      <w:bookmarkEnd w:id="4"/>
    </w:p>
    <w:p w:rsidR="0030329C" w:rsidRPr="00A6717A" w:rsidRDefault="0030329C" w:rsidP="00E253D2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5" w:name="_Toc492893423"/>
      <w:r w:rsidRPr="00A6717A">
        <w:rPr>
          <w:rFonts w:ascii="Times New Roman" w:hAnsi="Times New Roman" w:cs="Times New Roman"/>
          <w:sz w:val="28"/>
          <w:szCs w:val="28"/>
        </w:rPr>
        <w:t>ДЕЯТЕЛЬНОСТИ СТУДЕНТОВ</w:t>
      </w:r>
      <w:bookmarkEnd w:id="5"/>
    </w:p>
    <w:p w:rsidR="0030329C" w:rsidRPr="00A6717A" w:rsidRDefault="0030329C" w:rsidP="00E253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ab/>
        <w:t>5.1.Индивидуальный проект выполняется студентами училища самостоятельно под руководством преподавателя в рамках:</w:t>
      </w:r>
    </w:p>
    <w:p w:rsidR="0030329C" w:rsidRPr="00A6717A" w:rsidRDefault="0030329C" w:rsidP="00E253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ab/>
        <w:t>5.1.1. рабочей программы дополнительной учебной дисциплины общеобразовательного цикла «Технология (индивидуальный проект)»;</w:t>
      </w:r>
    </w:p>
    <w:p w:rsidR="0030329C" w:rsidRPr="00A6717A" w:rsidRDefault="0030329C" w:rsidP="00E253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ab/>
        <w:t xml:space="preserve">5.1.2. рабочих программ профильных учебных дисциплин общеобразовательного цикла в пределах объёма часов, установленных на самостоятельную и (или) самостоятельную внеаудиторнуюработу студентов. </w:t>
      </w:r>
    </w:p>
    <w:p w:rsidR="0030329C" w:rsidRPr="00A6717A" w:rsidRDefault="0030329C" w:rsidP="00E253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ab/>
        <w:t>5.2. Целью  организации проектной  деятельности студентов являются:</w:t>
      </w:r>
    </w:p>
    <w:p w:rsidR="0030329C" w:rsidRPr="00A6717A" w:rsidRDefault="0030329C" w:rsidP="00E253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ab/>
        <w:t>– формирование у обучающихся системных представлений и опыта применения методов, технологий проектной и учебно-исследовательской деятельности для достижения практико-ориентированных результатов образования;</w:t>
      </w:r>
    </w:p>
    <w:p w:rsidR="0030329C" w:rsidRPr="00A6717A" w:rsidRDefault="0030329C" w:rsidP="00E253D2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A6717A">
        <w:rPr>
          <w:color w:val="auto"/>
          <w:sz w:val="28"/>
          <w:szCs w:val="28"/>
        </w:rPr>
        <w:tab/>
        <w:t>– развитие регулятивных, познавательных, коммуникативных универсальных учебных действий;</w:t>
      </w:r>
    </w:p>
    <w:p w:rsidR="0030329C" w:rsidRPr="00A6717A" w:rsidRDefault="0030329C" w:rsidP="00E253D2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A6717A">
        <w:rPr>
          <w:color w:val="auto"/>
          <w:sz w:val="28"/>
          <w:szCs w:val="28"/>
        </w:rPr>
        <w:tab/>
        <w:t>– формирование навыков разработки, реализации и общественной презентации студентами индивидуального проекта, направленного на решение научной, личностно и (или) социально значимой проблемы.</w:t>
      </w:r>
    </w:p>
    <w:p w:rsidR="0030329C" w:rsidRPr="00A6717A" w:rsidRDefault="0030329C" w:rsidP="00E253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ab/>
        <w:t>5.3. Задачами организации проектной деятельности студентов являются:</w:t>
      </w:r>
    </w:p>
    <w:p w:rsidR="0030329C" w:rsidRPr="00A6717A" w:rsidRDefault="0030329C" w:rsidP="00E253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ab/>
        <w:t>– обучение планированию (студент должен уметь четко определить цель, описать основные шаги по ее достижению, концентрироваться на достижении цели на протяжении всей работы);</w:t>
      </w:r>
    </w:p>
    <w:p w:rsidR="0030329C" w:rsidRPr="00A6717A" w:rsidRDefault="0030329C" w:rsidP="00E253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ab/>
        <w:t>– формирование навыков сбора и обработки информации, материалов (студент должен уметь выбрать подходящую информацию и правильно ее использовать);</w:t>
      </w:r>
    </w:p>
    <w:p w:rsidR="0030329C" w:rsidRPr="00A6717A" w:rsidRDefault="0030329C" w:rsidP="00E253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ab/>
        <w:t>– развитие умения составлять письменный отчет о самостоятельной работе над проектом (составлять план работы, четко оформлять и презентовать информацию, иметь понятие о библиографии);</w:t>
      </w:r>
    </w:p>
    <w:p w:rsidR="0030329C" w:rsidRPr="00A6717A" w:rsidRDefault="0030329C" w:rsidP="00E253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ab/>
        <w:t>– формирование позитивного отношения к деятельности (студент должен проявлять инициативу, выполнять работу в установленные сроки).</w:t>
      </w:r>
    </w:p>
    <w:p w:rsidR="0030329C" w:rsidRPr="00A6717A" w:rsidRDefault="0030329C" w:rsidP="00E253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ab/>
        <w:t>5.4. Организация проектной деятельности ставит задачу внедрения в образовательный процесс педагогических технологий, обеспечивающих системно-деятельностный подход для формирования готовности студентов к саморазвитию и непрерывному образованию,  умений самостоятельно конструировать свои знания, ориентироваться в информационном пространстве, видеть, формулировать и решать проблему.</w:t>
      </w:r>
    </w:p>
    <w:p w:rsidR="0030329C" w:rsidRPr="00A6717A" w:rsidRDefault="0030329C" w:rsidP="00E253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ab/>
        <w:t>5.5. Основными функциями преподавателя являются:</w:t>
      </w:r>
    </w:p>
    <w:p w:rsidR="0030329C" w:rsidRPr="00A6717A" w:rsidRDefault="0030329C" w:rsidP="00E253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ab/>
        <w:t>– разработка и включение тематики индивидуальных проектов в рабочую программу дисциплины;</w:t>
      </w:r>
    </w:p>
    <w:p w:rsidR="0030329C" w:rsidRPr="00A6717A" w:rsidRDefault="0030329C" w:rsidP="00E253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ab/>
        <w:t>– разработка методических рекомендаций студентам по основам проектной деятельности;</w:t>
      </w:r>
    </w:p>
    <w:p w:rsidR="0030329C" w:rsidRPr="00A6717A" w:rsidRDefault="0030329C" w:rsidP="00E253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ab/>
        <w:t>– распределение  тем проектов между студентами с учётом их индивидуальных интересов и возможностей;</w:t>
      </w:r>
    </w:p>
    <w:p w:rsidR="0030329C" w:rsidRPr="00A6717A" w:rsidRDefault="0030329C" w:rsidP="00E253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ab/>
        <w:t>– консультирование студентов по избранной теме, оказание помощи в осмыслении её содержания, разработке плана работы и определении объёма используемого материала;</w:t>
      </w:r>
    </w:p>
    <w:p w:rsidR="0030329C" w:rsidRPr="00A6717A" w:rsidRDefault="0030329C" w:rsidP="00E253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ab/>
        <w:t>– оказание помощи студенту в подборе необходимой литературы, практического материала и других источников, включая Интернет-ресурсы;</w:t>
      </w:r>
    </w:p>
    <w:p w:rsidR="0030329C" w:rsidRPr="00A6717A" w:rsidRDefault="0030329C" w:rsidP="00E253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ab/>
        <w:t>– контроль выполнения индивидуального проекта;</w:t>
      </w:r>
    </w:p>
    <w:p w:rsidR="0030329C" w:rsidRPr="00A6717A" w:rsidRDefault="0030329C" w:rsidP="00E253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ab/>
        <w:t>– проверка проекта на соответствие установленным требованиям;</w:t>
      </w:r>
    </w:p>
    <w:p w:rsidR="0030329C" w:rsidRPr="00A6717A" w:rsidRDefault="0030329C" w:rsidP="00E253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ab/>
        <w:t>– организация защиты студентами выполненных индивидуальных проектов;</w:t>
      </w:r>
    </w:p>
    <w:p w:rsidR="0030329C" w:rsidRPr="00A6717A" w:rsidRDefault="0030329C" w:rsidP="00E253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ab/>
        <w:t>– оценка индивидуального проекта и результатов его защиты;</w:t>
      </w:r>
    </w:p>
    <w:p w:rsidR="0030329C" w:rsidRPr="00A6717A" w:rsidRDefault="0030329C" w:rsidP="00E253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ab/>
        <w:t>– оформление  ведомости индивидуального проекта (форма –  приложение  1);</w:t>
      </w:r>
    </w:p>
    <w:p w:rsidR="0030329C" w:rsidRPr="00A6717A" w:rsidRDefault="0030329C" w:rsidP="00E253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ab/>
        <w:t>– анализ результатов проектной деятельности студентов.</w:t>
      </w:r>
    </w:p>
    <w:p w:rsidR="0030329C" w:rsidRPr="00A6717A" w:rsidRDefault="0030329C" w:rsidP="00E253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ab/>
        <w:t>5.6. Ответственность за качество выполнения индивидуального проекта, своевременность представления его к защите возлагается на студента.</w:t>
      </w:r>
    </w:p>
    <w:p w:rsidR="0030329C" w:rsidRPr="00A6717A" w:rsidRDefault="0030329C" w:rsidP="00E253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ab/>
        <w:t xml:space="preserve">Основными функциями студента являются: </w:t>
      </w:r>
    </w:p>
    <w:p w:rsidR="0030329C" w:rsidRPr="00A6717A" w:rsidRDefault="0030329C" w:rsidP="00E253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ab/>
        <w:t xml:space="preserve">– обязательное выполнение индивидуального проекта; </w:t>
      </w:r>
    </w:p>
    <w:p w:rsidR="0030329C" w:rsidRPr="00A6717A" w:rsidRDefault="0030329C" w:rsidP="00E253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ab/>
        <w:t>– осознанный выбор темы индивидуального проекта и формы продукта проектной деятельности;</w:t>
      </w:r>
    </w:p>
    <w:p w:rsidR="0030329C" w:rsidRPr="00A6717A" w:rsidRDefault="0030329C" w:rsidP="00E253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ab/>
        <w:t>– посещение консультаций по индивидуальному проекту;</w:t>
      </w:r>
    </w:p>
    <w:p w:rsidR="0030329C" w:rsidRPr="00A6717A" w:rsidRDefault="0030329C" w:rsidP="00E253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ab/>
        <w:t>– выполнение требований и рекомендаций преподавателя – руководителя индивидуального проекта;</w:t>
      </w:r>
    </w:p>
    <w:p w:rsidR="0030329C" w:rsidRPr="00A6717A" w:rsidRDefault="0030329C" w:rsidP="00E253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ab/>
        <w:t>– соблюдение установленных сроков выполнения индивидуального проекта;</w:t>
      </w:r>
    </w:p>
    <w:p w:rsidR="0030329C" w:rsidRPr="00A6717A" w:rsidRDefault="0030329C" w:rsidP="00E253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ab/>
        <w:t>– подготовка индивидуального проекта к публичной защите.</w:t>
      </w:r>
    </w:p>
    <w:p w:rsidR="0030329C" w:rsidRPr="00A6717A" w:rsidRDefault="0030329C" w:rsidP="00E253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ab/>
        <w:t>5.7. Во время выполнения индивидуального проекта студенты обеспечиваются:</w:t>
      </w:r>
    </w:p>
    <w:p w:rsidR="0030329C" w:rsidRPr="00A6717A" w:rsidRDefault="0030329C" w:rsidP="00E253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ab/>
        <w:t xml:space="preserve">– доступом к сети Интернет; </w:t>
      </w:r>
    </w:p>
    <w:p w:rsidR="0030329C" w:rsidRPr="00A6717A" w:rsidRDefault="0030329C" w:rsidP="00E253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ab/>
        <w:t>– доступом к комплек</w:t>
      </w:r>
      <w:r>
        <w:rPr>
          <w:rFonts w:ascii="Times New Roman" w:hAnsi="Times New Roman" w:cs="Times New Roman"/>
          <w:sz w:val="28"/>
          <w:szCs w:val="28"/>
        </w:rPr>
        <w:t>там библиотечного фонда У</w:t>
      </w:r>
      <w:r w:rsidRPr="00A6717A">
        <w:rPr>
          <w:rFonts w:ascii="Times New Roman" w:hAnsi="Times New Roman" w:cs="Times New Roman"/>
          <w:sz w:val="28"/>
          <w:szCs w:val="28"/>
        </w:rPr>
        <w:t>чилища.</w:t>
      </w:r>
    </w:p>
    <w:p w:rsidR="0030329C" w:rsidRPr="00A6717A" w:rsidRDefault="0030329C" w:rsidP="00E253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ab/>
      </w:r>
      <w:r w:rsidRPr="00A6717A">
        <w:rPr>
          <w:rFonts w:ascii="Times New Roman" w:hAnsi="Times New Roman" w:cs="Times New Roman"/>
          <w:sz w:val="28"/>
          <w:szCs w:val="28"/>
        </w:rPr>
        <w:tab/>
      </w:r>
    </w:p>
    <w:p w:rsidR="0030329C" w:rsidRPr="00A6717A" w:rsidRDefault="0030329C" w:rsidP="00E253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6. КЛАССИФИКАЦИЯ  ИНДИВИДУАЛЬНЫХ  ПРОЕКТОВ</w:t>
      </w:r>
    </w:p>
    <w:p w:rsidR="0030329C" w:rsidRPr="00A6717A" w:rsidRDefault="0030329C" w:rsidP="00E253D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6.1. Социально–ориентированный проект нацелен на решение социально значимых задач. Отчетные материалы по социальному проекту должны включать как тексты, так и графические и мультимедийные продукты, видео, фото-и аудио-материалы.</w:t>
      </w:r>
    </w:p>
    <w:p w:rsidR="0030329C" w:rsidRPr="00A6717A" w:rsidRDefault="0030329C" w:rsidP="00E253D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6.2. Исследовательский проект по структуре напоминает научное исследование, и предполагает детально разработанную структуру исследования, обоснование актуальности выбранной темы, постановку цели и задач исследования, обозначение источников информации и методов исследования, обязательное выдвижение гипотезы с последующей её проверкой, обсуждение и анализ полученных результатов. При выполнении исследовательского проекта должны использоваться методы современной науки: различные эксперименты, моделирование, анкетирование, социологический опрос и др.</w:t>
      </w:r>
    </w:p>
    <w:p w:rsidR="0030329C" w:rsidRPr="00A6717A" w:rsidRDefault="0030329C" w:rsidP="00E253D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6.3. Информационный проект направлен на сбор информации о каком-либо объекте или явлении с целью анализа, обобщения и представления информации для широкой аудитории (в том числе создания баз данных как конечного продукта проекта). Информационные проекты требуют хорошо продуманной структуры и возможности её коррекции по ходу работы.</w:t>
      </w:r>
    </w:p>
    <w:p w:rsidR="0030329C" w:rsidRPr="00A6717A" w:rsidRDefault="0030329C" w:rsidP="00E253D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6.4. Практико-ориентированный проект направлен на достижение четко обозначенного результата. Практико-ориентированный проект включает описание предполагаемого результата, путей и способов решения проблемы проекта и достигнутых результатов реализации проекта.</w:t>
      </w:r>
    </w:p>
    <w:p w:rsidR="0030329C" w:rsidRPr="00A6717A" w:rsidRDefault="0030329C" w:rsidP="00E253D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6.5. Творческий проект предполагает максимально свободный подход к его выполнению и презентации результатов и, как правило, не имеет детально разработанной структуры. Результаты творческого проекта предполагают соответствующее творческое оформление (альманахи, стенды, театрализации, ролевые и другие игры, видеофильмы и иное).</w:t>
      </w:r>
    </w:p>
    <w:p w:rsidR="0030329C" w:rsidRPr="00A6717A" w:rsidRDefault="0030329C" w:rsidP="00E253D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6.6. Конструкторский проект - материальный объект, макет, иное конструкторское изделие, с полным описанием и научным обоснованием его изготовления и применения.</w:t>
      </w:r>
    </w:p>
    <w:p w:rsidR="0030329C" w:rsidRPr="00A6717A" w:rsidRDefault="0030329C" w:rsidP="00E253D2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0329C" w:rsidRPr="00A6717A" w:rsidRDefault="0030329C" w:rsidP="00E253D2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6" w:name="_Toc492893424"/>
      <w:r w:rsidRPr="00A6717A">
        <w:rPr>
          <w:rFonts w:ascii="Times New Roman" w:hAnsi="Times New Roman" w:cs="Times New Roman"/>
          <w:sz w:val="28"/>
          <w:szCs w:val="28"/>
        </w:rPr>
        <w:t>7. НАПРАВЛЕННОСТЬ И СОДЕРЖАНИЕ ИНДИВИДУАЛЬНОГО</w:t>
      </w:r>
      <w:bookmarkEnd w:id="6"/>
    </w:p>
    <w:p w:rsidR="0030329C" w:rsidRPr="00A6717A" w:rsidRDefault="0030329C" w:rsidP="00E253D2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7" w:name="_Toc492893425"/>
      <w:r w:rsidRPr="00A6717A">
        <w:rPr>
          <w:rFonts w:ascii="Times New Roman" w:hAnsi="Times New Roman" w:cs="Times New Roman"/>
          <w:sz w:val="28"/>
          <w:szCs w:val="28"/>
        </w:rPr>
        <w:t>ПРОЕКТА</w:t>
      </w:r>
      <w:bookmarkEnd w:id="7"/>
    </w:p>
    <w:p w:rsidR="0030329C" w:rsidRPr="00A6717A" w:rsidRDefault="0030329C" w:rsidP="00E253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ab/>
        <w:t>7.1 Темы индивидуальных проектов разрабатываются преподавателями общеобразовательного цикла, рассматриваются на заседании методической  комиссии и оформляются протокольной записью.</w:t>
      </w:r>
    </w:p>
    <w:p w:rsidR="0030329C" w:rsidRPr="00A6717A" w:rsidRDefault="0030329C" w:rsidP="00E253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ab/>
        <w:t>7.2 Темы индивидуальных проектов должны иметь практическую направленность, быть сопряжены с характеристикой профессиональной подготовки по профессии.</w:t>
      </w:r>
    </w:p>
    <w:p w:rsidR="0030329C" w:rsidRPr="00A6717A" w:rsidRDefault="0030329C" w:rsidP="00E253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ab/>
        <w:t>7.3 Завершенный индивидуальный проект должен быть выражен в форме любой из следующих работ:</w:t>
      </w:r>
    </w:p>
    <w:p w:rsidR="0030329C" w:rsidRPr="00A6717A" w:rsidRDefault="0030329C" w:rsidP="00E253D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–</w:t>
      </w:r>
      <w:r w:rsidRPr="00A6717A">
        <w:rPr>
          <w:rFonts w:ascii="Times New Roman" w:hAnsi="Times New Roman" w:cs="Times New Roman"/>
          <w:sz w:val="28"/>
          <w:szCs w:val="28"/>
        </w:rPr>
        <w:tab/>
        <w:t>письменная работа (эссе, реферат, статья, стендовый доклад, газета, учебное иллюстративное пособие, чертеж, сравнительный анализ, путеводитель, словарь терминов, плакат и др.);</w:t>
      </w:r>
    </w:p>
    <w:p w:rsidR="0030329C" w:rsidRPr="00A6717A" w:rsidRDefault="0030329C" w:rsidP="00E253D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–</w:t>
      </w:r>
      <w:r w:rsidRPr="00A6717A">
        <w:rPr>
          <w:rFonts w:ascii="Times New Roman" w:hAnsi="Times New Roman" w:cs="Times New Roman"/>
          <w:sz w:val="28"/>
          <w:szCs w:val="28"/>
        </w:rPr>
        <w:tab/>
        <w:t xml:space="preserve">творческая работа (сценарий акции/тематического мероприятия, фото/изо–альбом, видеофильм,  компьютерная анимация, веб-квест,  разработка сайта и др.); </w:t>
      </w:r>
    </w:p>
    <w:p w:rsidR="0030329C" w:rsidRPr="00A6717A" w:rsidRDefault="0030329C" w:rsidP="00E253D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–</w:t>
      </w:r>
      <w:r w:rsidRPr="00A6717A">
        <w:rPr>
          <w:rFonts w:ascii="Times New Roman" w:hAnsi="Times New Roman" w:cs="Times New Roman"/>
          <w:sz w:val="28"/>
          <w:szCs w:val="28"/>
        </w:rPr>
        <w:tab/>
        <w:t>материальный объект (макет, модель или иное конструкторское изделие, коллекция, стенд и др.);</w:t>
      </w:r>
    </w:p>
    <w:p w:rsidR="0030329C" w:rsidRPr="00A6717A" w:rsidRDefault="0030329C" w:rsidP="00E253D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–</w:t>
      </w:r>
      <w:r w:rsidRPr="00A6717A">
        <w:rPr>
          <w:rFonts w:ascii="Times New Roman" w:hAnsi="Times New Roman" w:cs="Times New Roman"/>
          <w:sz w:val="28"/>
          <w:szCs w:val="28"/>
        </w:rPr>
        <w:tab/>
        <w:t>отчётные материалы по социальному проекту (анкета для поведения социологического опроса, анализ результатов социологического исследования и др.), могут включать в себя как тексты, так и мультимедийные продукты.</w:t>
      </w:r>
    </w:p>
    <w:p w:rsidR="0030329C" w:rsidRPr="00A6717A" w:rsidRDefault="0030329C" w:rsidP="00E253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ab/>
        <w:t xml:space="preserve">7.4. В состав материалов, которые должны быть подготовлены по завершению проекта для его защиты, в обязательном порядке включаются: </w:t>
      </w:r>
    </w:p>
    <w:p w:rsidR="0030329C" w:rsidRPr="00A6717A" w:rsidRDefault="0030329C" w:rsidP="00E253D2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A6717A">
        <w:rPr>
          <w:color w:val="auto"/>
          <w:sz w:val="28"/>
          <w:szCs w:val="28"/>
        </w:rPr>
        <w:tab/>
        <w:t xml:space="preserve">- выносимый на защиту продукт проектной деятельности, представленный в одной из описанных выше форм; </w:t>
      </w:r>
    </w:p>
    <w:p w:rsidR="0030329C" w:rsidRPr="00A6717A" w:rsidRDefault="0030329C" w:rsidP="00E253D2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A6717A">
        <w:rPr>
          <w:color w:val="auto"/>
          <w:sz w:val="28"/>
          <w:szCs w:val="28"/>
        </w:rPr>
        <w:tab/>
        <w:t xml:space="preserve">- подготовленная студентом  пояснительная записка к проектус указанием для всех проектов: а) исходного замысла, цели и назначения проекта; б) краткого описания хода выполнения проекта и полученных результатов; в) списка использованных источников; для конструкторских проектов в пояснительную записку, кроме того, включается описание особенностей конструкторских решений, для социальных проектов — описание эффектов/эффекта от реализации проекта; </w:t>
      </w:r>
    </w:p>
    <w:p w:rsidR="0030329C" w:rsidRPr="00A6717A" w:rsidRDefault="0030329C" w:rsidP="00E253D2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A6717A">
        <w:rPr>
          <w:color w:val="auto"/>
          <w:sz w:val="28"/>
          <w:szCs w:val="28"/>
        </w:rPr>
        <w:tab/>
        <w:t>-  тезисы доклада и компьютерная анимация для презентации индивидуального проекта.</w:t>
      </w:r>
    </w:p>
    <w:p w:rsidR="0030329C" w:rsidRPr="00A6717A" w:rsidRDefault="0030329C" w:rsidP="00E253D2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A6717A">
        <w:rPr>
          <w:color w:val="auto"/>
          <w:sz w:val="28"/>
          <w:szCs w:val="28"/>
        </w:rPr>
        <w:tab/>
      </w:r>
    </w:p>
    <w:p w:rsidR="0030329C" w:rsidRPr="00A6717A" w:rsidRDefault="0030329C" w:rsidP="00E253D2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8" w:name="_Toc492893426"/>
      <w:r w:rsidRPr="00A6717A">
        <w:rPr>
          <w:rFonts w:ascii="Times New Roman" w:hAnsi="Times New Roman" w:cs="Times New Roman"/>
          <w:sz w:val="28"/>
          <w:szCs w:val="28"/>
        </w:rPr>
        <w:t xml:space="preserve">8. ОБЩИЕ ТРЕБОВАНИЯ К ЗАЩИТЕ И КРИТЕРИИ ОЦЕНКИ </w:t>
      </w:r>
    </w:p>
    <w:p w:rsidR="0030329C" w:rsidRPr="00A6717A" w:rsidRDefault="0030329C" w:rsidP="00E253D2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9" w:name="_Toc492893427"/>
      <w:r w:rsidRPr="00A6717A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bookmarkEnd w:id="9"/>
    </w:p>
    <w:p w:rsidR="0030329C" w:rsidRPr="00A6717A" w:rsidRDefault="0030329C" w:rsidP="00E253D2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A6717A">
        <w:rPr>
          <w:color w:val="auto"/>
          <w:sz w:val="28"/>
          <w:szCs w:val="28"/>
        </w:rPr>
        <w:tab/>
        <w:t>8.1. Защита индивидуального проекта проводится за счет объема времени, предусмотренного на изучение учебной дисциплины</w:t>
      </w:r>
      <w:r w:rsidRPr="00A6717A">
        <w:rPr>
          <w:sz w:val="28"/>
          <w:szCs w:val="28"/>
        </w:rPr>
        <w:t>«Технология (индивидуальный проект)</w:t>
      </w:r>
      <w:r>
        <w:rPr>
          <w:sz w:val="28"/>
          <w:szCs w:val="28"/>
        </w:rPr>
        <w:t>»</w:t>
      </w:r>
      <w:r w:rsidRPr="00A6717A">
        <w:rPr>
          <w:color w:val="auto"/>
          <w:sz w:val="28"/>
          <w:szCs w:val="28"/>
        </w:rPr>
        <w:t>. Сроки защиты проекта определяются графиком учебного процесса.</w:t>
      </w:r>
    </w:p>
    <w:p w:rsidR="0030329C" w:rsidRPr="00A6717A" w:rsidRDefault="0030329C" w:rsidP="00E253D2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A6717A">
        <w:rPr>
          <w:color w:val="auto"/>
          <w:sz w:val="28"/>
          <w:szCs w:val="28"/>
        </w:rPr>
        <w:tab/>
        <w:t xml:space="preserve">Защита индивидуального проекта осуществляется публично, что дает возможность студенту представить результаты работы над проектом и продемонстрировать уровень овладения элементами проектной деятельности. </w:t>
      </w:r>
    </w:p>
    <w:p w:rsidR="0030329C" w:rsidRPr="00A6717A" w:rsidRDefault="0030329C" w:rsidP="00E253D2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A6717A">
        <w:rPr>
          <w:color w:val="auto"/>
          <w:sz w:val="28"/>
          <w:szCs w:val="28"/>
        </w:rPr>
        <w:tab/>
        <w:t>При защите индивидуального проекта студенты могут пользоваться:</w:t>
      </w:r>
    </w:p>
    <w:p w:rsidR="0030329C" w:rsidRPr="00A6717A" w:rsidRDefault="0030329C" w:rsidP="00E253D2">
      <w:pPr>
        <w:pStyle w:val="Default"/>
        <w:spacing w:line="360" w:lineRule="auto"/>
        <w:ind w:left="708"/>
        <w:jc w:val="both"/>
        <w:rPr>
          <w:color w:val="auto"/>
          <w:sz w:val="28"/>
          <w:szCs w:val="28"/>
        </w:rPr>
      </w:pPr>
      <w:r w:rsidRPr="00A6717A">
        <w:rPr>
          <w:color w:val="auto"/>
          <w:sz w:val="28"/>
          <w:szCs w:val="28"/>
        </w:rPr>
        <w:t>– персональным компьютером  (с выходом в Интернет);</w:t>
      </w:r>
    </w:p>
    <w:p w:rsidR="0030329C" w:rsidRPr="00A6717A" w:rsidRDefault="0030329C" w:rsidP="00E253D2">
      <w:pPr>
        <w:pStyle w:val="Default"/>
        <w:spacing w:line="360" w:lineRule="auto"/>
        <w:ind w:left="708"/>
        <w:jc w:val="both"/>
        <w:rPr>
          <w:color w:val="auto"/>
          <w:sz w:val="28"/>
          <w:szCs w:val="28"/>
        </w:rPr>
      </w:pPr>
      <w:r w:rsidRPr="00A6717A">
        <w:rPr>
          <w:color w:val="auto"/>
          <w:sz w:val="28"/>
          <w:szCs w:val="28"/>
        </w:rPr>
        <w:t>– презентационным оборудованием.</w:t>
      </w:r>
    </w:p>
    <w:p w:rsidR="0030329C" w:rsidRPr="00A6717A" w:rsidRDefault="0030329C" w:rsidP="00E253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8.2. Предметом оценки результатов работы студентов являются:</w:t>
      </w:r>
    </w:p>
    <w:p w:rsidR="0030329C" w:rsidRPr="00A6717A" w:rsidRDefault="0030329C" w:rsidP="00E253D2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A6717A">
        <w:rPr>
          <w:color w:val="auto"/>
          <w:sz w:val="28"/>
          <w:szCs w:val="28"/>
        </w:rPr>
        <w:tab/>
        <w:t>– результаты деятельности студента по созданию и оформлению проекта, т.е. непосредственно самого продукта как результата проектной деятельности;</w:t>
      </w:r>
    </w:p>
    <w:p w:rsidR="0030329C" w:rsidRPr="00A6717A" w:rsidRDefault="0030329C" w:rsidP="00E253D2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A6717A">
        <w:rPr>
          <w:color w:val="auto"/>
          <w:sz w:val="28"/>
          <w:szCs w:val="28"/>
        </w:rPr>
        <w:tab/>
        <w:t>– результаты защиты индивидуального проекта.</w:t>
      </w:r>
    </w:p>
    <w:p w:rsidR="0030329C" w:rsidRPr="00A6717A" w:rsidRDefault="0030329C" w:rsidP="00E253D2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A6717A">
        <w:rPr>
          <w:color w:val="auto"/>
          <w:sz w:val="28"/>
          <w:szCs w:val="28"/>
        </w:rPr>
        <w:tab/>
        <w:t xml:space="preserve">8.3. Общими критериями оценки индивидуального проекта являются: </w:t>
      </w:r>
    </w:p>
    <w:p w:rsidR="0030329C" w:rsidRPr="00A6717A" w:rsidRDefault="0030329C" w:rsidP="00E253D2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A6717A">
        <w:rPr>
          <w:color w:val="auto"/>
          <w:sz w:val="28"/>
          <w:szCs w:val="28"/>
        </w:rPr>
        <w:tab/>
        <w:t xml:space="preserve">– сформированность познавательных учебных действий: способность к самостоятельному приобретению знаний и решению проблемы, которая проявляется в умении поставить проблему и выбрать адекватные способы её решения,  включая поиск и обработку информации, формулировку выводов и/или обоснование принятого решения, обоснование и создание модели, прогноза, модели, макета, объекта, творческого решения и т. п.;  </w:t>
      </w:r>
      <w:r w:rsidRPr="00A6717A">
        <w:rPr>
          <w:color w:val="auto"/>
          <w:sz w:val="28"/>
          <w:szCs w:val="28"/>
        </w:rPr>
        <w:tab/>
      </w:r>
    </w:p>
    <w:p w:rsidR="0030329C" w:rsidRPr="00A6717A" w:rsidRDefault="0030329C" w:rsidP="00E253D2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A6717A">
        <w:rPr>
          <w:color w:val="auto"/>
          <w:sz w:val="28"/>
          <w:szCs w:val="28"/>
        </w:rPr>
        <w:tab/>
        <w:t>– сформированность предметных знаний и способов действий:  способность раскрыть содержание работы, грамотно и обоснованно в соответствии с рассматриваемой проблемой/темой использовать имеющиеся знания и способы действий;</w:t>
      </w:r>
    </w:p>
    <w:p w:rsidR="0030329C" w:rsidRPr="00A6717A" w:rsidRDefault="0030329C" w:rsidP="00E253D2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A6717A">
        <w:rPr>
          <w:color w:val="auto"/>
          <w:sz w:val="28"/>
          <w:szCs w:val="28"/>
        </w:rPr>
        <w:tab/>
        <w:t>– сформированность  регулятивных действий: способность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ситуациях;</w:t>
      </w:r>
    </w:p>
    <w:p w:rsidR="0030329C" w:rsidRPr="00A6717A" w:rsidRDefault="0030329C" w:rsidP="00E253D2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A6717A">
        <w:rPr>
          <w:color w:val="auto"/>
          <w:sz w:val="28"/>
          <w:szCs w:val="28"/>
        </w:rPr>
        <w:tab/>
        <w:t>– сформированность коммуникативных действий: способность изложить и оформить выполненную работу, представить её результаты, аргументированно ответить на вопросы.</w:t>
      </w:r>
    </w:p>
    <w:p w:rsidR="0030329C" w:rsidRPr="00A6717A" w:rsidRDefault="0030329C" w:rsidP="00E253D2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A6717A">
        <w:rPr>
          <w:color w:val="auto"/>
          <w:sz w:val="28"/>
          <w:szCs w:val="28"/>
        </w:rPr>
        <w:tab/>
      </w:r>
    </w:p>
    <w:p w:rsidR="0030329C" w:rsidRPr="00A6717A" w:rsidRDefault="0030329C" w:rsidP="00E253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9. ОРГАНИЗАЦИЯ ВЫПОЛНЕНИЯ ИНДИВИДУАЛЬНОГО  ПРОЕКТА</w:t>
      </w:r>
    </w:p>
    <w:p w:rsidR="0030329C" w:rsidRPr="00A6717A" w:rsidRDefault="0030329C" w:rsidP="00E253D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9.1. Индивидуальный проектстудентами выполняется в течение одного или нескольких семестров.</w:t>
      </w:r>
    </w:p>
    <w:p w:rsidR="0030329C" w:rsidRPr="00A6717A" w:rsidRDefault="0030329C" w:rsidP="00E253D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9.2. В начале каждого семестра руководителииндивидуальных проектов доводят до сведения студентов графики проведения консультаций по выполнению проектов.</w:t>
      </w:r>
    </w:p>
    <w:p w:rsidR="0030329C" w:rsidRPr="00A6717A" w:rsidRDefault="0030329C" w:rsidP="00E253D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9.3. По итогам работы студента над индивидуальным проектом руководитель не позднее, чем за неделю до защиты проекта (в соответствии с утвержденным графиком защит индивидуальных проектов) решает вопрос о допуске студента к защите индивидуального проекта.</w:t>
      </w:r>
    </w:p>
    <w:p w:rsidR="0030329C" w:rsidRPr="00A6717A" w:rsidRDefault="0030329C" w:rsidP="00E253D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9.4. Результат индивидуального проекта может быть представлен в следующей форме:</w:t>
      </w:r>
    </w:p>
    <w:p w:rsidR="0030329C" w:rsidRPr="00A6717A" w:rsidRDefault="0030329C" w:rsidP="00E253D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- мультимедийная компьютерная презентация;</w:t>
      </w:r>
    </w:p>
    <w:p w:rsidR="0030329C" w:rsidRPr="00A6717A" w:rsidRDefault="0030329C" w:rsidP="00E253D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- стендовый доклад;</w:t>
      </w:r>
    </w:p>
    <w:p w:rsidR="0030329C" w:rsidRPr="00A6717A" w:rsidRDefault="0030329C" w:rsidP="00E253D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- видеоролик или видеофильм;</w:t>
      </w:r>
    </w:p>
    <w:p w:rsidR="0030329C" w:rsidRPr="00A6717A" w:rsidRDefault="0030329C" w:rsidP="00E253D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- виртуальная экскурсия;</w:t>
      </w:r>
    </w:p>
    <w:p w:rsidR="0030329C" w:rsidRPr="00A6717A" w:rsidRDefault="0030329C" w:rsidP="00E253D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- Web-проект (проект, предназначенный для размещения в сети Интернет);</w:t>
      </w:r>
    </w:p>
    <w:p w:rsidR="0030329C" w:rsidRPr="00A6717A" w:rsidRDefault="0030329C" w:rsidP="00E253D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- газета, журнал (статья);</w:t>
      </w:r>
    </w:p>
    <w:p w:rsidR="0030329C" w:rsidRPr="00A6717A" w:rsidRDefault="0030329C" w:rsidP="00E253D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- социальный плакат;</w:t>
      </w:r>
    </w:p>
    <w:p w:rsidR="0030329C" w:rsidRPr="00A6717A" w:rsidRDefault="0030329C" w:rsidP="00E253D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- научно-исследовательская работа;</w:t>
      </w:r>
    </w:p>
    <w:p w:rsidR="0030329C" w:rsidRPr="00A6717A" w:rsidRDefault="0030329C" w:rsidP="00E253D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- папка с информационными материалами;</w:t>
      </w:r>
    </w:p>
    <w:p w:rsidR="0030329C" w:rsidRPr="00A6717A" w:rsidRDefault="0030329C" w:rsidP="00E253D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- анализ данных социологического опроса;</w:t>
      </w:r>
    </w:p>
    <w:p w:rsidR="0030329C" w:rsidRPr="00A6717A" w:rsidRDefault="0030329C" w:rsidP="00E253D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- сценарий какого-либо мероприятия;</w:t>
      </w:r>
    </w:p>
    <w:p w:rsidR="0030329C" w:rsidRPr="00A6717A" w:rsidRDefault="0030329C" w:rsidP="00E253D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- макет или опытно-конструкторская разработка с ее описанием;</w:t>
      </w:r>
    </w:p>
    <w:p w:rsidR="0030329C" w:rsidRPr="00A6717A" w:rsidRDefault="0030329C" w:rsidP="00E253D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- другое.</w:t>
      </w:r>
    </w:p>
    <w:p w:rsidR="0030329C" w:rsidRPr="00A6717A" w:rsidRDefault="0030329C" w:rsidP="00E253D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9.5. Презентация индивидуального проекта может проходить в следующей форме:</w:t>
      </w:r>
    </w:p>
    <w:p w:rsidR="0030329C" w:rsidRPr="00A6717A" w:rsidRDefault="0030329C" w:rsidP="00E253D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- мультимедийная презентация;</w:t>
      </w:r>
    </w:p>
    <w:p w:rsidR="0030329C" w:rsidRPr="00A6717A" w:rsidRDefault="0030329C" w:rsidP="00E253D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- защита научно-исследовательской работы;</w:t>
      </w:r>
    </w:p>
    <w:p w:rsidR="0030329C" w:rsidRPr="00A6717A" w:rsidRDefault="0030329C" w:rsidP="00E253D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- доклад;</w:t>
      </w:r>
    </w:p>
    <w:p w:rsidR="0030329C" w:rsidRPr="00A6717A" w:rsidRDefault="0030329C" w:rsidP="00E253D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- стендовая презентация;</w:t>
      </w:r>
    </w:p>
    <w:p w:rsidR="0030329C" w:rsidRPr="00A6717A" w:rsidRDefault="0030329C" w:rsidP="00E253D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- слайд-шоу;</w:t>
      </w:r>
    </w:p>
    <w:p w:rsidR="0030329C" w:rsidRPr="00A6717A" w:rsidRDefault="0030329C" w:rsidP="00E253D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- концерт, спектакль;</w:t>
      </w:r>
    </w:p>
    <w:p w:rsidR="0030329C" w:rsidRPr="00A6717A" w:rsidRDefault="0030329C" w:rsidP="00E253D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- ролевая или иная игра;</w:t>
      </w:r>
    </w:p>
    <w:p w:rsidR="0030329C" w:rsidRPr="00A6717A" w:rsidRDefault="0030329C" w:rsidP="00E253D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- реклама (антиреклама);</w:t>
      </w:r>
    </w:p>
    <w:p w:rsidR="0030329C" w:rsidRPr="00A6717A" w:rsidRDefault="0030329C" w:rsidP="00E253D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- демонстрация электронных пособий, газеты;</w:t>
      </w:r>
    </w:p>
    <w:p w:rsidR="0030329C" w:rsidRPr="00A6717A" w:rsidRDefault="0030329C" w:rsidP="00E253D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- виртуальная экскурсия;</w:t>
      </w:r>
    </w:p>
    <w:p w:rsidR="0030329C" w:rsidRPr="00A6717A" w:rsidRDefault="0030329C" w:rsidP="00E253D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- другое.</w:t>
      </w:r>
    </w:p>
    <w:p w:rsidR="0030329C" w:rsidRPr="00A6717A" w:rsidRDefault="0030329C" w:rsidP="00E253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9.6. Руководитель индивидуального проекта, допущенного к защите, представляет письменный отзыв по итогам работы сту</w:t>
      </w:r>
      <w:r>
        <w:rPr>
          <w:rFonts w:ascii="Times New Roman" w:hAnsi="Times New Roman" w:cs="Times New Roman"/>
          <w:sz w:val="28"/>
          <w:szCs w:val="28"/>
        </w:rPr>
        <w:t>дента над проектом (приложение 6</w:t>
      </w:r>
      <w:r w:rsidRPr="00A6717A">
        <w:rPr>
          <w:rFonts w:ascii="Times New Roman" w:hAnsi="Times New Roman" w:cs="Times New Roman"/>
          <w:sz w:val="28"/>
          <w:szCs w:val="28"/>
        </w:rPr>
        <w:t>).</w:t>
      </w:r>
    </w:p>
    <w:p w:rsidR="0030329C" w:rsidRPr="00A6717A" w:rsidRDefault="0030329C" w:rsidP="00E253D2">
      <w:pPr>
        <w:pStyle w:val="Title"/>
        <w:spacing w:line="360" w:lineRule="auto"/>
        <w:ind w:firstLine="709"/>
        <w:jc w:val="both"/>
        <w:rPr>
          <w:b w:val="0"/>
          <w:bCs w:val="0"/>
          <w:sz w:val="28"/>
          <w:szCs w:val="28"/>
          <w:lang w:val="ru-RU"/>
        </w:rPr>
      </w:pPr>
      <w:r w:rsidRPr="00A6717A">
        <w:rPr>
          <w:b w:val="0"/>
          <w:bCs w:val="0"/>
          <w:sz w:val="28"/>
          <w:szCs w:val="28"/>
          <w:lang w:val="ru-RU"/>
        </w:rPr>
        <w:t>В отзыве оценивается содержательная часть проекта в баллах с учетом установленных критериев.</w:t>
      </w:r>
      <w:r w:rsidRPr="00A6717A">
        <w:rPr>
          <w:b w:val="0"/>
          <w:bCs w:val="0"/>
          <w:sz w:val="28"/>
          <w:szCs w:val="28"/>
          <w:lang w:val="ru-RU"/>
        </w:rPr>
        <w:tab/>
      </w:r>
    </w:p>
    <w:p w:rsidR="0030329C" w:rsidRPr="00A6717A" w:rsidRDefault="0030329C" w:rsidP="00E253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 xml:space="preserve">         9.7. Требования к содержанию и оформлению индивидуального проекта</w:t>
      </w:r>
    </w:p>
    <w:p w:rsidR="0030329C" w:rsidRPr="00A6717A" w:rsidRDefault="0030329C" w:rsidP="00E253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 xml:space="preserve">         9.7.1. Структура проекта: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7371"/>
      </w:tblGrid>
      <w:tr w:rsidR="0030329C" w:rsidRPr="00A6717A">
        <w:trPr>
          <w:trHeight w:val="371"/>
          <w:jc w:val="center"/>
        </w:trPr>
        <w:tc>
          <w:tcPr>
            <w:tcW w:w="3227" w:type="dxa"/>
          </w:tcPr>
          <w:p w:rsidR="0030329C" w:rsidRPr="00B174A1" w:rsidRDefault="0030329C" w:rsidP="00B174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4A1">
              <w:rPr>
                <w:rFonts w:ascii="Times New Roman" w:hAnsi="Times New Roman" w:cs="Times New Roman"/>
                <w:sz w:val="28"/>
                <w:szCs w:val="28"/>
              </w:rPr>
              <w:t>Структура</w:t>
            </w:r>
          </w:p>
        </w:tc>
        <w:tc>
          <w:tcPr>
            <w:tcW w:w="7371" w:type="dxa"/>
          </w:tcPr>
          <w:p w:rsidR="0030329C" w:rsidRPr="00B174A1" w:rsidRDefault="0030329C" w:rsidP="00B174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4A1">
              <w:rPr>
                <w:rFonts w:ascii="Times New Roman" w:hAnsi="Times New Roman" w:cs="Times New Roman"/>
                <w:sz w:val="28"/>
                <w:szCs w:val="28"/>
              </w:rPr>
              <w:t>Требования к содержанию</w:t>
            </w:r>
          </w:p>
        </w:tc>
      </w:tr>
      <w:tr w:rsidR="0030329C" w:rsidRPr="00A6717A">
        <w:trPr>
          <w:jc w:val="center"/>
        </w:trPr>
        <w:tc>
          <w:tcPr>
            <w:tcW w:w="3227" w:type="dxa"/>
          </w:tcPr>
          <w:p w:rsidR="0030329C" w:rsidRPr="00B174A1" w:rsidRDefault="0030329C" w:rsidP="00B174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4A1">
              <w:rPr>
                <w:rFonts w:ascii="Times New Roman" w:hAnsi="Times New Roman" w:cs="Times New Roman"/>
                <w:sz w:val="28"/>
                <w:szCs w:val="28"/>
              </w:rPr>
              <w:t>Титульный лист</w:t>
            </w:r>
          </w:p>
        </w:tc>
        <w:tc>
          <w:tcPr>
            <w:tcW w:w="7371" w:type="dxa"/>
          </w:tcPr>
          <w:p w:rsidR="0030329C" w:rsidRPr="00B174A1" w:rsidRDefault="0030329C" w:rsidP="00B174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4A1">
              <w:rPr>
                <w:rFonts w:ascii="Times New Roman" w:hAnsi="Times New Roman" w:cs="Times New Roman"/>
                <w:sz w:val="28"/>
                <w:szCs w:val="28"/>
              </w:rPr>
              <w:t>Содержит:</w:t>
            </w:r>
          </w:p>
          <w:p w:rsidR="0030329C" w:rsidRPr="00B174A1" w:rsidRDefault="0030329C" w:rsidP="00B174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4A1">
              <w:rPr>
                <w:rFonts w:ascii="Times New Roman" w:hAnsi="Times New Roman" w:cs="Times New Roman"/>
                <w:sz w:val="28"/>
                <w:szCs w:val="28"/>
              </w:rPr>
              <w:t>- наименование учебного заведения;</w:t>
            </w:r>
          </w:p>
          <w:p w:rsidR="0030329C" w:rsidRPr="00B174A1" w:rsidRDefault="0030329C" w:rsidP="00B174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4A1">
              <w:rPr>
                <w:rFonts w:ascii="Times New Roman" w:hAnsi="Times New Roman" w:cs="Times New Roman"/>
                <w:sz w:val="28"/>
                <w:szCs w:val="28"/>
              </w:rPr>
              <w:t>- наименование профессии;</w:t>
            </w:r>
          </w:p>
          <w:p w:rsidR="0030329C" w:rsidRPr="00B174A1" w:rsidRDefault="0030329C" w:rsidP="00B174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4A1">
              <w:rPr>
                <w:rFonts w:ascii="Times New Roman" w:hAnsi="Times New Roman" w:cs="Times New Roman"/>
                <w:sz w:val="28"/>
                <w:szCs w:val="28"/>
              </w:rPr>
              <w:t>- наименование дисциплины;</w:t>
            </w:r>
          </w:p>
          <w:p w:rsidR="0030329C" w:rsidRPr="00B174A1" w:rsidRDefault="0030329C" w:rsidP="00B174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4A1">
              <w:rPr>
                <w:rFonts w:ascii="Times New Roman" w:hAnsi="Times New Roman" w:cs="Times New Roman"/>
                <w:sz w:val="28"/>
                <w:szCs w:val="28"/>
              </w:rPr>
              <w:t>- фамилия, имя и отчество автора проекта;</w:t>
            </w:r>
          </w:p>
          <w:p w:rsidR="0030329C" w:rsidRPr="00B174A1" w:rsidRDefault="0030329C" w:rsidP="00B174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4A1">
              <w:rPr>
                <w:rFonts w:ascii="Times New Roman" w:hAnsi="Times New Roman" w:cs="Times New Roman"/>
                <w:sz w:val="28"/>
                <w:szCs w:val="28"/>
              </w:rPr>
              <w:t>- учебная группа;</w:t>
            </w:r>
          </w:p>
          <w:p w:rsidR="0030329C" w:rsidRPr="00B174A1" w:rsidRDefault="0030329C" w:rsidP="00B174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4A1">
              <w:rPr>
                <w:rFonts w:ascii="Times New Roman" w:hAnsi="Times New Roman" w:cs="Times New Roman"/>
                <w:sz w:val="28"/>
                <w:szCs w:val="28"/>
              </w:rPr>
              <w:t>- название темы проекта;</w:t>
            </w:r>
          </w:p>
          <w:p w:rsidR="0030329C" w:rsidRPr="00B174A1" w:rsidRDefault="0030329C" w:rsidP="00B174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4A1">
              <w:rPr>
                <w:rFonts w:ascii="Times New Roman" w:hAnsi="Times New Roman" w:cs="Times New Roman"/>
                <w:sz w:val="28"/>
                <w:szCs w:val="28"/>
              </w:rPr>
              <w:t>- фамилия, имя и отчество руководителя  проекта;</w:t>
            </w:r>
          </w:p>
          <w:p w:rsidR="0030329C" w:rsidRPr="00B174A1" w:rsidRDefault="0030329C" w:rsidP="00B174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4A1">
              <w:rPr>
                <w:rFonts w:ascii="Times New Roman" w:hAnsi="Times New Roman" w:cs="Times New Roman"/>
                <w:sz w:val="28"/>
                <w:szCs w:val="28"/>
              </w:rPr>
              <w:t>- город, год. (Приложение 2)</w:t>
            </w:r>
          </w:p>
          <w:p w:rsidR="0030329C" w:rsidRPr="00B174A1" w:rsidRDefault="0030329C" w:rsidP="00B174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29C" w:rsidRPr="00A6717A">
        <w:trPr>
          <w:jc w:val="center"/>
        </w:trPr>
        <w:tc>
          <w:tcPr>
            <w:tcW w:w="3227" w:type="dxa"/>
          </w:tcPr>
          <w:p w:rsidR="0030329C" w:rsidRPr="00B174A1" w:rsidRDefault="0030329C" w:rsidP="00B174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4A1">
              <w:rPr>
                <w:rFonts w:ascii="Times New Roman" w:hAnsi="Times New Roman" w:cs="Times New Roman"/>
                <w:sz w:val="28"/>
                <w:szCs w:val="28"/>
              </w:rPr>
              <w:t>Паспорт индивидуального проекта</w:t>
            </w:r>
          </w:p>
          <w:p w:rsidR="0030329C" w:rsidRPr="00B174A1" w:rsidRDefault="0030329C" w:rsidP="00B174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30329C" w:rsidRPr="00B174A1" w:rsidRDefault="0030329C" w:rsidP="00B174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4A1">
              <w:rPr>
                <w:rFonts w:ascii="Times New Roman" w:hAnsi="Times New Roman" w:cs="Times New Roman"/>
                <w:sz w:val="28"/>
                <w:szCs w:val="28"/>
              </w:rPr>
              <w:t>Содержит:</w:t>
            </w:r>
          </w:p>
          <w:p w:rsidR="0030329C" w:rsidRPr="00B174A1" w:rsidRDefault="0030329C" w:rsidP="00B174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4A1">
              <w:rPr>
                <w:rFonts w:ascii="Times New Roman" w:hAnsi="Times New Roman" w:cs="Times New Roman"/>
                <w:sz w:val="28"/>
                <w:szCs w:val="28"/>
              </w:rPr>
              <w:t>- название темы проекта;</w:t>
            </w:r>
          </w:p>
          <w:p w:rsidR="0030329C" w:rsidRPr="00B174A1" w:rsidRDefault="0030329C" w:rsidP="00B174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4A1">
              <w:rPr>
                <w:rFonts w:ascii="Times New Roman" w:hAnsi="Times New Roman" w:cs="Times New Roman"/>
                <w:sz w:val="28"/>
                <w:szCs w:val="28"/>
              </w:rPr>
              <w:t>- тип проекта;</w:t>
            </w:r>
          </w:p>
          <w:p w:rsidR="0030329C" w:rsidRPr="00B174A1" w:rsidRDefault="0030329C" w:rsidP="00B174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4A1">
              <w:rPr>
                <w:rFonts w:ascii="Times New Roman" w:hAnsi="Times New Roman" w:cs="Times New Roman"/>
                <w:sz w:val="28"/>
                <w:szCs w:val="28"/>
              </w:rPr>
              <w:t>- учебный год;</w:t>
            </w:r>
          </w:p>
          <w:p w:rsidR="0030329C" w:rsidRPr="00B174A1" w:rsidRDefault="0030329C" w:rsidP="00B174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4A1">
              <w:rPr>
                <w:rFonts w:ascii="Times New Roman" w:hAnsi="Times New Roman" w:cs="Times New Roman"/>
                <w:sz w:val="28"/>
                <w:szCs w:val="28"/>
              </w:rPr>
              <w:t>- наименование профессии;</w:t>
            </w:r>
          </w:p>
          <w:p w:rsidR="0030329C" w:rsidRPr="00B174A1" w:rsidRDefault="0030329C" w:rsidP="00B174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4A1">
              <w:rPr>
                <w:rFonts w:ascii="Times New Roman" w:hAnsi="Times New Roman" w:cs="Times New Roman"/>
                <w:sz w:val="28"/>
                <w:szCs w:val="28"/>
              </w:rPr>
              <w:t>- наименование дисциплины</w:t>
            </w:r>
          </w:p>
          <w:p w:rsidR="0030329C" w:rsidRPr="00B174A1" w:rsidRDefault="0030329C" w:rsidP="00B174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4A1">
              <w:rPr>
                <w:rFonts w:ascii="Times New Roman" w:hAnsi="Times New Roman" w:cs="Times New Roman"/>
                <w:sz w:val="28"/>
                <w:szCs w:val="28"/>
              </w:rPr>
              <w:t>- наименование учебной группы;</w:t>
            </w:r>
          </w:p>
          <w:p w:rsidR="0030329C" w:rsidRPr="00B174A1" w:rsidRDefault="0030329C" w:rsidP="00B174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4A1">
              <w:rPr>
                <w:rFonts w:ascii="Times New Roman" w:hAnsi="Times New Roman" w:cs="Times New Roman"/>
                <w:sz w:val="28"/>
                <w:szCs w:val="28"/>
              </w:rPr>
              <w:t>- фамилия, имя и отчество автора проекта;</w:t>
            </w:r>
          </w:p>
          <w:p w:rsidR="0030329C" w:rsidRPr="00B174A1" w:rsidRDefault="0030329C" w:rsidP="00B174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4A1">
              <w:rPr>
                <w:rFonts w:ascii="Times New Roman" w:hAnsi="Times New Roman" w:cs="Times New Roman"/>
                <w:sz w:val="28"/>
                <w:szCs w:val="28"/>
              </w:rPr>
              <w:t>- фамилия, имя и отчество руководителя  проекта;</w:t>
            </w:r>
          </w:p>
          <w:p w:rsidR="0030329C" w:rsidRPr="00B174A1" w:rsidRDefault="0030329C" w:rsidP="00B174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4A1">
              <w:rPr>
                <w:rFonts w:ascii="Times New Roman" w:hAnsi="Times New Roman" w:cs="Times New Roman"/>
                <w:sz w:val="28"/>
                <w:szCs w:val="28"/>
              </w:rPr>
              <w:t>- график работы над проектом</w:t>
            </w:r>
          </w:p>
          <w:p w:rsidR="0030329C" w:rsidRPr="00B174A1" w:rsidRDefault="0030329C" w:rsidP="00B174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4A1">
              <w:rPr>
                <w:rFonts w:ascii="Times New Roman" w:hAnsi="Times New Roman" w:cs="Times New Roman"/>
                <w:sz w:val="28"/>
                <w:szCs w:val="28"/>
              </w:rPr>
              <w:t>- оценка содержания, презентации проекта и итоговая оценка проекта (заполняется комиссией по оценке проектов) (Приложение 3)</w:t>
            </w:r>
          </w:p>
        </w:tc>
      </w:tr>
      <w:tr w:rsidR="0030329C" w:rsidRPr="00A6717A">
        <w:trPr>
          <w:jc w:val="center"/>
        </w:trPr>
        <w:tc>
          <w:tcPr>
            <w:tcW w:w="3227" w:type="dxa"/>
          </w:tcPr>
          <w:p w:rsidR="0030329C" w:rsidRPr="00B174A1" w:rsidRDefault="0030329C" w:rsidP="00B174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4A1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7371" w:type="dxa"/>
          </w:tcPr>
          <w:p w:rsidR="0030329C" w:rsidRPr="00B174A1" w:rsidRDefault="0030329C" w:rsidP="00B174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4A1">
              <w:rPr>
                <w:rFonts w:ascii="Times New Roman" w:hAnsi="Times New Roman" w:cs="Times New Roman"/>
                <w:sz w:val="28"/>
                <w:szCs w:val="28"/>
              </w:rPr>
              <w:t>Включает:</w:t>
            </w:r>
          </w:p>
          <w:p w:rsidR="0030329C" w:rsidRPr="00B174A1" w:rsidRDefault="0030329C" w:rsidP="00B174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4A1">
              <w:rPr>
                <w:rFonts w:ascii="Times New Roman" w:hAnsi="Times New Roman" w:cs="Times New Roman"/>
                <w:sz w:val="28"/>
                <w:szCs w:val="28"/>
              </w:rPr>
              <w:t>наименование всех глав, разделов  и приложений к проекту с указанием номеров страниц, на которых размещается материал (Приложение 4).</w:t>
            </w:r>
          </w:p>
        </w:tc>
      </w:tr>
      <w:tr w:rsidR="0030329C" w:rsidRPr="00A6717A">
        <w:trPr>
          <w:jc w:val="center"/>
        </w:trPr>
        <w:tc>
          <w:tcPr>
            <w:tcW w:w="3227" w:type="dxa"/>
          </w:tcPr>
          <w:p w:rsidR="0030329C" w:rsidRPr="00B174A1" w:rsidRDefault="0030329C" w:rsidP="00B174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4A1">
              <w:rPr>
                <w:rFonts w:ascii="Times New Roman" w:hAnsi="Times New Roman" w:cs="Times New Roman"/>
                <w:sz w:val="28"/>
                <w:szCs w:val="28"/>
              </w:rPr>
              <w:t>План выполнения проекта</w:t>
            </w:r>
          </w:p>
          <w:p w:rsidR="0030329C" w:rsidRPr="00B174A1" w:rsidRDefault="0030329C" w:rsidP="00B174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30329C" w:rsidRPr="00B174A1" w:rsidRDefault="0030329C" w:rsidP="00B174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4A1">
              <w:rPr>
                <w:rFonts w:ascii="Times New Roman" w:hAnsi="Times New Roman" w:cs="Times New Roman"/>
                <w:sz w:val="28"/>
                <w:szCs w:val="28"/>
              </w:rPr>
              <w:t>Включает:</w:t>
            </w:r>
          </w:p>
          <w:p w:rsidR="0030329C" w:rsidRPr="00B174A1" w:rsidRDefault="0030329C" w:rsidP="00B174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4A1">
              <w:rPr>
                <w:rFonts w:ascii="Times New Roman" w:hAnsi="Times New Roman" w:cs="Times New Roman"/>
                <w:sz w:val="28"/>
                <w:szCs w:val="28"/>
              </w:rPr>
              <w:t>краткое перечисление этапов реализации проекта и сроки их выполнения (Приложение 5)</w:t>
            </w:r>
          </w:p>
        </w:tc>
      </w:tr>
      <w:tr w:rsidR="0030329C" w:rsidRPr="00A6717A">
        <w:trPr>
          <w:jc w:val="center"/>
        </w:trPr>
        <w:tc>
          <w:tcPr>
            <w:tcW w:w="3227" w:type="dxa"/>
          </w:tcPr>
          <w:p w:rsidR="0030329C" w:rsidRPr="00B174A1" w:rsidRDefault="0030329C" w:rsidP="00B174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4A1">
              <w:rPr>
                <w:rFonts w:ascii="Times New Roman" w:hAnsi="Times New Roman" w:cs="Times New Roman"/>
                <w:sz w:val="28"/>
                <w:szCs w:val="28"/>
              </w:rPr>
              <w:t>Введение (вступление)</w:t>
            </w:r>
          </w:p>
          <w:p w:rsidR="0030329C" w:rsidRPr="00B174A1" w:rsidRDefault="0030329C" w:rsidP="00B174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30329C" w:rsidRPr="00B174A1" w:rsidRDefault="0030329C" w:rsidP="00B174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4A1">
              <w:rPr>
                <w:rFonts w:ascii="Times New Roman" w:hAnsi="Times New Roman" w:cs="Times New Roman"/>
                <w:sz w:val="28"/>
                <w:szCs w:val="28"/>
              </w:rPr>
              <w:t>Включает:</w:t>
            </w:r>
          </w:p>
          <w:p w:rsidR="0030329C" w:rsidRPr="00B174A1" w:rsidRDefault="0030329C" w:rsidP="00B174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4A1">
              <w:rPr>
                <w:rFonts w:ascii="Times New Roman" w:hAnsi="Times New Roman" w:cs="Times New Roman"/>
                <w:sz w:val="28"/>
                <w:szCs w:val="28"/>
              </w:rPr>
              <w:t xml:space="preserve">- обоснование актуальности выбранной темы; </w:t>
            </w:r>
          </w:p>
          <w:p w:rsidR="0030329C" w:rsidRPr="00B174A1" w:rsidRDefault="0030329C" w:rsidP="00B174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4A1">
              <w:rPr>
                <w:rFonts w:ascii="Times New Roman" w:hAnsi="Times New Roman" w:cs="Times New Roman"/>
                <w:sz w:val="28"/>
                <w:szCs w:val="28"/>
              </w:rPr>
              <w:t>- цель работы (то, что необходимо достигнуть в результате работы над проектом);</w:t>
            </w:r>
          </w:p>
          <w:p w:rsidR="0030329C" w:rsidRPr="00B174A1" w:rsidRDefault="0030329C" w:rsidP="00B174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4A1">
              <w:rPr>
                <w:rFonts w:ascii="Times New Roman" w:hAnsi="Times New Roman" w:cs="Times New Roman"/>
                <w:sz w:val="28"/>
                <w:szCs w:val="28"/>
              </w:rPr>
              <w:t>- конкретные задачи проекта, которые необходимо решить, чтобы достичь поставленной цели;</w:t>
            </w:r>
          </w:p>
          <w:p w:rsidR="0030329C" w:rsidRPr="00B174A1" w:rsidRDefault="0030329C" w:rsidP="00B174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4A1">
              <w:rPr>
                <w:rFonts w:ascii="Times New Roman" w:hAnsi="Times New Roman" w:cs="Times New Roman"/>
                <w:sz w:val="28"/>
                <w:szCs w:val="28"/>
              </w:rPr>
              <w:t>- источники информации по проекту;</w:t>
            </w:r>
          </w:p>
          <w:p w:rsidR="0030329C" w:rsidRPr="00B174A1" w:rsidRDefault="0030329C" w:rsidP="00B174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4A1">
              <w:rPr>
                <w:rFonts w:ascii="Times New Roman" w:hAnsi="Times New Roman" w:cs="Times New Roman"/>
                <w:sz w:val="28"/>
                <w:szCs w:val="28"/>
              </w:rPr>
              <w:t>- методы исследования (при необходимости).</w:t>
            </w:r>
          </w:p>
          <w:p w:rsidR="0030329C" w:rsidRPr="00B174A1" w:rsidRDefault="0030329C" w:rsidP="00B174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4A1">
              <w:rPr>
                <w:rFonts w:ascii="Times New Roman" w:hAnsi="Times New Roman" w:cs="Times New Roman"/>
                <w:sz w:val="28"/>
                <w:szCs w:val="28"/>
              </w:rPr>
              <w:t>Рекомендуемый объем:</w:t>
            </w:r>
          </w:p>
          <w:p w:rsidR="0030329C" w:rsidRPr="00B174A1" w:rsidRDefault="0030329C" w:rsidP="00B174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4A1">
              <w:rPr>
                <w:rFonts w:ascii="Times New Roman" w:hAnsi="Times New Roman" w:cs="Times New Roman"/>
                <w:sz w:val="28"/>
                <w:szCs w:val="28"/>
              </w:rPr>
              <w:t>2-3 страницы.</w:t>
            </w:r>
          </w:p>
          <w:p w:rsidR="0030329C" w:rsidRPr="00B174A1" w:rsidRDefault="0030329C" w:rsidP="00B174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29C" w:rsidRPr="00A6717A">
        <w:trPr>
          <w:jc w:val="center"/>
        </w:trPr>
        <w:tc>
          <w:tcPr>
            <w:tcW w:w="3227" w:type="dxa"/>
          </w:tcPr>
          <w:p w:rsidR="0030329C" w:rsidRPr="00B174A1" w:rsidRDefault="0030329C" w:rsidP="00B174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4A1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  <w:p w:rsidR="0030329C" w:rsidRPr="00B174A1" w:rsidRDefault="0030329C" w:rsidP="00B174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30329C" w:rsidRPr="00B174A1" w:rsidRDefault="0030329C" w:rsidP="00B174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4A1">
              <w:rPr>
                <w:rFonts w:ascii="Times New Roman" w:hAnsi="Times New Roman" w:cs="Times New Roman"/>
                <w:sz w:val="28"/>
                <w:szCs w:val="28"/>
              </w:rPr>
              <w:t>Состоит из глав (разделов), в которых содержится материал по исследуемой теме:</w:t>
            </w:r>
          </w:p>
          <w:p w:rsidR="0030329C" w:rsidRPr="00B174A1" w:rsidRDefault="0030329C" w:rsidP="00B174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4A1">
              <w:rPr>
                <w:rFonts w:ascii="Times New Roman" w:hAnsi="Times New Roman" w:cs="Times New Roman"/>
                <w:sz w:val="28"/>
                <w:szCs w:val="28"/>
              </w:rPr>
              <w:t>1) теоретическое обоснование (содержит описание методики исследования; краткий анализ прочитанной автором литературы по теме проекта с обязательными ссылками на источники);</w:t>
            </w:r>
          </w:p>
          <w:p w:rsidR="0030329C" w:rsidRPr="00B174A1" w:rsidRDefault="0030329C" w:rsidP="00B174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4A1">
              <w:rPr>
                <w:rFonts w:ascii="Times New Roman" w:hAnsi="Times New Roman" w:cs="Times New Roman"/>
                <w:sz w:val="28"/>
                <w:szCs w:val="28"/>
              </w:rPr>
              <w:t>2) практическая реализация проекта (само исследование или экспериментальная (творческая) часть работы с использованием презентационной графики – рисунков, схем, таблиц, диаграмм).</w:t>
            </w:r>
          </w:p>
          <w:p w:rsidR="0030329C" w:rsidRPr="00B174A1" w:rsidRDefault="0030329C" w:rsidP="00B174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4A1">
              <w:rPr>
                <w:rFonts w:ascii="Times New Roman" w:hAnsi="Times New Roman" w:cs="Times New Roman"/>
                <w:sz w:val="28"/>
                <w:szCs w:val="28"/>
              </w:rPr>
              <w:t>После каждой главы обязательно делать выводы.</w:t>
            </w:r>
          </w:p>
          <w:p w:rsidR="0030329C" w:rsidRPr="00B174A1" w:rsidRDefault="0030329C" w:rsidP="00B174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4A1">
              <w:rPr>
                <w:rFonts w:ascii="Times New Roman" w:hAnsi="Times New Roman" w:cs="Times New Roman"/>
                <w:sz w:val="28"/>
                <w:szCs w:val="28"/>
              </w:rPr>
              <w:t>Рекомендуемый объем:</w:t>
            </w:r>
          </w:p>
          <w:p w:rsidR="0030329C" w:rsidRPr="00B174A1" w:rsidRDefault="0030329C" w:rsidP="00B174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4A1">
              <w:rPr>
                <w:rFonts w:ascii="Times New Roman" w:hAnsi="Times New Roman" w:cs="Times New Roman"/>
                <w:sz w:val="28"/>
                <w:szCs w:val="28"/>
              </w:rPr>
              <w:t>10-15 страниц.</w:t>
            </w:r>
          </w:p>
        </w:tc>
      </w:tr>
      <w:tr w:rsidR="0030329C" w:rsidRPr="00A6717A">
        <w:trPr>
          <w:jc w:val="center"/>
        </w:trPr>
        <w:tc>
          <w:tcPr>
            <w:tcW w:w="3227" w:type="dxa"/>
          </w:tcPr>
          <w:p w:rsidR="0030329C" w:rsidRPr="00B174A1" w:rsidRDefault="0030329C" w:rsidP="00B174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4A1"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7371" w:type="dxa"/>
          </w:tcPr>
          <w:p w:rsidR="0030329C" w:rsidRPr="00B174A1" w:rsidRDefault="0030329C" w:rsidP="00B174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4A1">
              <w:rPr>
                <w:rFonts w:ascii="Times New Roman" w:hAnsi="Times New Roman" w:cs="Times New Roman"/>
                <w:sz w:val="28"/>
                <w:szCs w:val="28"/>
              </w:rPr>
              <w:t>Включает:</w:t>
            </w:r>
          </w:p>
          <w:p w:rsidR="0030329C" w:rsidRPr="00B174A1" w:rsidRDefault="0030329C" w:rsidP="00B174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4A1">
              <w:rPr>
                <w:rFonts w:ascii="Times New Roman" w:hAnsi="Times New Roman" w:cs="Times New Roman"/>
                <w:sz w:val="28"/>
                <w:szCs w:val="28"/>
              </w:rPr>
              <w:t>- краткие выводы по результатам выполненной работы (должны состоять из нескольких пунктов, подводящих итог выполненной работы и анализирующих полученные в ходе реализации проекта данные);</w:t>
            </w:r>
          </w:p>
          <w:p w:rsidR="0030329C" w:rsidRPr="00B174A1" w:rsidRDefault="0030329C" w:rsidP="00B174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4A1">
              <w:rPr>
                <w:rFonts w:ascii="Times New Roman" w:hAnsi="Times New Roman" w:cs="Times New Roman"/>
                <w:sz w:val="28"/>
                <w:szCs w:val="28"/>
              </w:rPr>
              <w:t>- предварительные результаты апробации проекта (при необходимости);</w:t>
            </w:r>
          </w:p>
          <w:p w:rsidR="0030329C" w:rsidRPr="00B174A1" w:rsidRDefault="0030329C" w:rsidP="00B174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4A1">
              <w:rPr>
                <w:rFonts w:ascii="Times New Roman" w:hAnsi="Times New Roman" w:cs="Times New Roman"/>
                <w:sz w:val="28"/>
                <w:szCs w:val="28"/>
              </w:rPr>
              <w:t>- перспективы развития проекта (при необходимости).</w:t>
            </w:r>
          </w:p>
          <w:p w:rsidR="0030329C" w:rsidRPr="00B174A1" w:rsidRDefault="0030329C" w:rsidP="00B174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4A1">
              <w:rPr>
                <w:rFonts w:ascii="Times New Roman" w:hAnsi="Times New Roman" w:cs="Times New Roman"/>
                <w:sz w:val="28"/>
                <w:szCs w:val="28"/>
              </w:rPr>
              <w:t>Рекомендуемый объем:</w:t>
            </w:r>
          </w:p>
          <w:p w:rsidR="0030329C" w:rsidRPr="00B174A1" w:rsidRDefault="0030329C" w:rsidP="00B174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4A1">
              <w:rPr>
                <w:rFonts w:ascii="Times New Roman" w:hAnsi="Times New Roman" w:cs="Times New Roman"/>
                <w:sz w:val="28"/>
                <w:szCs w:val="28"/>
              </w:rPr>
              <w:t>2-3 страницы.</w:t>
            </w:r>
          </w:p>
        </w:tc>
      </w:tr>
      <w:tr w:rsidR="0030329C" w:rsidRPr="00A6717A">
        <w:trPr>
          <w:jc w:val="center"/>
        </w:trPr>
        <w:tc>
          <w:tcPr>
            <w:tcW w:w="3227" w:type="dxa"/>
          </w:tcPr>
          <w:p w:rsidR="0030329C" w:rsidRPr="00B174A1" w:rsidRDefault="0030329C" w:rsidP="00B174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4A1"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7371" w:type="dxa"/>
          </w:tcPr>
          <w:p w:rsidR="0030329C" w:rsidRPr="00B174A1" w:rsidRDefault="0030329C" w:rsidP="00B174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4A1">
              <w:rPr>
                <w:rFonts w:ascii="Times New Roman" w:hAnsi="Times New Roman" w:cs="Times New Roman"/>
                <w:sz w:val="28"/>
                <w:szCs w:val="28"/>
              </w:rPr>
              <w:t>Включает:</w:t>
            </w:r>
          </w:p>
          <w:p w:rsidR="0030329C" w:rsidRPr="00B174A1" w:rsidRDefault="0030329C" w:rsidP="00B174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4A1">
              <w:rPr>
                <w:rFonts w:ascii="Times New Roman" w:hAnsi="Times New Roman" w:cs="Times New Roman"/>
                <w:sz w:val="28"/>
                <w:szCs w:val="28"/>
              </w:rPr>
              <w:t>перечень источников, использованных при написании работы (библиографическое описание в соответствии с требованиями ГОСТ Р 7.0.5-2008 «Библиографическая ссылка. Общие требования и правила составления» и ГОСТ 7.1–2003 «Библиографическая запись. Библиографическое описание. Общие требования и правила составления») (Приложение 7).</w:t>
            </w:r>
          </w:p>
        </w:tc>
      </w:tr>
      <w:tr w:rsidR="0030329C" w:rsidRPr="00A6717A">
        <w:trPr>
          <w:jc w:val="center"/>
        </w:trPr>
        <w:tc>
          <w:tcPr>
            <w:tcW w:w="3227" w:type="dxa"/>
          </w:tcPr>
          <w:p w:rsidR="0030329C" w:rsidRPr="00B174A1" w:rsidRDefault="0030329C" w:rsidP="00B174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4A1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7371" w:type="dxa"/>
          </w:tcPr>
          <w:p w:rsidR="0030329C" w:rsidRPr="00B174A1" w:rsidRDefault="0030329C" w:rsidP="00B174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4A1">
              <w:rPr>
                <w:rFonts w:ascii="Times New Roman" w:hAnsi="Times New Roman" w:cs="Times New Roman"/>
                <w:sz w:val="28"/>
                <w:szCs w:val="28"/>
              </w:rPr>
              <w:t>Включают:</w:t>
            </w:r>
          </w:p>
          <w:p w:rsidR="0030329C" w:rsidRPr="00B174A1" w:rsidRDefault="0030329C" w:rsidP="00B174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4A1">
              <w:rPr>
                <w:rFonts w:ascii="Times New Roman" w:hAnsi="Times New Roman" w:cs="Times New Roman"/>
                <w:sz w:val="28"/>
                <w:szCs w:val="28"/>
              </w:rPr>
              <w:t>- объемные материалы (в том числе изображения, схемы, таблицы);</w:t>
            </w:r>
          </w:p>
          <w:p w:rsidR="0030329C" w:rsidRPr="00B174A1" w:rsidRDefault="0030329C" w:rsidP="00B174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4A1">
              <w:rPr>
                <w:rFonts w:ascii="Times New Roman" w:hAnsi="Times New Roman" w:cs="Times New Roman"/>
                <w:sz w:val="28"/>
                <w:szCs w:val="28"/>
              </w:rPr>
              <w:t>- фрагменты привлекаемых автором источников (необходимых для реализации темы, при необходимости).</w:t>
            </w:r>
          </w:p>
          <w:p w:rsidR="0030329C" w:rsidRPr="00B174A1" w:rsidRDefault="0030329C" w:rsidP="00B174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4A1">
              <w:rPr>
                <w:rFonts w:ascii="Times New Roman" w:hAnsi="Times New Roman" w:cs="Times New Roman"/>
                <w:sz w:val="28"/>
                <w:szCs w:val="28"/>
              </w:rPr>
              <w:t>Рекомендуемый объем:</w:t>
            </w:r>
          </w:p>
          <w:p w:rsidR="0030329C" w:rsidRPr="00B174A1" w:rsidRDefault="0030329C" w:rsidP="00B174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4A1">
              <w:rPr>
                <w:rFonts w:ascii="Times New Roman" w:hAnsi="Times New Roman" w:cs="Times New Roman"/>
                <w:sz w:val="28"/>
                <w:szCs w:val="28"/>
              </w:rPr>
              <w:t>не более 10 страниц.</w:t>
            </w:r>
          </w:p>
        </w:tc>
      </w:tr>
      <w:tr w:rsidR="0030329C" w:rsidRPr="00A6717A">
        <w:trPr>
          <w:jc w:val="center"/>
        </w:trPr>
        <w:tc>
          <w:tcPr>
            <w:tcW w:w="3227" w:type="dxa"/>
          </w:tcPr>
          <w:p w:rsidR="0030329C" w:rsidRPr="00B174A1" w:rsidRDefault="0030329C" w:rsidP="00B174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4A1">
              <w:rPr>
                <w:rFonts w:ascii="Times New Roman" w:hAnsi="Times New Roman" w:cs="Times New Roman"/>
                <w:sz w:val="28"/>
                <w:szCs w:val="28"/>
              </w:rPr>
              <w:t>Мультимедийная презентация проекта</w:t>
            </w:r>
          </w:p>
          <w:p w:rsidR="0030329C" w:rsidRPr="00B174A1" w:rsidRDefault="0030329C" w:rsidP="00B174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30329C" w:rsidRPr="00B174A1" w:rsidRDefault="0030329C" w:rsidP="00B174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4A1">
              <w:rPr>
                <w:rFonts w:ascii="Times New Roman" w:hAnsi="Times New Roman" w:cs="Times New Roman"/>
                <w:sz w:val="28"/>
                <w:szCs w:val="28"/>
              </w:rPr>
              <w:t>Содержит:</w:t>
            </w:r>
          </w:p>
          <w:p w:rsidR="0030329C" w:rsidRPr="00B174A1" w:rsidRDefault="0030329C" w:rsidP="00B174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4A1">
              <w:rPr>
                <w:rFonts w:ascii="Times New Roman" w:hAnsi="Times New Roman" w:cs="Times New Roman"/>
                <w:sz w:val="28"/>
                <w:szCs w:val="28"/>
              </w:rPr>
              <w:t>- название, цель и задачи проекта;</w:t>
            </w:r>
          </w:p>
          <w:p w:rsidR="0030329C" w:rsidRPr="00B174A1" w:rsidRDefault="0030329C" w:rsidP="00B174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4A1">
              <w:rPr>
                <w:rFonts w:ascii="Times New Roman" w:hAnsi="Times New Roman" w:cs="Times New Roman"/>
                <w:sz w:val="28"/>
                <w:szCs w:val="28"/>
              </w:rPr>
              <w:t>- основные этапы работы над проектом;</w:t>
            </w:r>
          </w:p>
          <w:p w:rsidR="0030329C" w:rsidRPr="00B174A1" w:rsidRDefault="0030329C" w:rsidP="00B174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4A1">
              <w:rPr>
                <w:rFonts w:ascii="Times New Roman" w:hAnsi="Times New Roman" w:cs="Times New Roman"/>
                <w:sz w:val="28"/>
                <w:szCs w:val="28"/>
              </w:rPr>
              <w:t xml:space="preserve">- основные положения и результаты проекта (исследовательской работы); </w:t>
            </w:r>
          </w:p>
          <w:p w:rsidR="0030329C" w:rsidRPr="00B174A1" w:rsidRDefault="0030329C" w:rsidP="00B174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4A1">
              <w:rPr>
                <w:rFonts w:ascii="Times New Roman" w:hAnsi="Times New Roman" w:cs="Times New Roman"/>
                <w:sz w:val="28"/>
                <w:szCs w:val="28"/>
              </w:rPr>
              <w:t xml:space="preserve">- авторские фото- видео-и аудио-материалы (при необходимости). </w:t>
            </w:r>
          </w:p>
        </w:tc>
      </w:tr>
      <w:tr w:rsidR="0030329C" w:rsidRPr="00A6717A">
        <w:trPr>
          <w:jc w:val="center"/>
        </w:trPr>
        <w:tc>
          <w:tcPr>
            <w:tcW w:w="3227" w:type="dxa"/>
          </w:tcPr>
          <w:p w:rsidR="0030329C" w:rsidRPr="00B174A1" w:rsidRDefault="0030329C" w:rsidP="00B174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4A1">
              <w:rPr>
                <w:rFonts w:ascii="Times New Roman" w:hAnsi="Times New Roman" w:cs="Times New Roman"/>
                <w:sz w:val="28"/>
                <w:szCs w:val="28"/>
              </w:rPr>
              <w:t>Электронный носитель</w:t>
            </w:r>
          </w:p>
        </w:tc>
        <w:tc>
          <w:tcPr>
            <w:tcW w:w="7371" w:type="dxa"/>
          </w:tcPr>
          <w:p w:rsidR="0030329C" w:rsidRPr="00B174A1" w:rsidRDefault="0030329C" w:rsidP="00B174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4A1">
              <w:rPr>
                <w:rFonts w:ascii="Times New Roman" w:hAnsi="Times New Roman" w:cs="Times New Roman"/>
                <w:sz w:val="28"/>
                <w:szCs w:val="28"/>
              </w:rPr>
              <w:t>Содержит:</w:t>
            </w:r>
          </w:p>
          <w:p w:rsidR="0030329C" w:rsidRPr="00B174A1" w:rsidRDefault="0030329C" w:rsidP="00B174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4A1">
              <w:rPr>
                <w:rFonts w:ascii="Times New Roman" w:hAnsi="Times New Roman" w:cs="Times New Roman"/>
                <w:sz w:val="28"/>
                <w:szCs w:val="28"/>
              </w:rPr>
              <w:t>всё содержание проектной папки.</w:t>
            </w:r>
          </w:p>
        </w:tc>
      </w:tr>
    </w:tbl>
    <w:p w:rsidR="0030329C" w:rsidRPr="00A6717A" w:rsidRDefault="0030329C" w:rsidP="00E253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29C" w:rsidRPr="00A6717A" w:rsidRDefault="0030329C" w:rsidP="00E253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9.7.2. Общие требования к оформлению проекта:</w:t>
      </w:r>
    </w:p>
    <w:p w:rsidR="0030329C" w:rsidRPr="00A6717A" w:rsidRDefault="0030329C" w:rsidP="00E253D2">
      <w:pPr>
        <w:pStyle w:val="ListParagraph"/>
        <w:spacing w:line="360" w:lineRule="auto"/>
        <w:ind w:left="0" w:firstLine="709"/>
        <w:jc w:val="both"/>
        <w:rPr>
          <w:sz w:val="28"/>
          <w:szCs w:val="28"/>
        </w:rPr>
      </w:pPr>
      <w:r w:rsidRPr="00A6717A">
        <w:rPr>
          <w:sz w:val="28"/>
          <w:szCs w:val="28"/>
        </w:rPr>
        <w:t>Работа выполняется на листах формата А4, шрифтом TimesNewRoman, размером шрифта 14 пунктов с интервалом между строк – 1,5. Размер полей: верхнее – 2см., нижнее – 1,5 см., левое – 3см., правое – 2 см.</w:t>
      </w:r>
    </w:p>
    <w:p w:rsidR="0030329C" w:rsidRPr="00A6717A" w:rsidRDefault="0030329C" w:rsidP="00E253D2">
      <w:pPr>
        <w:pStyle w:val="ListParagraph"/>
        <w:spacing w:line="360" w:lineRule="auto"/>
        <w:ind w:left="0" w:firstLine="709"/>
        <w:jc w:val="both"/>
        <w:rPr>
          <w:sz w:val="28"/>
          <w:szCs w:val="28"/>
        </w:rPr>
      </w:pPr>
      <w:r w:rsidRPr="00A6717A">
        <w:rPr>
          <w:sz w:val="28"/>
          <w:szCs w:val="28"/>
        </w:rPr>
        <w:t xml:space="preserve">Титульный лист считается первым, но не нумеруется. </w:t>
      </w:r>
    </w:p>
    <w:p w:rsidR="0030329C" w:rsidRPr="00A6717A" w:rsidRDefault="0030329C" w:rsidP="00E253D2">
      <w:pPr>
        <w:pStyle w:val="ListParagraph"/>
        <w:spacing w:line="360" w:lineRule="auto"/>
        <w:ind w:left="0" w:firstLine="709"/>
        <w:jc w:val="both"/>
        <w:rPr>
          <w:sz w:val="28"/>
          <w:szCs w:val="28"/>
        </w:rPr>
      </w:pPr>
      <w:r w:rsidRPr="00A6717A">
        <w:rPr>
          <w:sz w:val="28"/>
          <w:szCs w:val="28"/>
        </w:rPr>
        <w:t>Каждая глава начинается с новой страницы. Точку в конце заголовка, располагаемого посредине строки, не ставят.</w:t>
      </w:r>
    </w:p>
    <w:p w:rsidR="0030329C" w:rsidRPr="00A6717A" w:rsidRDefault="0030329C" w:rsidP="00E253D2">
      <w:pPr>
        <w:pStyle w:val="ListParagraph"/>
        <w:spacing w:line="360" w:lineRule="auto"/>
        <w:ind w:left="0" w:firstLine="709"/>
        <w:jc w:val="both"/>
        <w:rPr>
          <w:sz w:val="28"/>
          <w:szCs w:val="28"/>
        </w:rPr>
      </w:pPr>
      <w:r w:rsidRPr="00A6717A">
        <w:rPr>
          <w:sz w:val="28"/>
          <w:szCs w:val="28"/>
        </w:rPr>
        <w:t>Все разделы плана (названия глав, выводы, заключение, список литературы, каждое приложение) начинаются с новых страниц.</w:t>
      </w:r>
    </w:p>
    <w:p w:rsidR="0030329C" w:rsidRPr="00A6717A" w:rsidRDefault="0030329C" w:rsidP="00E253D2">
      <w:pPr>
        <w:pStyle w:val="ListParagraph"/>
        <w:spacing w:line="360" w:lineRule="auto"/>
        <w:ind w:left="0" w:firstLine="709"/>
        <w:jc w:val="both"/>
        <w:rPr>
          <w:sz w:val="28"/>
          <w:szCs w:val="28"/>
        </w:rPr>
      </w:pPr>
      <w:r w:rsidRPr="00A6717A">
        <w:rPr>
          <w:sz w:val="28"/>
          <w:szCs w:val="28"/>
        </w:rPr>
        <w:t>Все сокращения в тексте должны быть расшифрованы.</w:t>
      </w:r>
    </w:p>
    <w:p w:rsidR="0030329C" w:rsidRPr="00A6717A" w:rsidRDefault="0030329C" w:rsidP="00E253D2">
      <w:pPr>
        <w:pStyle w:val="ListParagraph"/>
        <w:spacing w:line="360" w:lineRule="auto"/>
        <w:ind w:left="0" w:firstLine="709"/>
        <w:jc w:val="both"/>
        <w:rPr>
          <w:sz w:val="28"/>
          <w:szCs w:val="28"/>
        </w:rPr>
      </w:pPr>
      <w:r w:rsidRPr="00A6717A">
        <w:rPr>
          <w:sz w:val="28"/>
          <w:szCs w:val="28"/>
        </w:rPr>
        <w:t>Объем текста исследовательской работы, включая формулы и список литературы, не должен быть менее 10 машинописных страниц.</w:t>
      </w:r>
    </w:p>
    <w:p w:rsidR="0030329C" w:rsidRPr="00A6717A" w:rsidRDefault="0030329C" w:rsidP="00E253D2">
      <w:pPr>
        <w:pStyle w:val="ListParagraph"/>
        <w:spacing w:line="360" w:lineRule="auto"/>
        <w:ind w:left="0" w:firstLine="709"/>
        <w:jc w:val="both"/>
        <w:rPr>
          <w:sz w:val="28"/>
          <w:szCs w:val="28"/>
        </w:rPr>
      </w:pPr>
      <w:r w:rsidRPr="00A6717A">
        <w:rPr>
          <w:sz w:val="28"/>
          <w:szCs w:val="28"/>
        </w:rPr>
        <w:t>Для приложений может быть отведено дополнительно не более 10 стандартных страниц. Основной текст работы и страницы приложений нумеруется арабскими цифрами. Общим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 проект к защите не допускается.</w:t>
      </w:r>
    </w:p>
    <w:p w:rsidR="0030329C" w:rsidRPr="00A6717A" w:rsidRDefault="0030329C" w:rsidP="00E253D2">
      <w:pPr>
        <w:pStyle w:val="ListParagraph"/>
        <w:spacing w:line="360" w:lineRule="auto"/>
        <w:ind w:left="0" w:firstLine="709"/>
        <w:jc w:val="both"/>
        <w:rPr>
          <w:sz w:val="28"/>
          <w:szCs w:val="28"/>
        </w:rPr>
      </w:pPr>
      <w:r w:rsidRPr="00A6717A">
        <w:rPr>
          <w:sz w:val="28"/>
          <w:szCs w:val="28"/>
        </w:rPr>
        <w:t>Перечень использованной литературы оформляется в соответствии с требованиями ГОСТа и в алфавитном порядке: фамилии авторов, наименование источника, место и год издания, наименование издательства, количество страниц. Если используются статьи из журналов, то указывается автор, наименование статьи, наименование журнала, номер и год выпуска и номера страниц, на которых напечатана статья. В тексте работы должна быть ссылка на тот или иной источник (номер ссылки соответствует порядковому номеру источника в списке литературы).</w:t>
      </w:r>
    </w:p>
    <w:p w:rsidR="0030329C" w:rsidRPr="00A6717A" w:rsidRDefault="0030329C" w:rsidP="00E253D2">
      <w:pPr>
        <w:pStyle w:val="NormalWeb"/>
        <w:spacing w:before="0" w:after="0" w:line="360" w:lineRule="auto"/>
        <w:ind w:firstLine="709"/>
        <w:jc w:val="both"/>
        <w:rPr>
          <w:sz w:val="28"/>
          <w:szCs w:val="28"/>
        </w:rPr>
      </w:pPr>
      <w:r w:rsidRPr="00A6717A">
        <w:rPr>
          <w:sz w:val="28"/>
          <w:szCs w:val="28"/>
        </w:rPr>
        <w:t xml:space="preserve">9.8. Проектная деятельность оценивается по 2 группам критериев: </w:t>
      </w:r>
    </w:p>
    <w:p w:rsidR="0030329C" w:rsidRPr="00A6717A" w:rsidRDefault="0030329C" w:rsidP="00E253D2">
      <w:pPr>
        <w:pStyle w:val="NormalWeb"/>
        <w:spacing w:line="360" w:lineRule="auto"/>
        <w:ind w:firstLine="709"/>
        <w:jc w:val="both"/>
        <w:rPr>
          <w:sz w:val="28"/>
          <w:szCs w:val="28"/>
        </w:rPr>
      </w:pPr>
      <w:r w:rsidRPr="00A6717A">
        <w:rPr>
          <w:sz w:val="28"/>
          <w:szCs w:val="28"/>
        </w:rPr>
        <w:t>- критерии оценки содержания проекта;</w:t>
      </w:r>
    </w:p>
    <w:p w:rsidR="0030329C" w:rsidRPr="00A6717A" w:rsidRDefault="0030329C" w:rsidP="00E253D2">
      <w:pPr>
        <w:pStyle w:val="NormalWeb"/>
        <w:spacing w:line="360" w:lineRule="auto"/>
        <w:ind w:firstLine="709"/>
        <w:jc w:val="both"/>
        <w:rPr>
          <w:sz w:val="28"/>
          <w:szCs w:val="28"/>
        </w:rPr>
      </w:pPr>
      <w:r w:rsidRPr="00A6717A">
        <w:rPr>
          <w:sz w:val="28"/>
          <w:szCs w:val="28"/>
        </w:rPr>
        <w:t>- критерии оценки защиты проекта.</w:t>
      </w:r>
    </w:p>
    <w:p w:rsidR="0030329C" w:rsidRPr="00A6717A" w:rsidRDefault="0030329C" w:rsidP="00E253D2">
      <w:pPr>
        <w:pStyle w:val="Title"/>
        <w:spacing w:line="360" w:lineRule="auto"/>
        <w:jc w:val="both"/>
        <w:rPr>
          <w:b w:val="0"/>
          <w:bCs w:val="0"/>
          <w:sz w:val="28"/>
          <w:szCs w:val="28"/>
          <w:lang w:val="ru-RU"/>
        </w:rPr>
      </w:pPr>
      <w:r w:rsidRPr="00A6717A">
        <w:rPr>
          <w:b w:val="0"/>
          <w:bCs w:val="0"/>
          <w:sz w:val="28"/>
          <w:szCs w:val="28"/>
          <w:lang w:val="ru-RU"/>
        </w:rPr>
        <w:t>9.8.1 Критерии оценки содержания проекта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5529"/>
        <w:gridCol w:w="4394"/>
      </w:tblGrid>
      <w:tr w:rsidR="0030329C" w:rsidRPr="00A6717A">
        <w:tc>
          <w:tcPr>
            <w:tcW w:w="709" w:type="dxa"/>
          </w:tcPr>
          <w:p w:rsidR="0030329C" w:rsidRPr="00B174A1" w:rsidRDefault="0030329C" w:rsidP="00B174A1">
            <w:pPr>
              <w:pStyle w:val="Title"/>
              <w:spacing w:line="360" w:lineRule="auto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174A1">
              <w:rPr>
                <w:b w:val="0"/>
                <w:bCs w:val="0"/>
                <w:sz w:val="28"/>
                <w:szCs w:val="28"/>
                <w:lang w:val="ru-RU"/>
              </w:rPr>
              <w:t>№</w:t>
            </w:r>
            <w:r w:rsidRPr="00B174A1">
              <w:rPr>
                <w:b w:val="0"/>
                <w:bCs w:val="0"/>
                <w:sz w:val="28"/>
                <w:szCs w:val="28"/>
                <w:lang w:val="ru-RU"/>
              </w:rPr>
              <w:br/>
              <w:t>п/п</w:t>
            </w:r>
          </w:p>
        </w:tc>
        <w:tc>
          <w:tcPr>
            <w:tcW w:w="5529" w:type="dxa"/>
          </w:tcPr>
          <w:p w:rsidR="0030329C" w:rsidRPr="00B174A1" w:rsidRDefault="0030329C" w:rsidP="00B174A1">
            <w:pPr>
              <w:pStyle w:val="NormalWeb"/>
              <w:snapToGrid w:val="0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B174A1">
              <w:rPr>
                <w:sz w:val="28"/>
                <w:szCs w:val="28"/>
              </w:rPr>
              <w:t>Критерий</w:t>
            </w:r>
          </w:p>
        </w:tc>
        <w:tc>
          <w:tcPr>
            <w:tcW w:w="4394" w:type="dxa"/>
          </w:tcPr>
          <w:p w:rsidR="0030329C" w:rsidRPr="00B174A1" w:rsidRDefault="0030329C" w:rsidP="00B174A1">
            <w:pPr>
              <w:pStyle w:val="Title"/>
              <w:spacing w:line="360" w:lineRule="auto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174A1">
              <w:rPr>
                <w:b w:val="0"/>
                <w:bCs w:val="0"/>
                <w:sz w:val="28"/>
                <w:szCs w:val="28"/>
                <w:lang w:val="ru-RU"/>
              </w:rPr>
              <w:t>Оценка (в баллах)</w:t>
            </w:r>
          </w:p>
        </w:tc>
      </w:tr>
      <w:tr w:rsidR="0030329C" w:rsidRPr="00A6717A">
        <w:tc>
          <w:tcPr>
            <w:tcW w:w="709" w:type="dxa"/>
          </w:tcPr>
          <w:p w:rsidR="0030329C" w:rsidRPr="00B174A1" w:rsidRDefault="0030329C" w:rsidP="00B174A1">
            <w:pPr>
              <w:pStyle w:val="Title"/>
              <w:spacing w:line="360" w:lineRule="auto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174A1">
              <w:rPr>
                <w:b w:val="0"/>
                <w:bCs w:val="0"/>
                <w:sz w:val="28"/>
                <w:szCs w:val="28"/>
                <w:lang w:val="ru-RU"/>
              </w:rPr>
              <w:t>1.</w:t>
            </w:r>
          </w:p>
        </w:tc>
        <w:tc>
          <w:tcPr>
            <w:tcW w:w="5529" w:type="dxa"/>
          </w:tcPr>
          <w:p w:rsidR="0030329C" w:rsidRPr="00B174A1" w:rsidRDefault="0030329C" w:rsidP="00B174A1">
            <w:pPr>
              <w:pStyle w:val="Title"/>
              <w:spacing w:line="360" w:lineRule="auto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174A1">
              <w:rPr>
                <w:b w:val="0"/>
                <w:bCs w:val="0"/>
                <w:sz w:val="28"/>
                <w:szCs w:val="28"/>
                <w:lang w:val="ru-RU"/>
              </w:rPr>
              <w:t>Выбор темы</w:t>
            </w:r>
          </w:p>
          <w:p w:rsidR="0030329C" w:rsidRPr="00B174A1" w:rsidRDefault="0030329C" w:rsidP="00B174A1">
            <w:pPr>
              <w:pStyle w:val="Title"/>
              <w:spacing w:line="360" w:lineRule="auto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174A1">
              <w:rPr>
                <w:b w:val="0"/>
                <w:bCs w:val="0"/>
                <w:sz w:val="28"/>
                <w:szCs w:val="28"/>
                <w:lang w:val="ru-RU"/>
              </w:rPr>
              <w:t>При выборе темы учитывается:</w:t>
            </w:r>
          </w:p>
          <w:p w:rsidR="0030329C" w:rsidRPr="00B174A1" w:rsidRDefault="0030329C" w:rsidP="00B174A1">
            <w:pPr>
              <w:pStyle w:val="Title"/>
              <w:spacing w:line="360" w:lineRule="auto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174A1">
              <w:rPr>
                <w:b w:val="0"/>
                <w:bCs w:val="0"/>
                <w:sz w:val="28"/>
                <w:szCs w:val="28"/>
                <w:lang w:val="ru-RU"/>
              </w:rPr>
              <w:t>актуальность и важность темы (отвечает ли данная тема современным проблемам развития общества и задачам совершенствования процесса обучения);</w:t>
            </w:r>
          </w:p>
          <w:p w:rsidR="0030329C" w:rsidRPr="00B174A1" w:rsidRDefault="0030329C" w:rsidP="00B174A1">
            <w:pPr>
              <w:pStyle w:val="Title"/>
              <w:spacing w:line="360" w:lineRule="auto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174A1">
              <w:rPr>
                <w:b w:val="0"/>
                <w:bCs w:val="0"/>
                <w:sz w:val="28"/>
                <w:szCs w:val="28"/>
                <w:lang w:val="ru-RU"/>
              </w:rPr>
              <w:t>научно-теоретическое и практическое значение (что данный проект может дать обучающемуся, могут ли его результаты быть использованы в повседневной практической деятельности студента).</w:t>
            </w:r>
          </w:p>
        </w:tc>
        <w:tc>
          <w:tcPr>
            <w:tcW w:w="4394" w:type="dxa"/>
          </w:tcPr>
          <w:p w:rsidR="0030329C" w:rsidRPr="00B174A1" w:rsidRDefault="0030329C" w:rsidP="00B174A1">
            <w:pPr>
              <w:pStyle w:val="Title"/>
              <w:spacing w:line="360" w:lineRule="auto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174A1">
              <w:rPr>
                <w:b w:val="0"/>
                <w:bCs w:val="0"/>
                <w:sz w:val="28"/>
                <w:szCs w:val="28"/>
                <w:lang w:val="ru-RU"/>
              </w:rPr>
              <w:t>2 балла - ярко выраженные положительные стороны работы во всех ее составных частях;</w:t>
            </w:r>
          </w:p>
          <w:p w:rsidR="0030329C" w:rsidRPr="00B174A1" w:rsidRDefault="0030329C" w:rsidP="00B174A1">
            <w:pPr>
              <w:pStyle w:val="Title"/>
              <w:tabs>
                <w:tab w:val="num" w:pos="1134"/>
              </w:tabs>
              <w:spacing w:line="360" w:lineRule="auto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174A1">
              <w:rPr>
                <w:b w:val="0"/>
                <w:bCs w:val="0"/>
                <w:sz w:val="28"/>
                <w:szCs w:val="28"/>
                <w:lang w:val="ru-RU"/>
              </w:rPr>
              <w:t>1 балл – имеют место;</w:t>
            </w:r>
          </w:p>
          <w:p w:rsidR="0030329C" w:rsidRPr="00B174A1" w:rsidRDefault="0030329C" w:rsidP="00B174A1">
            <w:pPr>
              <w:pStyle w:val="Title"/>
              <w:spacing w:line="360" w:lineRule="auto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174A1">
              <w:rPr>
                <w:b w:val="0"/>
                <w:bCs w:val="0"/>
                <w:sz w:val="28"/>
                <w:szCs w:val="28"/>
                <w:lang w:val="ru-RU"/>
              </w:rPr>
              <w:t>0 баллов – отсутствуют.</w:t>
            </w:r>
          </w:p>
        </w:tc>
      </w:tr>
      <w:tr w:rsidR="0030329C" w:rsidRPr="00A6717A">
        <w:tc>
          <w:tcPr>
            <w:tcW w:w="709" w:type="dxa"/>
          </w:tcPr>
          <w:p w:rsidR="0030329C" w:rsidRPr="00B174A1" w:rsidRDefault="0030329C" w:rsidP="00B174A1">
            <w:pPr>
              <w:pStyle w:val="Title"/>
              <w:spacing w:line="360" w:lineRule="auto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174A1">
              <w:rPr>
                <w:b w:val="0"/>
                <w:bCs w:val="0"/>
                <w:sz w:val="28"/>
                <w:szCs w:val="28"/>
                <w:lang w:val="ru-RU"/>
              </w:rPr>
              <w:t>2.</w:t>
            </w:r>
          </w:p>
        </w:tc>
        <w:tc>
          <w:tcPr>
            <w:tcW w:w="5529" w:type="dxa"/>
          </w:tcPr>
          <w:p w:rsidR="0030329C" w:rsidRPr="00B174A1" w:rsidRDefault="0030329C" w:rsidP="00B174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4A1">
              <w:rPr>
                <w:rFonts w:ascii="Times New Roman" w:hAnsi="Times New Roman" w:cs="Times New Roman"/>
                <w:sz w:val="28"/>
                <w:szCs w:val="28"/>
              </w:rPr>
              <w:t>Целеполагание, формулировка задач, которые следует решить.</w:t>
            </w:r>
          </w:p>
          <w:p w:rsidR="0030329C" w:rsidRPr="00B174A1" w:rsidRDefault="0030329C" w:rsidP="00B174A1">
            <w:pPr>
              <w:pStyle w:val="Title"/>
              <w:spacing w:line="360" w:lineRule="auto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174A1">
              <w:rPr>
                <w:b w:val="0"/>
                <w:bCs w:val="0"/>
                <w:sz w:val="28"/>
                <w:szCs w:val="28"/>
                <w:lang w:val="ru-RU"/>
              </w:rPr>
              <w:t>Цели должны быть ясными, четко сформулированными и реальными, т.е. достижимыми.</w:t>
            </w:r>
          </w:p>
        </w:tc>
        <w:tc>
          <w:tcPr>
            <w:tcW w:w="4394" w:type="dxa"/>
          </w:tcPr>
          <w:p w:rsidR="0030329C" w:rsidRPr="00B174A1" w:rsidRDefault="0030329C" w:rsidP="00B174A1">
            <w:pPr>
              <w:pStyle w:val="Title"/>
              <w:spacing w:line="360" w:lineRule="auto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174A1">
              <w:rPr>
                <w:b w:val="0"/>
                <w:bCs w:val="0"/>
                <w:sz w:val="28"/>
                <w:szCs w:val="28"/>
                <w:lang w:val="ru-RU"/>
              </w:rPr>
              <w:t>2 балла - ярко выраженные положительные стороны работы во всех ее составных частях;</w:t>
            </w:r>
          </w:p>
          <w:p w:rsidR="0030329C" w:rsidRPr="00B174A1" w:rsidRDefault="0030329C" w:rsidP="00B174A1">
            <w:pPr>
              <w:pStyle w:val="Title"/>
              <w:tabs>
                <w:tab w:val="num" w:pos="1134"/>
              </w:tabs>
              <w:spacing w:line="360" w:lineRule="auto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174A1">
              <w:rPr>
                <w:b w:val="0"/>
                <w:bCs w:val="0"/>
                <w:sz w:val="28"/>
                <w:szCs w:val="28"/>
                <w:lang w:val="ru-RU"/>
              </w:rPr>
              <w:t>1 балл – имеют место;</w:t>
            </w:r>
          </w:p>
          <w:p w:rsidR="0030329C" w:rsidRPr="00B174A1" w:rsidRDefault="0030329C" w:rsidP="00B174A1">
            <w:pPr>
              <w:pStyle w:val="Title"/>
              <w:spacing w:line="360" w:lineRule="auto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174A1">
              <w:rPr>
                <w:b w:val="0"/>
                <w:bCs w:val="0"/>
                <w:sz w:val="28"/>
                <w:szCs w:val="28"/>
                <w:lang w:val="ru-RU"/>
              </w:rPr>
              <w:t>0 баллов – отсутствуют.</w:t>
            </w:r>
          </w:p>
        </w:tc>
      </w:tr>
      <w:tr w:rsidR="0030329C" w:rsidRPr="00A6717A">
        <w:tc>
          <w:tcPr>
            <w:tcW w:w="709" w:type="dxa"/>
          </w:tcPr>
          <w:p w:rsidR="0030329C" w:rsidRPr="00B174A1" w:rsidRDefault="0030329C" w:rsidP="00B174A1">
            <w:pPr>
              <w:pStyle w:val="Title"/>
              <w:spacing w:line="360" w:lineRule="auto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174A1">
              <w:rPr>
                <w:b w:val="0"/>
                <w:bCs w:val="0"/>
                <w:sz w:val="28"/>
                <w:szCs w:val="28"/>
                <w:lang w:val="ru-RU"/>
              </w:rPr>
              <w:t>3.</w:t>
            </w:r>
          </w:p>
        </w:tc>
        <w:tc>
          <w:tcPr>
            <w:tcW w:w="5529" w:type="dxa"/>
          </w:tcPr>
          <w:p w:rsidR="0030329C" w:rsidRPr="00B174A1" w:rsidRDefault="0030329C" w:rsidP="00B174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4A1">
              <w:rPr>
                <w:rFonts w:ascii="Times New Roman" w:hAnsi="Times New Roman" w:cs="Times New Roman"/>
                <w:sz w:val="28"/>
                <w:szCs w:val="28"/>
              </w:rPr>
              <w:t>Выбор средств и методов, адекватных поставленным целям</w:t>
            </w:r>
          </w:p>
          <w:p w:rsidR="0030329C" w:rsidRPr="00B174A1" w:rsidRDefault="0030329C" w:rsidP="00B174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30329C" w:rsidRPr="00B174A1" w:rsidRDefault="0030329C" w:rsidP="00B174A1">
            <w:pPr>
              <w:pStyle w:val="Title"/>
              <w:spacing w:line="360" w:lineRule="auto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174A1">
              <w:rPr>
                <w:b w:val="0"/>
                <w:bCs w:val="0"/>
                <w:sz w:val="28"/>
                <w:szCs w:val="28"/>
                <w:lang w:val="ru-RU"/>
              </w:rPr>
              <w:t>2 балла - ярко выраженные положительные стороны работы во всех ее составных частях;</w:t>
            </w:r>
          </w:p>
          <w:p w:rsidR="0030329C" w:rsidRPr="00B174A1" w:rsidRDefault="0030329C" w:rsidP="00B174A1">
            <w:pPr>
              <w:pStyle w:val="Title"/>
              <w:tabs>
                <w:tab w:val="num" w:pos="1134"/>
              </w:tabs>
              <w:spacing w:line="360" w:lineRule="auto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174A1">
              <w:rPr>
                <w:b w:val="0"/>
                <w:bCs w:val="0"/>
                <w:sz w:val="28"/>
                <w:szCs w:val="28"/>
                <w:lang w:val="ru-RU"/>
              </w:rPr>
              <w:t>1 балл – имеют место;</w:t>
            </w:r>
          </w:p>
          <w:p w:rsidR="0030329C" w:rsidRPr="00B174A1" w:rsidRDefault="0030329C" w:rsidP="00B174A1">
            <w:pPr>
              <w:pStyle w:val="Title"/>
              <w:spacing w:line="360" w:lineRule="auto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174A1">
              <w:rPr>
                <w:b w:val="0"/>
                <w:bCs w:val="0"/>
                <w:sz w:val="28"/>
                <w:szCs w:val="28"/>
                <w:lang w:val="ru-RU"/>
              </w:rPr>
              <w:t>0 баллов – отсутствуют.</w:t>
            </w:r>
          </w:p>
        </w:tc>
      </w:tr>
      <w:tr w:rsidR="0030329C" w:rsidRPr="00A6717A">
        <w:tc>
          <w:tcPr>
            <w:tcW w:w="709" w:type="dxa"/>
          </w:tcPr>
          <w:p w:rsidR="0030329C" w:rsidRPr="00B174A1" w:rsidRDefault="0030329C" w:rsidP="00B174A1">
            <w:pPr>
              <w:pStyle w:val="Title"/>
              <w:spacing w:line="360" w:lineRule="auto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174A1">
              <w:rPr>
                <w:b w:val="0"/>
                <w:bCs w:val="0"/>
                <w:sz w:val="28"/>
                <w:szCs w:val="28"/>
                <w:lang w:val="ru-RU"/>
              </w:rPr>
              <w:t>4.</w:t>
            </w:r>
          </w:p>
        </w:tc>
        <w:tc>
          <w:tcPr>
            <w:tcW w:w="5529" w:type="dxa"/>
          </w:tcPr>
          <w:p w:rsidR="0030329C" w:rsidRPr="00B174A1" w:rsidRDefault="0030329C" w:rsidP="00B174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4A1">
              <w:rPr>
                <w:rFonts w:ascii="Times New Roman" w:hAnsi="Times New Roman" w:cs="Times New Roman"/>
                <w:sz w:val="28"/>
                <w:szCs w:val="28"/>
              </w:rPr>
              <w:t>Планирование, определение последовательности и сроков работ</w:t>
            </w:r>
          </w:p>
          <w:p w:rsidR="0030329C" w:rsidRPr="00B174A1" w:rsidRDefault="0030329C" w:rsidP="00B174A1">
            <w:pPr>
              <w:pStyle w:val="Title"/>
              <w:spacing w:line="360" w:lineRule="auto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</w:tcPr>
          <w:p w:rsidR="0030329C" w:rsidRPr="00B174A1" w:rsidRDefault="0030329C" w:rsidP="00B174A1">
            <w:pPr>
              <w:pStyle w:val="Title"/>
              <w:spacing w:line="360" w:lineRule="auto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174A1">
              <w:rPr>
                <w:b w:val="0"/>
                <w:bCs w:val="0"/>
                <w:sz w:val="28"/>
                <w:szCs w:val="28"/>
                <w:lang w:val="ru-RU"/>
              </w:rPr>
              <w:t>2 балла - ярко выраженные положительные стороны работы во всех ее составных частях;</w:t>
            </w:r>
          </w:p>
          <w:p w:rsidR="0030329C" w:rsidRPr="00B174A1" w:rsidRDefault="0030329C" w:rsidP="00B174A1">
            <w:pPr>
              <w:pStyle w:val="Title"/>
              <w:tabs>
                <w:tab w:val="num" w:pos="1134"/>
              </w:tabs>
              <w:spacing w:line="360" w:lineRule="auto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174A1">
              <w:rPr>
                <w:b w:val="0"/>
                <w:bCs w:val="0"/>
                <w:sz w:val="28"/>
                <w:szCs w:val="28"/>
                <w:lang w:val="ru-RU"/>
              </w:rPr>
              <w:t>1 балл – имеют место;</w:t>
            </w:r>
          </w:p>
          <w:p w:rsidR="0030329C" w:rsidRPr="00B174A1" w:rsidRDefault="0030329C" w:rsidP="00B174A1">
            <w:pPr>
              <w:pStyle w:val="Title"/>
              <w:spacing w:line="360" w:lineRule="auto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174A1">
              <w:rPr>
                <w:b w:val="0"/>
                <w:bCs w:val="0"/>
                <w:sz w:val="28"/>
                <w:szCs w:val="28"/>
                <w:lang w:val="ru-RU"/>
              </w:rPr>
              <w:t>0 баллов – отсутствуют.</w:t>
            </w:r>
          </w:p>
        </w:tc>
      </w:tr>
      <w:tr w:rsidR="0030329C" w:rsidRPr="00A6717A">
        <w:tc>
          <w:tcPr>
            <w:tcW w:w="709" w:type="dxa"/>
          </w:tcPr>
          <w:p w:rsidR="0030329C" w:rsidRPr="00B174A1" w:rsidRDefault="0030329C" w:rsidP="00B174A1">
            <w:pPr>
              <w:pStyle w:val="Title"/>
              <w:spacing w:line="360" w:lineRule="auto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174A1">
              <w:rPr>
                <w:b w:val="0"/>
                <w:bCs w:val="0"/>
                <w:sz w:val="28"/>
                <w:szCs w:val="28"/>
                <w:lang w:val="ru-RU"/>
              </w:rPr>
              <w:t>5.</w:t>
            </w:r>
          </w:p>
        </w:tc>
        <w:tc>
          <w:tcPr>
            <w:tcW w:w="5529" w:type="dxa"/>
          </w:tcPr>
          <w:p w:rsidR="0030329C" w:rsidRPr="00B174A1" w:rsidRDefault="0030329C" w:rsidP="00B174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4A1">
              <w:rPr>
                <w:rFonts w:ascii="Times New Roman" w:hAnsi="Times New Roman" w:cs="Times New Roman"/>
                <w:sz w:val="28"/>
                <w:szCs w:val="28"/>
              </w:rPr>
              <w:t>Проведение проектных работ или исследования</w:t>
            </w:r>
          </w:p>
          <w:p w:rsidR="0030329C" w:rsidRPr="00B174A1" w:rsidRDefault="0030329C" w:rsidP="00B174A1">
            <w:pPr>
              <w:pStyle w:val="Title"/>
              <w:spacing w:line="360" w:lineRule="auto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174A1">
              <w:rPr>
                <w:b w:val="0"/>
                <w:bCs w:val="0"/>
                <w:sz w:val="28"/>
                <w:szCs w:val="28"/>
                <w:lang w:val="ru-RU"/>
              </w:rPr>
              <w:t>Излагая конкретные данные, нужно доказывать и показывать как они были получены, проверены, уточнены, с тем, чтобы изложение было достоверным.</w:t>
            </w:r>
          </w:p>
          <w:p w:rsidR="0030329C" w:rsidRPr="00B174A1" w:rsidRDefault="0030329C" w:rsidP="00B174A1">
            <w:pPr>
              <w:pStyle w:val="Title"/>
              <w:spacing w:line="360" w:lineRule="auto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174A1">
              <w:rPr>
                <w:b w:val="0"/>
                <w:bCs w:val="0"/>
                <w:sz w:val="28"/>
                <w:szCs w:val="28"/>
                <w:lang w:val="ru-RU"/>
              </w:rPr>
              <w:t>Изложение мысли должно быть понятным, правильно сформулированным и показывать то, что было открыто или выявлено автором исследования.</w:t>
            </w:r>
          </w:p>
        </w:tc>
        <w:tc>
          <w:tcPr>
            <w:tcW w:w="4394" w:type="dxa"/>
          </w:tcPr>
          <w:p w:rsidR="0030329C" w:rsidRPr="00B174A1" w:rsidRDefault="0030329C" w:rsidP="00B174A1">
            <w:pPr>
              <w:pStyle w:val="Title"/>
              <w:spacing w:line="360" w:lineRule="auto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174A1">
              <w:rPr>
                <w:b w:val="0"/>
                <w:bCs w:val="0"/>
                <w:sz w:val="28"/>
                <w:szCs w:val="28"/>
                <w:lang w:val="ru-RU"/>
              </w:rPr>
              <w:t>2 балла - ярко выраженные положительные стороны работы во всех ее составных частях;</w:t>
            </w:r>
          </w:p>
          <w:p w:rsidR="0030329C" w:rsidRPr="00B174A1" w:rsidRDefault="0030329C" w:rsidP="00B174A1">
            <w:pPr>
              <w:pStyle w:val="Title"/>
              <w:tabs>
                <w:tab w:val="num" w:pos="1134"/>
              </w:tabs>
              <w:spacing w:line="360" w:lineRule="auto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174A1">
              <w:rPr>
                <w:b w:val="0"/>
                <w:bCs w:val="0"/>
                <w:sz w:val="28"/>
                <w:szCs w:val="28"/>
                <w:lang w:val="ru-RU"/>
              </w:rPr>
              <w:t>1 балл – имеют место;</w:t>
            </w:r>
          </w:p>
          <w:p w:rsidR="0030329C" w:rsidRPr="00B174A1" w:rsidRDefault="0030329C" w:rsidP="00B174A1">
            <w:pPr>
              <w:pStyle w:val="Title"/>
              <w:spacing w:line="360" w:lineRule="auto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174A1">
              <w:rPr>
                <w:b w:val="0"/>
                <w:bCs w:val="0"/>
                <w:sz w:val="28"/>
                <w:szCs w:val="28"/>
                <w:lang w:val="ru-RU"/>
              </w:rPr>
              <w:t>0 баллов – отсутствуют.</w:t>
            </w:r>
          </w:p>
        </w:tc>
      </w:tr>
      <w:tr w:rsidR="0030329C" w:rsidRPr="00A6717A">
        <w:tc>
          <w:tcPr>
            <w:tcW w:w="709" w:type="dxa"/>
          </w:tcPr>
          <w:p w:rsidR="0030329C" w:rsidRPr="00B174A1" w:rsidRDefault="0030329C" w:rsidP="00B174A1">
            <w:pPr>
              <w:pStyle w:val="Title"/>
              <w:spacing w:line="360" w:lineRule="auto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174A1">
              <w:rPr>
                <w:b w:val="0"/>
                <w:bCs w:val="0"/>
                <w:sz w:val="28"/>
                <w:szCs w:val="28"/>
                <w:lang w:val="ru-RU"/>
              </w:rPr>
              <w:t>6.</w:t>
            </w:r>
          </w:p>
        </w:tc>
        <w:tc>
          <w:tcPr>
            <w:tcW w:w="5529" w:type="dxa"/>
          </w:tcPr>
          <w:p w:rsidR="0030329C" w:rsidRPr="00B174A1" w:rsidRDefault="0030329C" w:rsidP="00B174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4A1">
              <w:rPr>
                <w:rFonts w:ascii="Times New Roman" w:hAnsi="Times New Roman" w:cs="Times New Roman"/>
                <w:sz w:val="28"/>
                <w:szCs w:val="28"/>
              </w:rPr>
              <w:t>Оформление результатов работ в соответствии с замыслом проекта или целями исследования</w:t>
            </w:r>
          </w:p>
          <w:p w:rsidR="0030329C" w:rsidRPr="00B174A1" w:rsidRDefault="0030329C" w:rsidP="00B174A1">
            <w:pPr>
              <w:pStyle w:val="Title"/>
              <w:spacing w:line="360" w:lineRule="auto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174A1">
              <w:rPr>
                <w:b w:val="0"/>
                <w:bCs w:val="0"/>
                <w:sz w:val="28"/>
                <w:szCs w:val="28"/>
                <w:lang w:val="ru-RU"/>
              </w:rPr>
              <w:t xml:space="preserve">Форма работы должна соответствовать содержанию. </w:t>
            </w:r>
          </w:p>
          <w:p w:rsidR="0030329C" w:rsidRPr="00B174A1" w:rsidRDefault="0030329C" w:rsidP="00B174A1">
            <w:pPr>
              <w:pStyle w:val="Title"/>
              <w:spacing w:line="360" w:lineRule="auto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174A1">
              <w:rPr>
                <w:b w:val="0"/>
                <w:bCs w:val="0"/>
                <w:sz w:val="28"/>
                <w:szCs w:val="28"/>
                <w:lang w:val="ru-RU"/>
              </w:rPr>
              <w:t>В работе должна прослеживаться научность и литературность языка. Не принято писать работу от первого лица. Текст теоретической части должен быть написан в неопределенном наклонении («рассматривается», «определяется» и т.п.). Письменная речь должна быть орфографически грамотной, пунктуация соответствовать правилам, словарный и грамматический строй речи разнообразен, речь выразительна.</w:t>
            </w:r>
          </w:p>
          <w:p w:rsidR="0030329C" w:rsidRPr="00B174A1" w:rsidRDefault="0030329C" w:rsidP="00B174A1">
            <w:pPr>
              <w:pStyle w:val="Title"/>
              <w:spacing w:line="360" w:lineRule="auto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174A1">
              <w:rPr>
                <w:b w:val="0"/>
                <w:bCs w:val="0"/>
                <w:sz w:val="28"/>
                <w:szCs w:val="28"/>
                <w:lang w:val="ru-RU"/>
              </w:rPr>
              <w:t>Культура оформления определяется тем, насколько она аккуратно выполнена, содержит ли она наглядный материал (рисунки, таблицы, диаграммы и т.п.). В оформлении работы должен быть выдержан принцип необходимости и достаточности. Перегрузка внешними «эффектами» ухудшает качество работы.</w:t>
            </w:r>
          </w:p>
        </w:tc>
        <w:tc>
          <w:tcPr>
            <w:tcW w:w="4394" w:type="dxa"/>
          </w:tcPr>
          <w:p w:rsidR="0030329C" w:rsidRPr="00B174A1" w:rsidRDefault="0030329C" w:rsidP="00B174A1">
            <w:pPr>
              <w:pStyle w:val="Title"/>
              <w:spacing w:line="360" w:lineRule="auto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174A1">
              <w:rPr>
                <w:b w:val="0"/>
                <w:bCs w:val="0"/>
                <w:sz w:val="28"/>
                <w:szCs w:val="28"/>
                <w:lang w:val="ru-RU"/>
              </w:rPr>
              <w:t>2 балла - ярко выраженные положительные стороны работы во всех ее составных частях;</w:t>
            </w:r>
          </w:p>
          <w:p w:rsidR="0030329C" w:rsidRPr="00B174A1" w:rsidRDefault="0030329C" w:rsidP="00B174A1">
            <w:pPr>
              <w:pStyle w:val="Title"/>
              <w:tabs>
                <w:tab w:val="num" w:pos="1134"/>
              </w:tabs>
              <w:spacing w:line="360" w:lineRule="auto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174A1">
              <w:rPr>
                <w:b w:val="0"/>
                <w:bCs w:val="0"/>
                <w:sz w:val="28"/>
                <w:szCs w:val="28"/>
                <w:lang w:val="ru-RU"/>
              </w:rPr>
              <w:t>1 балл – имеют место;</w:t>
            </w:r>
          </w:p>
          <w:p w:rsidR="0030329C" w:rsidRPr="00B174A1" w:rsidRDefault="0030329C" w:rsidP="00B174A1">
            <w:pPr>
              <w:pStyle w:val="Title"/>
              <w:spacing w:line="360" w:lineRule="auto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174A1">
              <w:rPr>
                <w:b w:val="0"/>
                <w:bCs w:val="0"/>
                <w:sz w:val="28"/>
                <w:szCs w:val="28"/>
                <w:lang w:val="ru-RU"/>
              </w:rPr>
              <w:t>0 баллов – отсутствуют.</w:t>
            </w:r>
          </w:p>
        </w:tc>
      </w:tr>
      <w:tr w:rsidR="0030329C" w:rsidRPr="00A6717A">
        <w:tc>
          <w:tcPr>
            <w:tcW w:w="709" w:type="dxa"/>
          </w:tcPr>
          <w:p w:rsidR="0030329C" w:rsidRPr="00B174A1" w:rsidRDefault="0030329C" w:rsidP="00B174A1">
            <w:pPr>
              <w:pStyle w:val="Title"/>
              <w:spacing w:line="360" w:lineRule="auto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174A1">
              <w:rPr>
                <w:b w:val="0"/>
                <w:bCs w:val="0"/>
                <w:sz w:val="28"/>
                <w:szCs w:val="28"/>
                <w:lang w:val="ru-RU"/>
              </w:rPr>
              <w:t>7.</w:t>
            </w:r>
          </w:p>
        </w:tc>
        <w:tc>
          <w:tcPr>
            <w:tcW w:w="5529" w:type="dxa"/>
          </w:tcPr>
          <w:p w:rsidR="0030329C" w:rsidRPr="00B174A1" w:rsidRDefault="0030329C" w:rsidP="00B174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4A1">
              <w:rPr>
                <w:rFonts w:ascii="Times New Roman" w:hAnsi="Times New Roman" w:cs="Times New Roman"/>
                <w:sz w:val="28"/>
                <w:szCs w:val="28"/>
              </w:rPr>
              <w:t>Представление результатов в соответствующем использованию виде</w:t>
            </w:r>
          </w:p>
          <w:p w:rsidR="0030329C" w:rsidRPr="00B174A1" w:rsidRDefault="0030329C" w:rsidP="00B174A1">
            <w:pPr>
              <w:pStyle w:val="Title"/>
              <w:spacing w:line="360" w:lineRule="auto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</w:tcPr>
          <w:p w:rsidR="0030329C" w:rsidRPr="00B174A1" w:rsidRDefault="0030329C" w:rsidP="00B174A1">
            <w:pPr>
              <w:pStyle w:val="Title"/>
              <w:spacing w:line="360" w:lineRule="auto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174A1">
              <w:rPr>
                <w:b w:val="0"/>
                <w:bCs w:val="0"/>
                <w:sz w:val="28"/>
                <w:szCs w:val="28"/>
                <w:lang w:val="ru-RU"/>
              </w:rPr>
              <w:t>2 балла - ярко выраженные положительные стороны работы во всех ее составных частях;</w:t>
            </w:r>
          </w:p>
          <w:p w:rsidR="0030329C" w:rsidRPr="00B174A1" w:rsidRDefault="0030329C" w:rsidP="00B174A1">
            <w:pPr>
              <w:pStyle w:val="Title"/>
              <w:tabs>
                <w:tab w:val="num" w:pos="1134"/>
              </w:tabs>
              <w:spacing w:line="360" w:lineRule="auto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174A1">
              <w:rPr>
                <w:b w:val="0"/>
                <w:bCs w:val="0"/>
                <w:sz w:val="28"/>
                <w:szCs w:val="28"/>
                <w:lang w:val="ru-RU"/>
              </w:rPr>
              <w:t>1 балл – имеют место;</w:t>
            </w:r>
          </w:p>
          <w:p w:rsidR="0030329C" w:rsidRPr="00B174A1" w:rsidRDefault="0030329C" w:rsidP="00B174A1">
            <w:pPr>
              <w:pStyle w:val="Title"/>
              <w:spacing w:line="360" w:lineRule="auto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174A1">
              <w:rPr>
                <w:b w:val="0"/>
                <w:bCs w:val="0"/>
                <w:sz w:val="28"/>
                <w:szCs w:val="28"/>
                <w:lang w:val="ru-RU"/>
              </w:rPr>
              <w:t>0 баллов – отсутствуют.</w:t>
            </w:r>
          </w:p>
        </w:tc>
      </w:tr>
      <w:tr w:rsidR="0030329C" w:rsidRPr="00A6717A">
        <w:tc>
          <w:tcPr>
            <w:tcW w:w="709" w:type="dxa"/>
          </w:tcPr>
          <w:p w:rsidR="0030329C" w:rsidRPr="00B174A1" w:rsidRDefault="0030329C" w:rsidP="00B174A1">
            <w:pPr>
              <w:pStyle w:val="Title"/>
              <w:spacing w:line="360" w:lineRule="auto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174A1">
              <w:rPr>
                <w:b w:val="0"/>
                <w:bCs w:val="0"/>
                <w:sz w:val="28"/>
                <w:szCs w:val="28"/>
                <w:lang w:val="ru-RU"/>
              </w:rPr>
              <w:t>8.</w:t>
            </w:r>
          </w:p>
        </w:tc>
        <w:tc>
          <w:tcPr>
            <w:tcW w:w="5529" w:type="dxa"/>
          </w:tcPr>
          <w:p w:rsidR="0030329C" w:rsidRPr="00B174A1" w:rsidRDefault="0030329C" w:rsidP="00B174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4A1">
              <w:rPr>
                <w:rFonts w:ascii="Times New Roman" w:hAnsi="Times New Roman" w:cs="Times New Roman"/>
                <w:sz w:val="28"/>
                <w:szCs w:val="28"/>
              </w:rPr>
              <w:t>Компетенция в выбранной сфере исследования, творческая активность</w:t>
            </w:r>
          </w:p>
          <w:p w:rsidR="0030329C" w:rsidRPr="00B174A1" w:rsidRDefault="0030329C" w:rsidP="00B174A1">
            <w:pPr>
              <w:pStyle w:val="Title"/>
              <w:spacing w:line="360" w:lineRule="auto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</w:tcPr>
          <w:p w:rsidR="0030329C" w:rsidRPr="00B174A1" w:rsidRDefault="0030329C" w:rsidP="00B174A1">
            <w:pPr>
              <w:pStyle w:val="Title"/>
              <w:spacing w:line="360" w:lineRule="auto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174A1">
              <w:rPr>
                <w:b w:val="0"/>
                <w:bCs w:val="0"/>
                <w:sz w:val="28"/>
                <w:szCs w:val="28"/>
                <w:lang w:val="ru-RU"/>
              </w:rPr>
              <w:t>2 балла - ярко выраженные положительные стороны работы во всех ее составных частях;</w:t>
            </w:r>
          </w:p>
          <w:p w:rsidR="0030329C" w:rsidRPr="00B174A1" w:rsidRDefault="0030329C" w:rsidP="00B174A1">
            <w:pPr>
              <w:pStyle w:val="Title"/>
              <w:tabs>
                <w:tab w:val="num" w:pos="1134"/>
              </w:tabs>
              <w:spacing w:line="360" w:lineRule="auto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174A1">
              <w:rPr>
                <w:b w:val="0"/>
                <w:bCs w:val="0"/>
                <w:sz w:val="28"/>
                <w:szCs w:val="28"/>
                <w:lang w:val="ru-RU"/>
              </w:rPr>
              <w:t>1 балл – имеют место;</w:t>
            </w:r>
          </w:p>
          <w:p w:rsidR="0030329C" w:rsidRPr="00B174A1" w:rsidRDefault="0030329C" w:rsidP="00B174A1">
            <w:pPr>
              <w:pStyle w:val="Title"/>
              <w:spacing w:line="360" w:lineRule="auto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174A1">
              <w:rPr>
                <w:b w:val="0"/>
                <w:bCs w:val="0"/>
                <w:sz w:val="28"/>
                <w:szCs w:val="28"/>
                <w:lang w:val="ru-RU"/>
              </w:rPr>
              <w:t>0 баллов – отсутствуют.</w:t>
            </w:r>
          </w:p>
        </w:tc>
      </w:tr>
      <w:tr w:rsidR="0030329C" w:rsidRPr="00A6717A">
        <w:tc>
          <w:tcPr>
            <w:tcW w:w="6238" w:type="dxa"/>
            <w:gridSpan w:val="2"/>
          </w:tcPr>
          <w:p w:rsidR="0030329C" w:rsidRPr="00B174A1" w:rsidRDefault="0030329C" w:rsidP="00B174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4A1">
              <w:rPr>
                <w:rFonts w:ascii="Times New Roman" w:hAnsi="Times New Roman" w:cs="Times New Roman"/>
                <w:sz w:val="28"/>
                <w:szCs w:val="28"/>
              </w:rPr>
              <w:t>ИТОГО за содержательную часть проекта:</w:t>
            </w:r>
          </w:p>
        </w:tc>
        <w:tc>
          <w:tcPr>
            <w:tcW w:w="4394" w:type="dxa"/>
          </w:tcPr>
          <w:p w:rsidR="0030329C" w:rsidRPr="00B174A1" w:rsidRDefault="0030329C" w:rsidP="00B174A1">
            <w:pPr>
              <w:pStyle w:val="Title"/>
              <w:spacing w:line="360" w:lineRule="auto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174A1">
              <w:rPr>
                <w:b w:val="0"/>
                <w:bCs w:val="0"/>
                <w:sz w:val="28"/>
                <w:szCs w:val="28"/>
                <w:lang w:val="ru-RU"/>
              </w:rPr>
              <w:t>Максимум 16 баллов</w:t>
            </w:r>
          </w:p>
        </w:tc>
      </w:tr>
    </w:tbl>
    <w:p w:rsidR="0030329C" w:rsidRDefault="0030329C" w:rsidP="00E253D2">
      <w:pPr>
        <w:pStyle w:val="Title"/>
        <w:spacing w:line="360" w:lineRule="auto"/>
        <w:jc w:val="both"/>
        <w:rPr>
          <w:b w:val="0"/>
          <w:bCs w:val="0"/>
          <w:sz w:val="28"/>
          <w:szCs w:val="28"/>
          <w:lang w:val="ru-RU"/>
        </w:rPr>
      </w:pPr>
    </w:p>
    <w:p w:rsidR="0030329C" w:rsidRDefault="0030329C" w:rsidP="00E253D2">
      <w:pPr>
        <w:pStyle w:val="Title"/>
        <w:spacing w:line="360" w:lineRule="auto"/>
        <w:jc w:val="both"/>
        <w:rPr>
          <w:b w:val="0"/>
          <w:bCs w:val="0"/>
          <w:sz w:val="28"/>
          <w:szCs w:val="28"/>
          <w:lang w:val="ru-RU"/>
        </w:rPr>
      </w:pPr>
    </w:p>
    <w:p w:rsidR="0030329C" w:rsidRDefault="0030329C" w:rsidP="00E253D2">
      <w:pPr>
        <w:pStyle w:val="Title"/>
        <w:spacing w:line="360" w:lineRule="auto"/>
        <w:jc w:val="both"/>
        <w:rPr>
          <w:b w:val="0"/>
          <w:bCs w:val="0"/>
          <w:sz w:val="28"/>
          <w:szCs w:val="28"/>
          <w:lang w:val="ru-RU"/>
        </w:rPr>
      </w:pPr>
    </w:p>
    <w:p w:rsidR="0030329C" w:rsidRPr="00A6717A" w:rsidRDefault="0030329C" w:rsidP="00E253D2">
      <w:pPr>
        <w:pStyle w:val="Title"/>
        <w:spacing w:line="360" w:lineRule="auto"/>
        <w:jc w:val="both"/>
        <w:rPr>
          <w:b w:val="0"/>
          <w:bCs w:val="0"/>
          <w:sz w:val="28"/>
          <w:szCs w:val="28"/>
          <w:lang w:val="ru-RU"/>
        </w:rPr>
      </w:pPr>
    </w:p>
    <w:p w:rsidR="0030329C" w:rsidRPr="00A6717A" w:rsidRDefault="0030329C" w:rsidP="00E253D2">
      <w:pPr>
        <w:pStyle w:val="NormalWeb"/>
        <w:spacing w:before="0" w:after="0" w:line="360" w:lineRule="auto"/>
        <w:jc w:val="both"/>
        <w:rPr>
          <w:sz w:val="28"/>
          <w:szCs w:val="28"/>
        </w:rPr>
      </w:pPr>
      <w:r w:rsidRPr="00A6717A">
        <w:rPr>
          <w:sz w:val="28"/>
          <w:szCs w:val="28"/>
        </w:rPr>
        <w:t>9.8.2. Критерии оценки защиты проекта:</w:t>
      </w: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2268"/>
        <w:gridCol w:w="7513"/>
      </w:tblGrid>
      <w:tr w:rsidR="0030329C" w:rsidRPr="00A6717A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329C" w:rsidRPr="00A6717A" w:rsidRDefault="0030329C" w:rsidP="00E253D2">
            <w:pPr>
              <w:pStyle w:val="NormalWeb"/>
              <w:snapToGrid w:val="0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A6717A">
              <w:rPr>
                <w:sz w:val="28"/>
                <w:szCs w:val="28"/>
              </w:rPr>
              <w:t>№</w:t>
            </w:r>
            <w:r w:rsidRPr="00A6717A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329C" w:rsidRPr="00A6717A" w:rsidRDefault="0030329C" w:rsidP="00E253D2">
            <w:pPr>
              <w:pStyle w:val="NormalWeb"/>
              <w:snapToGrid w:val="0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A6717A">
              <w:rPr>
                <w:sz w:val="28"/>
                <w:szCs w:val="28"/>
              </w:rPr>
              <w:t>Критерий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329C" w:rsidRPr="00A6717A" w:rsidRDefault="0030329C" w:rsidP="00E253D2">
            <w:pPr>
              <w:pStyle w:val="NormalWeb"/>
              <w:snapToGrid w:val="0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A6717A">
              <w:rPr>
                <w:sz w:val="28"/>
                <w:szCs w:val="28"/>
              </w:rPr>
              <w:t>Оценка (в баллах)</w:t>
            </w:r>
          </w:p>
        </w:tc>
      </w:tr>
      <w:tr w:rsidR="0030329C" w:rsidRPr="00A6717A">
        <w:trPr>
          <w:trHeight w:val="15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329C" w:rsidRPr="00A6717A" w:rsidRDefault="0030329C" w:rsidP="00E253D2">
            <w:pPr>
              <w:pStyle w:val="NormalWeb"/>
              <w:snapToGrid w:val="0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A6717A"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329C" w:rsidRPr="00A6717A" w:rsidRDefault="0030329C" w:rsidP="00E253D2">
            <w:pPr>
              <w:pStyle w:val="NormalWeb"/>
              <w:snapToGrid w:val="0"/>
              <w:spacing w:before="0" w:after="0" w:line="360" w:lineRule="auto"/>
              <w:ind w:right="102"/>
              <w:jc w:val="both"/>
              <w:rPr>
                <w:sz w:val="28"/>
                <w:szCs w:val="28"/>
              </w:rPr>
            </w:pPr>
            <w:r w:rsidRPr="00A6717A">
              <w:rPr>
                <w:sz w:val="28"/>
                <w:szCs w:val="28"/>
              </w:rPr>
              <w:t>Качество доклада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329C" w:rsidRPr="00A6717A" w:rsidRDefault="0030329C" w:rsidP="00E253D2">
            <w:pPr>
              <w:pStyle w:val="NormalWeb"/>
              <w:snapToGrid w:val="0"/>
              <w:spacing w:before="0" w:after="0" w:line="360" w:lineRule="auto"/>
              <w:ind w:firstLine="102"/>
              <w:jc w:val="both"/>
              <w:rPr>
                <w:sz w:val="28"/>
                <w:szCs w:val="28"/>
              </w:rPr>
            </w:pPr>
            <w:r w:rsidRPr="00A6717A">
              <w:rPr>
                <w:sz w:val="28"/>
                <w:szCs w:val="28"/>
              </w:rPr>
              <w:t>1 - доклад полностью зачитывается;</w:t>
            </w:r>
          </w:p>
          <w:p w:rsidR="0030329C" w:rsidRPr="00A6717A" w:rsidRDefault="0030329C" w:rsidP="00E253D2">
            <w:pPr>
              <w:pStyle w:val="NormalWeb"/>
              <w:spacing w:before="0" w:after="0" w:line="360" w:lineRule="auto"/>
              <w:ind w:firstLine="102"/>
              <w:jc w:val="both"/>
              <w:rPr>
                <w:sz w:val="28"/>
                <w:szCs w:val="28"/>
              </w:rPr>
            </w:pPr>
            <w:r w:rsidRPr="00A6717A">
              <w:rPr>
                <w:sz w:val="28"/>
                <w:szCs w:val="28"/>
              </w:rPr>
              <w:t>2 - доклад пересказывается, но не объяснена суть работы;</w:t>
            </w:r>
          </w:p>
          <w:p w:rsidR="0030329C" w:rsidRPr="00A6717A" w:rsidRDefault="0030329C" w:rsidP="00E253D2">
            <w:pPr>
              <w:pStyle w:val="NormalWeb"/>
              <w:spacing w:before="0" w:after="0" w:line="360" w:lineRule="auto"/>
              <w:ind w:firstLine="102"/>
              <w:jc w:val="both"/>
              <w:rPr>
                <w:sz w:val="28"/>
                <w:szCs w:val="28"/>
              </w:rPr>
            </w:pPr>
            <w:r w:rsidRPr="00A6717A">
              <w:rPr>
                <w:sz w:val="28"/>
                <w:szCs w:val="28"/>
              </w:rPr>
              <w:t>3 - доклад пересказывается, суть работы объяснена;</w:t>
            </w:r>
          </w:p>
          <w:p w:rsidR="0030329C" w:rsidRPr="00A6717A" w:rsidRDefault="0030329C" w:rsidP="00E253D2">
            <w:pPr>
              <w:pStyle w:val="NormalWeb"/>
              <w:spacing w:before="0" w:after="0" w:line="360" w:lineRule="auto"/>
              <w:ind w:firstLine="102"/>
              <w:jc w:val="both"/>
              <w:rPr>
                <w:sz w:val="28"/>
                <w:szCs w:val="28"/>
              </w:rPr>
            </w:pPr>
            <w:r w:rsidRPr="00A6717A">
              <w:rPr>
                <w:sz w:val="28"/>
                <w:szCs w:val="28"/>
              </w:rPr>
              <w:t>4 - кроме хорошего доклада, демонстрируется владение иллюстративным материалом;</w:t>
            </w:r>
          </w:p>
          <w:p w:rsidR="0030329C" w:rsidRPr="00A6717A" w:rsidRDefault="0030329C" w:rsidP="00E253D2">
            <w:pPr>
              <w:pStyle w:val="NormalWeb"/>
              <w:spacing w:before="0" w:after="0" w:line="360" w:lineRule="auto"/>
              <w:ind w:firstLine="102"/>
              <w:jc w:val="both"/>
              <w:rPr>
                <w:sz w:val="28"/>
                <w:szCs w:val="28"/>
              </w:rPr>
            </w:pPr>
            <w:r w:rsidRPr="00A6717A">
              <w:rPr>
                <w:sz w:val="28"/>
                <w:szCs w:val="28"/>
              </w:rPr>
              <w:t>5 - доклад построен логично, продемонстрировано свободное владение материалом</w:t>
            </w:r>
          </w:p>
        </w:tc>
      </w:tr>
      <w:tr w:rsidR="0030329C" w:rsidRPr="00A6717A">
        <w:trPr>
          <w:trHeight w:val="8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329C" w:rsidRPr="00A6717A" w:rsidRDefault="0030329C" w:rsidP="00E253D2">
            <w:pPr>
              <w:pStyle w:val="NormalWeb"/>
              <w:snapToGrid w:val="0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A6717A">
              <w:rPr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329C" w:rsidRPr="00A6717A" w:rsidRDefault="0030329C" w:rsidP="00E253D2">
            <w:pPr>
              <w:pStyle w:val="NormalWeb"/>
              <w:snapToGrid w:val="0"/>
              <w:spacing w:before="0" w:after="0" w:line="360" w:lineRule="auto"/>
              <w:ind w:right="102"/>
              <w:jc w:val="both"/>
              <w:rPr>
                <w:sz w:val="28"/>
                <w:szCs w:val="28"/>
              </w:rPr>
            </w:pPr>
            <w:r w:rsidRPr="00A6717A">
              <w:rPr>
                <w:sz w:val="28"/>
                <w:szCs w:val="28"/>
              </w:rPr>
              <w:t>Качество ответов на вопросы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329C" w:rsidRDefault="0030329C" w:rsidP="00D555EC">
            <w:pPr>
              <w:pStyle w:val="NormalWeb"/>
              <w:snapToGrid w:val="0"/>
              <w:spacing w:before="0" w:after="0" w:line="360" w:lineRule="auto"/>
              <w:ind w:left="243"/>
              <w:jc w:val="both"/>
              <w:rPr>
                <w:sz w:val="28"/>
                <w:szCs w:val="28"/>
              </w:rPr>
            </w:pPr>
            <w:r w:rsidRPr="00A6717A">
              <w:rPr>
                <w:sz w:val="28"/>
                <w:szCs w:val="28"/>
              </w:rPr>
              <w:t>1 - нет четкости о</w:t>
            </w:r>
            <w:r>
              <w:rPr>
                <w:sz w:val="28"/>
                <w:szCs w:val="28"/>
              </w:rPr>
              <w:t>тветов на большинство вопросов;</w:t>
            </w:r>
          </w:p>
          <w:p w:rsidR="0030329C" w:rsidRPr="00A6717A" w:rsidRDefault="0030329C" w:rsidP="00D555EC">
            <w:pPr>
              <w:pStyle w:val="NormalWeb"/>
              <w:snapToGrid w:val="0"/>
              <w:spacing w:before="0" w:after="0" w:line="360" w:lineRule="auto"/>
              <w:ind w:left="243"/>
              <w:jc w:val="both"/>
              <w:rPr>
                <w:sz w:val="28"/>
                <w:szCs w:val="28"/>
              </w:rPr>
            </w:pPr>
            <w:r w:rsidRPr="00A6717A">
              <w:rPr>
                <w:sz w:val="28"/>
                <w:szCs w:val="28"/>
              </w:rPr>
              <w:t>2 - ответы на большинство вопросов;</w:t>
            </w:r>
          </w:p>
          <w:p w:rsidR="0030329C" w:rsidRPr="00A6717A" w:rsidRDefault="0030329C" w:rsidP="00E253D2">
            <w:pPr>
              <w:pStyle w:val="NormalWeb"/>
              <w:spacing w:before="0" w:after="0" w:line="360" w:lineRule="auto"/>
              <w:ind w:left="243"/>
              <w:jc w:val="both"/>
              <w:rPr>
                <w:sz w:val="28"/>
                <w:szCs w:val="28"/>
              </w:rPr>
            </w:pPr>
            <w:r w:rsidRPr="00A6717A">
              <w:rPr>
                <w:sz w:val="28"/>
                <w:szCs w:val="28"/>
              </w:rPr>
              <w:t>3 - ответы на все вопросы убедительно, аргументировано.</w:t>
            </w:r>
          </w:p>
        </w:tc>
      </w:tr>
      <w:tr w:rsidR="0030329C" w:rsidRPr="00A6717A">
        <w:trPr>
          <w:trHeight w:val="4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329C" w:rsidRPr="00A6717A" w:rsidRDefault="0030329C" w:rsidP="00E253D2">
            <w:pPr>
              <w:pStyle w:val="NormalWeb"/>
              <w:snapToGrid w:val="0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A6717A">
              <w:rPr>
                <w:sz w:val="28"/>
                <w:szCs w:val="28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329C" w:rsidRPr="00A6717A" w:rsidRDefault="0030329C" w:rsidP="00E253D2">
            <w:pPr>
              <w:pStyle w:val="NormalWeb"/>
              <w:snapToGrid w:val="0"/>
              <w:spacing w:before="0" w:after="0" w:line="360" w:lineRule="auto"/>
              <w:ind w:right="102"/>
              <w:jc w:val="both"/>
              <w:rPr>
                <w:sz w:val="28"/>
                <w:szCs w:val="28"/>
              </w:rPr>
            </w:pPr>
            <w:r w:rsidRPr="00A6717A">
              <w:rPr>
                <w:sz w:val="28"/>
                <w:szCs w:val="28"/>
              </w:rPr>
              <w:t>Использование демон</w:t>
            </w:r>
            <w:r w:rsidRPr="00A6717A">
              <w:rPr>
                <w:sz w:val="28"/>
                <w:szCs w:val="28"/>
              </w:rPr>
              <w:softHyphen/>
              <w:t>страционного материала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329C" w:rsidRDefault="0030329C" w:rsidP="00E253D2">
            <w:pPr>
              <w:pStyle w:val="NormalWeb"/>
              <w:numPr>
                <w:ilvl w:val="0"/>
                <w:numId w:val="3"/>
              </w:numPr>
              <w:snapToGrid w:val="0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A6717A">
              <w:rPr>
                <w:sz w:val="28"/>
                <w:szCs w:val="28"/>
              </w:rPr>
              <w:t xml:space="preserve">представленный демонстрационный материал </w:t>
            </w:r>
          </w:p>
          <w:p w:rsidR="0030329C" w:rsidRPr="00A6717A" w:rsidRDefault="0030329C" w:rsidP="00D555EC">
            <w:pPr>
              <w:pStyle w:val="NormalWeb"/>
              <w:snapToGrid w:val="0"/>
              <w:spacing w:before="0" w:beforeAutospacing="0" w:after="0" w:afterAutospacing="0" w:line="360" w:lineRule="auto"/>
              <w:ind w:left="603"/>
              <w:jc w:val="both"/>
              <w:rPr>
                <w:sz w:val="28"/>
                <w:szCs w:val="28"/>
              </w:rPr>
            </w:pPr>
            <w:r w:rsidRPr="00A6717A">
              <w:rPr>
                <w:sz w:val="28"/>
                <w:szCs w:val="28"/>
              </w:rPr>
              <w:t>не используется в докладе;</w:t>
            </w:r>
          </w:p>
          <w:p w:rsidR="0030329C" w:rsidRPr="00D555EC" w:rsidRDefault="0030329C" w:rsidP="00D555EC">
            <w:pPr>
              <w:pStyle w:val="ListParagraph"/>
              <w:numPr>
                <w:ilvl w:val="0"/>
                <w:numId w:val="3"/>
              </w:numPr>
              <w:shd w:val="clear" w:color="auto" w:fill="FFFFFF"/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00A6717A">
              <w:rPr>
                <w:sz w:val="28"/>
                <w:szCs w:val="28"/>
              </w:rPr>
              <w:t xml:space="preserve">представленный демонстрационный </w:t>
            </w:r>
            <w:r w:rsidRPr="00D555EC">
              <w:rPr>
                <w:sz w:val="28"/>
                <w:szCs w:val="28"/>
              </w:rPr>
              <w:t>материал используется в докладе;</w:t>
            </w:r>
          </w:p>
          <w:p w:rsidR="0030329C" w:rsidRPr="00A6717A" w:rsidRDefault="0030329C" w:rsidP="00E253D2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A6717A">
              <w:rPr>
                <w:sz w:val="28"/>
                <w:szCs w:val="28"/>
              </w:rPr>
              <w:t>представленный демонстрационный материал используется в докладе, информативен, автор свободно в нем ориентируется.</w:t>
            </w:r>
          </w:p>
        </w:tc>
      </w:tr>
      <w:tr w:rsidR="0030329C" w:rsidRPr="00A6717A">
        <w:trPr>
          <w:trHeight w:val="4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329C" w:rsidRPr="00A6717A" w:rsidRDefault="0030329C" w:rsidP="00E253D2">
            <w:pPr>
              <w:pStyle w:val="NormalWeb"/>
              <w:snapToGrid w:val="0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A6717A">
              <w:rPr>
                <w:sz w:val="28"/>
                <w:szCs w:val="28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329C" w:rsidRPr="00A6717A" w:rsidRDefault="0030329C" w:rsidP="00E253D2">
            <w:pPr>
              <w:pStyle w:val="NormalWeb"/>
              <w:snapToGrid w:val="0"/>
              <w:spacing w:before="0" w:after="0" w:line="360" w:lineRule="auto"/>
              <w:ind w:right="102"/>
              <w:jc w:val="both"/>
              <w:rPr>
                <w:sz w:val="28"/>
                <w:szCs w:val="28"/>
              </w:rPr>
            </w:pPr>
            <w:r w:rsidRPr="00A6717A">
              <w:rPr>
                <w:sz w:val="28"/>
                <w:szCs w:val="28"/>
              </w:rPr>
              <w:t>Оформление демонст</w:t>
            </w:r>
            <w:r w:rsidRPr="00A6717A">
              <w:rPr>
                <w:sz w:val="28"/>
                <w:szCs w:val="28"/>
              </w:rPr>
              <w:softHyphen/>
              <w:t>рационного материала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329C" w:rsidRDefault="0030329C" w:rsidP="00D555EC">
            <w:pPr>
              <w:pStyle w:val="NormalWeb"/>
              <w:numPr>
                <w:ilvl w:val="0"/>
                <w:numId w:val="4"/>
              </w:numPr>
              <w:snapToGrid w:val="0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A6717A">
              <w:rPr>
                <w:sz w:val="28"/>
                <w:szCs w:val="28"/>
              </w:rPr>
              <w:t>представлен плохо оформленный демонстрационный материал;</w:t>
            </w:r>
          </w:p>
          <w:p w:rsidR="0030329C" w:rsidRDefault="0030329C" w:rsidP="00D555EC">
            <w:pPr>
              <w:pStyle w:val="NormalWeb"/>
              <w:snapToGrid w:val="0"/>
              <w:spacing w:before="0" w:beforeAutospacing="0" w:after="0" w:afterAutospacing="0" w:line="360" w:lineRule="auto"/>
              <w:ind w:left="244"/>
              <w:jc w:val="both"/>
              <w:rPr>
                <w:sz w:val="28"/>
                <w:szCs w:val="28"/>
              </w:rPr>
            </w:pPr>
            <w:r w:rsidRPr="00D555EC">
              <w:rPr>
                <w:sz w:val="28"/>
                <w:szCs w:val="28"/>
              </w:rPr>
              <w:t>2 - демонстрационный материал хорошо оформлен, но есть отдельные недостатки;</w:t>
            </w:r>
          </w:p>
          <w:p w:rsidR="0030329C" w:rsidRPr="00A6717A" w:rsidRDefault="0030329C" w:rsidP="00D555EC">
            <w:pPr>
              <w:pStyle w:val="NormalWeb"/>
              <w:snapToGrid w:val="0"/>
              <w:spacing w:before="0" w:beforeAutospacing="0" w:after="0" w:afterAutospacing="0" w:line="360" w:lineRule="auto"/>
              <w:ind w:left="244"/>
              <w:jc w:val="both"/>
              <w:rPr>
                <w:sz w:val="28"/>
                <w:szCs w:val="28"/>
              </w:rPr>
            </w:pPr>
            <w:r w:rsidRPr="00A6717A">
              <w:rPr>
                <w:sz w:val="28"/>
                <w:szCs w:val="28"/>
              </w:rPr>
              <w:t>3 - к демонстрационному материалу нет претензий.</w:t>
            </w:r>
          </w:p>
        </w:tc>
      </w:tr>
      <w:tr w:rsidR="0030329C" w:rsidRPr="00A6717A">
        <w:trPr>
          <w:trHeight w:val="45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329C" w:rsidRPr="00A6717A" w:rsidRDefault="0030329C" w:rsidP="00E253D2">
            <w:pPr>
              <w:pStyle w:val="NormalWeb"/>
              <w:snapToGrid w:val="0"/>
              <w:spacing w:before="0" w:after="0" w:line="360" w:lineRule="auto"/>
              <w:ind w:right="102"/>
              <w:jc w:val="both"/>
              <w:rPr>
                <w:sz w:val="28"/>
                <w:szCs w:val="28"/>
              </w:rPr>
            </w:pPr>
            <w:r w:rsidRPr="00A6717A">
              <w:rPr>
                <w:sz w:val="28"/>
                <w:szCs w:val="28"/>
              </w:rPr>
              <w:t xml:space="preserve">ИТОГО за </w:t>
            </w:r>
            <w:r>
              <w:rPr>
                <w:sz w:val="28"/>
                <w:szCs w:val="28"/>
              </w:rPr>
              <w:t xml:space="preserve">защиту </w:t>
            </w:r>
            <w:r w:rsidRPr="00A6717A">
              <w:rPr>
                <w:sz w:val="28"/>
                <w:szCs w:val="28"/>
              </w:rPr>
              <w:t xml:space="preserve"> проекта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329C" w:rsidRPr="00A6717A" w:rsidRDefault="0030329C" w:rsidP="00E253D2">
            <w:pPr>
              <w:pStyle w:val="NormalWeb"/>
              <w:snapToGrid w:val="0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A6717A">
              <w:rPr>
                <w:sz w:val="28"/>
                <w:szCs w:val="28"/>
              </w:rPr>
              <w:t>максимум 14 баллов</w:t>
            </w:r>
          </w:p>
        </w:tc>
      </w:tr>
    </w:tbl>
    <w:p w:rsidR="0030329C" w:rsidRPr="00A6717A" w:rsidRDefault="0030329C" w:rsidP="00E253D2">
      <w:pPr>
        <w:pStyle w:val="Title"/>
        <w:spacing w:line="360" w:lineRule="auto"/>
        <w:jc w:val="both"/>
        <w:rPr>
          <w:b w:val="0"/>
          <w:bCs w:val="0"/>
          <w:sz w:val="28"/>
          <w:szCs w:val="28"/>
          <w:lang w:val="ru-RU"/>
        </w:rPr>
      </w:pPr>
    </w:p>
    <w:p w:rsidR="0030329C" w:rsidRPr="00A6717A" w:rsidRDefault="0030329C" w:rsidP="00E253D2">
      <w:pPr>
        <w:pStyle w:val="Title"/>
        <w:spacing w:line="360" w:lineRule="auto"/>
        <w:jc w:val="both"/>
        <w:rPr>
          <w:b w:val="0"/>
          <w:bCs w:val="0"/>
          <w:sz w:val="28"/>
          <w:szCs w:val="28"/>
          <w:lang w:val="ru-RU"/>
        </w:rPr>
      </w:pPr>
      <w:r w:rsidRPr="00A6717A">
        <w:rPr>
          <w:b w:val="0"/>
          <w:bCs w:val="0"/>
          <w:sz w:val="28"/>
          <w:szCs w:val="28"/>
          <w:lang w:val="ru-RU"/>
        </w:rPr>
        <w:tab/>
        <w:t>9.9. Общая оценка проекта складывается из оценки за содержательную часть проекта и за и оценки за защиту индивидуального проекта:</w:t>
      </w:r>
    </w:p>
    <w:p w:rsidR="0030329C" w:rsidRPr="00A6717A" w:rsidRDefault="0030329C" w:rsidP="00E253D2">
      <w:pPr>
        <w:pStyle w:val="Title"/>
        <w:spacing w:line="360" w:lineRule="auto"/>
        <w:jc w:val="both"/>
        <w:rPr>
          <w:b w:val="0"/>
          <w:bCs w:val="0"/>
          <w:sz w:val="28"/>
          <w:szCs w:val="28"/>
          <w:lang w:val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12"/>
        <w:gridCol w:w="3686"/>
      </w:tblGrid>
      <w:tr w:rsidR="0030329C" w:rsidRPr="00A6717A">
        <w:tc>
          <w:tcPr>
            <w:tcW w:w="6912" w:type="dxa"/>
          </w:tcPr>
          <w:p w:rsidR="0030329C" w:rsidRPr="00B174A1" w:rsidRDefault="0030329C" w:rsidP="00B174A1">
            <w:pPr>
              <w:pStyle w:val="Title"/>
              <w:spacing w:line="360" w:lineRule="auto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174A1">
              <w:rPr>
                <w:b w:val="0"/>
                <w:bCs w:val="0"/>
                <w:sz w:val="28"/>
                <w:szCs w:val="28"/>
                <w:lang w:val="ru-RU"/>
              </w:rPr>
              <w:t>Количество набранных баллов за содержательную часть проекта и за защиту проекта</w:t>
            </w:r>
          </w:p>
        </w:tc>
        <w:tc>
          <w:tcPr>
            <w:tcW w:w="3686" w:type="dxa"/>
          </w:tcPr>
          <w:p w:rsidR="0030329C" w:rsidRPr="00B174A1" w:rsidRDefault="0030329C" w:rsidP="00B174A1">
            <w:pPr>
              <w:pStyle w:val="Title"/>
              <w:spacing w:line="360" w:lineRule="auto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174A1">
              <w:rPr>
                <w:b w:val="0"/>
                <w:bCs w:val="0"/>
                <w:sz w:val="28"/>
                <w:szCs w:val="28"/>
                <w:lang w:val="ru-RU"/>
              </w:rPr>
              <w:t>Итоговая оценка</w:t>
            </w:r>
          </w:p>
        </w:tc>
      </w:tr>
      <w:tr w:rsidR="0030329C" w:rsidRPr="00A6717A">
        <w:tc>
          <w:tcPr>
            <w:tcW w:w="6912" w:type="dxa"/>
          </w:tcPr>
          <w:p w:rsidR="0030329C" w:rsidRPr="00B174A1" w:rsidRDefault="0030329C" w:rsidP="00B174A1">
            <w:pPr>
              <w:pStyle w:val="Title"/>
              <w:spacing w:line="360" w:lineRule="auto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174A1">
              <w:rPr>
                <w:b w:val="0"/>
                <w:bCs w:val="0"/>
                <w:sz w:val="28"/>
                <w:szCs w:val="28"/>
                <w:lang w:val="ru-RU"/>
              </w:rPr>
              <w:t>28-30 баллов</w:t>
            </w:r>
          </w:p>
        </w:tc>
        <w:tc>
          <w:tcPr>
            <w:tcW w:w="3686" w:type="dxa"/>
          </w:tcPr>
          <w:p w:rsidR="0030329C" w:rsidRPr="00B174A1" w:rsidRDefault="0030329C" w:rsidP="00B174A1">
            <w:pPr>
              <w:pStyle w:val="Title"/>
              <w:spacing w:line="360" w:lineRule="auto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174A1">
              <w:rPr>
                <w:b w:val="0"/>
                <w:bCs w:val="0"/>
                <w:sz w:val="28"/>
                <w:szCs w:val="28"/>
                <w:lang w:val="ru-RU"/>
              </w:rPr>
              <w:t>«отлично»</w:t>
            </w:r>
          </w:p>
        </w:tc>
      </w:tr>
      <w:tr w:rsidR="0030329C" w:rsidRPr="00A6717A">
        <w:tc>
          <w:tcPr>
            <w:tcW w:w="6912" w:type="dxa"/>
          </w:tcPr>
          <w:p w:rsidR="0030329C" w:rsidRPr="00B174A1" w:rsidRDefault="0030329C" w:rsidP="00B174A1">
            <w:pPr>
              <w:pStyle w:val="Title"/>
              <w:spacing w:line="360" w:lineRule="auto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174A1">
              <w:rPr>
                <w:b w:val="0"/>
                <w:bCs w:val="0"/>
                <w:sz w:val="28"/>
                <w:szCs w:val="28"/>
                <w:lang w:val="ru-RU"/>
              </w:rPr>
              <w:t>22-27 баллов</w:t>
            </w:r>
          </w:p>
        </w:tc>
        <w:tc>
          <w:tcPr>
            <w:tcW w:w="3686" w:type="dxa"/>
          </w:tcPr>
          <w:p w:rsidR="0030329C" w:rsidRPr="00B174A1" w:rsidRDefault="0030329C" w:rsidP="00B174A1">
            <w:pPr>
              <w:pStyle w:val="Title"/>
              <w:spacing w:line="360" w:lineRule="auto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174A1">
              <w:rPr>
                <w:b w:val="0"/>
                <w:bCs w:val="0"/>
                <w:sz w:val="28"/>
                <w:szCs w:val="28"/>
                <w:lang w:val="ru-RU"/>
              </w:rPr>
              <w:t>«хорошо»</w:t>
            </w:r>
          </w:p>
        </w:tc>
      </w:tr>
      <w:tr w:rsidR="0030329C" w:rsidRPr="00A6717A">
        <w:tc>
          <w:tcPr>
            <w:tcW w:w="6912" w:type="dxa"/>
          </w:tcPr>
          <w:p w:rsidR="0030329C" w:rsidRPr="00B174A1" w:rsidRDefault="0030329C" w:rsidP="00B174A1">
            <w:pPr>
              <w:pStyle w:val="Title"/>
              <w:spacing w:line="360" w:lineRule="auto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174A1">
              <w:rPr>
                <w:b w:val="0"/>
                <w:bCs w:val="0"/>
                <w:sz w:val="28"/>
                <w:szCs w:val="28"/>
                <w:lang w:val="ru-RU"/>
              </w:rPr>
              <w:t>19-21балл</w:t>
            </w:r>
          </w:p>
        </w:tc>
        <w:tc>
          <w:tcPr>
            <w:tcW w:w="3686" w:type="dxa"/>
          </w:tcPr>
          <w:p w:rsidR="0030329C" w:rsidRPr="00B174A1" w:rsidRDefault="0030329C" w:rsidP="00B174A1">
            <w:pPr>
              <w:pStyle w:val="Title"/>
              <w:spacing w:line="360" w:lineRule="auto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174A1">
              <w:rPr>
                <w:b w:val="0"/>
                <w:bCs w:val="0"/>
                <w:sz w:val="28"/>
                <w:szCs w:val="28"/>
                <w:lang w:val="ru-RU"/>
              </w:rPr>
              <w:t>«удовлетворительно»</w:t>
            </w:r>
          </w:p>
        </w:tc>
      </w:tr>
      <w:tr w:rsidR="0030329C" w:rsidRPr="00A6717A">
        <w:tc>
          <w:tcPr>
            <w:tcW w:w="6912" w:type="dxa"/>
          </w:tcPr>
          <w:p w:rsidR="0030329C" w:rsidRPr="00B174A1" w:rsidRDefault="0030329C" w:rsidP="00B174A1">
            <w:pPr>
              <w:pStyle w:val="Title"/>
              <w:spacing w:line="360" w:lineRule="auto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174A1">
              <w:rPr>
                <w:b w:val="0"/>
                <w:bCs w:val="0"/>
                <w:sz w:val="28"/>
                <w:szCs w:val="28"/>
                <w:lang w:val="ru-RU"/>
              </w:rPr>
              <w:t>18 баллов и менее</w:t>
            </w:r>
          </w:p>
        </w:tc>
        <w:tc>
          <w:tcPr>
            <w:tcW w:w="3686" w:type="dxa"/>
          </w:tcPr>
          <w:p w:rsidR="0030329C" w:rsidRPr="00B174A1" w:rsidRDefault="0030329C" w:rsidP="00B174A1">
            <w:pPr>
              <w:pStyle w:val="Title"/>
              <w:spacing w:line="360" w:lineRule="auto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174A1">
              <w:rPr>
                <w:b w:val="0"/>
                <w:bCs w:val="0"/>
                <w:sz w:val="28"/>
                <w:szCs w:val="28"/>
                <w:lang w:val="ru-RU"/>
              </w:rPr>
              <w:t>«неудовлетворительно»</w:t>
            </w:r>
          </w:p>
        </w:tc>
      </w:tr>
    </w:tbl>
    <w:p w:rsidR="0030329C" w:rsidRPr="00A6717A" w:rsidRDefault="0030329C" w:rsidP="00E253D2">
      <w:pPr>
        <w:pStyle w:val="Title"/>
        <w:spacing w:line="360" w:lineRule="auto"/>
        <w:jc w:val="both"/>
        <w:rPr>
          <w:b w:val="0"/>
          <w:bCs w:val="0"/>
          <w:sz w:val="28"/>
          <w:szCs w:val="28"/>
          <w:lang w:val="ru-RU"/>
        </w:rPr>
      </w:pPr>
    </w:p>
    <w:p w:rsidR="0030329C" w:rsidRPr="00A6717A" w:rsidRDefault="0030329C" w:rsidP="00E253D2">
      <w:pPr>
        <w:pStyle w:val="Default"/>
        <w:spacing w:line="360" w:lineRule="auto"/>
        <w:jc w:val="both"/>
        <w:rPr>
          <w:color w:val="auto"/>
          <w:spacing w:val="-2"/>
          <w:sz w:val="28"/>
          <w:szCs w:val="28"/>
        </w:rPr>
      </w:pPr>
      <w:r w:rsidRPr="00A6717A">
        <w:rPr>
          <w:color w:val="auto"/>
          <w:sz w:val="28"/>
          <w:szCs w:val="28"/>
        </w:rPr>
        <w:t xml:space="preserve">Итоговая оценка индивидуальных проектов производится по пятибалльной системе </w:t>
      </w:r>
      <w:r w:rsidRPr="00A6717A">
        <w:rPr>
          <w:color w:val="auto"/>
          <w:spacing w:val="-2"/>
          <w:sz w:val="28"/>
          <w:szCs w:val="28"/>
        </w:rPr>
        <w:t xml:space="preserve">оценками «5» («отлично»), «4» («хорошо»), «3» («удовлетворительно»), «2» («неудовлетворительно»).  </w:t>
      </w:r>
      <w:r w:rsidRPr="00A6717A">
        <w:rPr>
          <w:color w:val="auto"/>
          <w:sz w:val="28"/>
          <w:szCs w:val="28"/>
        </w:rPr>
        <w:t>Индивидуальный проект, по результатам выполнения и защиты которого студенту выставлена неудовлетворительная оценка, возвращается ему на доработку в сроки,  установленные преподавателем, ведущим дисциплину.</w:t>
      </w:r>
    </w:p>
    <w:p w:rsidR="0030329C" w:rsidRPr="00A6717A" w:rsidRDefault="0030329C" w:rsidP="00E253D2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A6717A">
        <w:rPr>
          <w:color w:val="auto"/>
          <w:sz w:val="28"/>
          <w:szCs w:val="28"/>
        </w:rPr>
        <w:tab/>
      </w:r>
      <w:r w:rsidRPr="00A6717A">
        <w:rPr>
          <w:color w:val="auto"/>
          <w:spacing w:val="-2"/>
          <w:sz w:val="28"/>
          <w:szCs w:val="28"/>
        </w:rPr>
        <w:t xml:space="preserve">9.10. По дисциплине  «Технология (индивидуальный проект)»  положительная оценка выставляется при условии успешного выполнения и защиты индивидуального проекта на оценку не ниже «удовлетворительно». </w:t>
      </w:r>
    </w:p>
    <w:p w:rsidR="0030329C" w:rsidRPr="00A6717A" w:rsidRDefault="0030329C" w:rsidP="00E253D2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A6717A">
        <w:rPr>
          <w:color w:val="auto"/>
          <w:sz w:val="28"/>
          <w:szCs w:val="28"/>
        </w:rPr>
        <w:tab/>
        <w:t xml:space="preserve">9.11. Выполненный индивидуальный проект является составной частью портфолио студента, в дальнейшем может быть использован им для презентации референтным (значимым для себя) лицам, потенциальным работодателям.  </w:t>
      </w:r>
    </w:p>
    <w:bookmarkEnd w:id="8"/>
    <w:p w:rsidR="0030329C" w:rsidRPr="00A6717A" w:rsidRDefault="0030329C" w:rsidP="00E253D2">
      <w:pPr>
        <w:pStyle w:val="NormalWeb"/>
        <w:spacing w:line="360" w:lineRule="auto"/>
        <w:jc w:val="both"/>
        <w:rPr>
          <w:sz w:val="28"/>
          <w:szCs w:val="28"/>
        </w:rPr>
      </w:pPr>
    </w:p>
    <w:p w:rsidR="0030329C" w:rsidRDefault="0030329C" w:rsidP="00A6717A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29C" w:rsidRDefault="0030329C" w:rsidP="00A6717A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29C" w:rsidRDefault="0030329C" w:rsidP="00A6717A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29C" w:rsidRDefault="0030329C" w:rsidP="00A6717A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29C" w:rsidRDefault="0030329C" w:rsidP="00A6717A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29C" w:rsidRDefault="0030329C" w:rsidP="00A6717A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29C" w:rsidRDefault="0030329C" w:rsidP="00A6717A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29C" w:rsidRDefault="0030329C" w:rsidP="00A6717A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29C" w:rsidRDefault="0030329C" w:rsidP="00A6717A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29C" w:rsidRDefault="0030329C" w:rsidP="00A6717A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29C" w:rsidRPr="00A6717A" w:rsidRDefault="0030329C" w:rsidP="00A6717A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29C" w:rsidRPr="00A6717A" w:rsidRDefault="0030329C" w:rsidP="00A6717A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29C" w:rsidRPr="00A6717A" w:rsidRDefault="0030329C" w:rsidP="00A6717A">
      <w:pPr>
        <w:pStyle w:val="NormalWeb"/>
        <w:spacing w:before="0" w:beforeAutospacing="0" w:after="0" w:afterAutospacing="0"/>
        <w:ind w:firstLine="709"/>
        <w:jc w:val="right"/>
        <w:outlineLvl w:val="0"/>
        <w:rPr>
          <w:sz w:val="28"/>
          <w:szCs w:val="28"/>
        </w:rPr>
      </w:pPr>
      <w:bookmarkStart w:id="10" w:name="_Toc492893428"/>
      <w:r w:rsidRPr="00A6717A">
        <w:rPr>
          <w:sz w:val="28"/>
          <w:szCs w:val="28"/>
        </w:rPr>
        <w:t>Приложение 1</w:t>
      </w:r>
      <w:bookmarkEnd w:id="10"/>
    </w:p>
    <w:p w:rsidR="0030329C" w:rsidRPr="00A6717A" w:rsidRDefault="0030329C" w:rsidP="00A6717A">
      <w:pPr>
        <w:autoSpaceDE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1" w:name="_Toc492893429"/>
      <w:r w:rsidRPr="00A6717A">
        <w:rPr>
          <w:rFonts w:ascii="Times New Roman" w:hAnsi="Times New Roman" w:cs="Times New Roman"/>
          <w:sz w:val="24"/>
          <w:szCs w:val="24"/>
        </w:rPr>
        <w:t>Форма ведомости оценки результатов выполнения и защиты</w:t>
      </w:r>
      <w:bookmarkEnd w:id="11"/>
    </w:p>
    <w:p w:rsidR="0030329C" w:rsidRPr="00A6717A" w:rsidRDefault="0030329C" w:rsidP="00A6717A">
      <w:pPr>
        <w:autoSpaceDE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2" w:name="_Toc492893430"/>
      <w:r w:rsidRPr="00A6717A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bookmarkEnd w:id="12"/>
    </w:p>
    <w:p w:rsidR="0030329C" w:rsidRPr="00A6717A" w:rsidRDefault="0030329C" w:rsidP="00A6717A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0329C" w:rsidRPr="00A6717A" w:rsidRDefault="0030329C" w:rsidP="00A671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 УЧРЕЖДЕНИЕ РОСТОВСКОЙ ОБЛАСТИ</w:t>
      </w:r>
    </w:p>
    <w:p w:rsidR="0030329C" w:rsidRPr="00A6717A" w:rsidRDefault="0030329C" w:rsidP="00A671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«РОСТОВСКОЕ ПРОФЕССИОНАЛЬНОЕ УЧЛИЩЕ № 5»</w:t>
      </w:r>
    </w:p>
    <w:p w:rsidR="0030329C" w:rsidRPr="00A6717A" w:rsidRDefault="0030329C" w:rsidP="00A671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29C" w:rsidRPr="00A6717A" w:rsidRDefault="0030329C" w:rsidP="00A671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ВЕДОМОСТЬ ОЦЕНКИ РЕЗУЛЬТАТОВ</w:t>
      </w:r>
    </w:p>
    <w:p w:rsidR="0030329C" w:rsidRPr="00A6717A" w:rsidRDefault="0030329C" w:rsidP="00A671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ВЫПОЛНЕНИЯ И ЗАЩИТЫ ИНДИВИДУАЛЬНОГО ПРОЕКТА</w:t>
      </w:r>
    </w:p>
    <w:p w:rsidR="0030329C" w:rsidRPr="00A6717A" w:rsidRDefault="0030329C" w:rsidP="00A671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29C" w:rsidRPr="00A6717A" w:rsidRDefault="0030329C" w:rsidP="00A671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29C" w:rsidRPr="00A6717A" w:rsidRDefault="0030329C" w:rsidP="00A67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 xml:space="preserve">Учебный год   20__/20__      Семестр__________  </w:t>
      </w:r>
    </w:p>
    <w:p w:rsidR="0030329C" w:rsidRPr="00A6717A" w:rsidRDefault="0030329C" w:rsidP="00A67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Профессия  ________________  ____________________________________________</w:t>
      </w:r>
    </w:p>
    <w:p w:rsidR="0030329C" w:rsidRPr="00A6717A" w:rsidRDefault="0030329C" w:rsidP="00A6717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 xml:space="preserve">                         Код профессии                                      Наименование профессии</w:t>
      </w:r>
    </w:p>
    <w:p w:rsidR="0030329C" w:rsidRPr="00A6717A" w:rsidRDefault="0030329C" w:rsidP="00A67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 xml:space="preserve">Учебная группа ___________________  курс _____ </w:t>
      </w:r>
    </w:p>
    <w:p w:rsidR="0030329C" w:rsidRPr="00A6717A" w:rsidRDefault="0030329C" w:rsidP="00A67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Учебная дисциплина  код ______ Технология (индивидуальный проект)</w:t>
      </w:r>
    </w:p>
    <w:p w:rsidR="0030329C" w:rsidRPr="00A6717A" w:rsidRDefault="0030329C" w:rsidP="00A67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29C" w:rsidRPr="00A6717A" w:rsidRDefault="0030329C" w:rsidP="00A67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Преподаватель _______________________________________________</w:t>
      </w:r>
    </w:p>
    <w:p w:rsidR="0030329C" w:rsidRPr="00A6717A" w:rsidRDefault="0030329C" w:rsidP="00A67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Фамилия И.О. </w:t>
      </w:r>
      <w:r w:rsidRPr="00A6717A">
        <w:rPr>
          <w:rFonts w:ascii="Times New Roman" w:hAnsi="Times New Roman" w:cs="Times New Roman"/>
          <w:sz w:val="28"/>
          <w:szCs w:val="28"/>
        </w:rPr>
        <w:tab/>
      </w:r>
    </w:p>
    <w:p w:rsidR="0030329C" w:rsidRPr="00A6717A" w:rsidRDefault="0030329C" w:rsidP="00A67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"/>
        <w:gridCol w:w="2310"/>
        <w:gridCol w:w="1279"/>
        <w:gridCol w:w="2970"/>
        <w:gridCol w:w="1233"/>
        <w:gridCol w:w="2139"/>
      </w:tblGrid>
      <w:tr w:rsidR="0030329C" w:rsidRPr="00A6717A">
        <w:tc>
          <w:tcPr>
            <w:tcW w:w="353" w:type="pct"/>
            <w:vMerge w:val="restart"/>
            <w:vAlign w:val="center"/>
          </w:tcPr>
          <w:p w:rsidR="0030329C" w:rsidRPr="00A6717A" w:rsidRDefault="0030329C" w:rsidP="00A67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17A">
              <w:rPr>
                <w:rFonts w:ascii="Times New Roman" w:hAnsi="Times New Roman" w:cs="Times New Roman"/>
                <w:sz w:val="28"/>
                <w:szCs w:val="28"/>
              </w:rPr>
              <w:t>№№ п\п</w:t>
            </w:r>
          </w:p>
        </w:tc>
        <w:tc>
          <w:tcPr>
            <w:tcW w:w="1112" w:type="pct"/>
            <w:vMerge w:val="restart"/>
            <w:vAlign w:val="center"/>
          </w:tcPr>
          <w:p w:rsidR="0030329C" w:rsidRPr="00A6717A" w:rsidRDefault="0030329C" w:rsidP="00A67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17A">
              <w:rPr>
                <w:rFonts w:ascii="Times New Roman" w:hAnsi="Times New Roman" w:cs="Times New Roman"/>
                <w:sz w:val="28"/>
                <w:szCs w:val="28"/>
              </w:rPr>
              <w:t xml:space="preserve">Фамилии  И.О. </w:t>
            </w:r>
          </w:p>
          <w:p w:rsidR="0030329C" w:rsidRPr="00A6717A" w:rsidRDefault="0030329C" w:rsidP="00A67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17A">
              <w:rPr>
                <w:rFonts w:ascii="Times New Roman" w:hAnsi="Times New Roman" w:cs="Times New Roman"/>
                <w:sz w:val="28"/>
                <w:szCs w:val="28"/>
              </w:rPr>
              <w:t>студентов</w:t>
            </w:r>
          </w:p>
        </w:tc>
        <w:tc>
          <w:tcPr>
            <w:tcW w:w="519" w:type="pct"/>
            <w:vMerge w:val="restart"/>
            <w:vAlign w:val="center"/>
          </w:tcPr>
          <w:p w:rsidR="0030329C" w:rsidRPr="00A6717A" w:rsidRDefault="0030329C" w:rsidP="00A67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17A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  <w:p w:rsidR="0030329C" w:rsidRPr="00A6717A" w:rsidRDefault="0030329C" w:rsidP="00A67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17A">
              <w:rPr>
                <w:rFonts w:ascii="Times New Roman" w:hAnsi="Times New Roman" w:cs="Times New Roman"/>
                <w:sz w:val="28"/>
                <w:szCs w:val="28"/>
              </w:rPr>
              <w:t xml:space="preserve">зачетной </w:t>
            </w:r>
          </w:p>
          <w:p w:rsidR="0030329C" w:rsidRPr="00A6717A" w:rsidRDefault="0030329C" w:rsidP="00A67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17A">
              <w:rPr>
                <w:rFonts w:ascii="Times New Roman" w:hAnsi="Times New Roman" w:cs="Times New Roman"/>
                <w:sz w:val="28"/>
                <w:szCs w:val="28"/>
              </w:rPr>
              <w:t>книжки</w:t>
            </w:r>
          </w:p>
        </w:tc>
        <w:tc>
          <w:tcPr>
            <w:tcW w:w="1406" w:type="pct"/>
            <w:vMerge w:val="restart"/>
            <w:vAlign w:val="center"/>
          </w:tcPr>
          <w:p w:rsidR="0030329C" w:rsidRPr="00A6717A" w:rsidRDefault="0030329C" w:rsidP="00A67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17A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  <w:p w:rsidR="0030329C" w:rsidRPr="00A6717A" w:rsidRDefault="0030329C" w:rsidP="00A67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17A">
              <w:rPr>
                <w:rFonts w:ascii="Times New Roman" w:hAnsi="Times New Roman" w:cs="Times New Roman"/>
                <w:sz w:val="28"/>
                <w:szCs w:val="28"/>
              </w:rPr>
              <w:t>индивидуального</w:t>
            </w:r>
          </w:p>
          <w:p w:rsidR="0030329C" w:rsidRPr="00A6717A" w:rsidRDefault="0030329C" w:rsidP="00A67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17A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1611" w:type="pct"/>
            <w:gridSpan w:val="2"/>
            <w:vAlign w:val="center"/>
          </w:tcPr>
          <w:p w:rsidR="0030329C" w:rsidRPr="00A6717A" w:rsidRDefault="0030329C" w:rsidP="00A67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29C" w:rsidRPr="00A6717A" w:rsidRDefault="0030329C" w:rsidP="00A67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17A">
              <w:rPr>
                <w:rFonts w:ascii="Times New Roman" w:hAnsi="Times New Roman" w:cs="Times New Roman"/>
                <w:sz w:val="28"/>
                <w:szCs w:val="28"/>
              </w:rPr>
              <w:t>Форма контроля –</w:t>
            </w:r>
          </w:p>
          <w:p w:rsidR="0030329C" w:rsidRPr="00A6717A" w:rsidRDefault="0030329C" w:rsidP="00A67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17A">
              <w:rPr>
                <w:rFonts w:ascii="Times New Roman" w:hAnsi="Times New Roman" w:cs="Times New Roman"/>
                <w:sz w:val="28"/>
                <w:szCs w:val="28"/>
              </w:rPr>
              <w:t>ВЫПОЛНЕНИЕ И ЗАЩИТА</w:t>
            </w:r>
          </w:p>
          <w:p w:rsidR="0030329C" w:rsidRPr="00A6717A" w:rsidRDefault="0030329C" w:rsidP="00A67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17A">
              <w:rPr>
                <w:rFonts w:ascii="Times New Roman" w:hAnsi="Times New Roman" w:cs="Times New Roman"/>
                <w:sz w:val="28"/>
                <w:szCs w:val="28"/>
              </w:rPr>
              <w:t>ИНДИВИДУАЛЬНОГО ПРОЕКТА</w:t>
            </w:r>
          </w:p>
          <w:p w:rsidR="0030329C" w:rsidRPr="00A6717A" w:rsidRDefault="0030329C" w:rsidP="00A67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17A">
              <w:rPr>
                <w:rFonts w:ascii="Times New Roman" w:hAnsi="Times New Roman" w:cs="Times New Roman"/>
                <w:sz w:val="28"/>
                <w:szCs w:val="28"/>
              </w:rPr>
              <w:t>Дата  защиты</w:t>
            </w:r>
          </w:p>
          <w:p w:rsidR="0030329C" w:rsidRPr="00A6717A" w:rsidRDefault="0030329C" w:rsidP="00A67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17A">
              <w:rPr>
                <w:rFonts w:ascii="Times New Roman" w:hAnsi="Times New Roman" w:cs="Times New Roman"/>
                <w:sz w:val="28"/>
                <w:szCs w:val="28"/>
              </w:rPr>
              <w:t xml:space="preserve"> «____» ______ 20__ г.</w:t>
            </w:r>
          </w:p>
          <w:p w:rsidR="0030329C" w:rsidRPr="00A6717A" w:rsidRDefault="0030329C" w:rsidP="00A67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29C" w:rsidRPr="00A6717A">
        <w:tc>
          <w:tcPr>
            <w:tcW w:w="0" w:type="auto"/>
            <w:vMerge/>
            <w:vAlign w:val="center"/>
          </w:tcPr>
          <w:p w:rsidR="0030329C" w:rsidRPr="00A6717A" w:rsidRDefault="0030329C" w:rsidP="00A67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0329C" w:rsidRPr="00A6717A" w:rsidRDefault="0030329C" w:rsidP="00A67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0329C" w:rsidRPr="00A6717A" w:rsidRDefault="0030329C" w:rsidP="00A67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0329C" w:rsidRPr="00A6717A" w:rsidRDefault="0030329C" w:rsidP="00A67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pct"/>
            <w:vAlign w:val="center"/>
          </w:tcPr>
          <w:p w:rsidR="0030329C" w:rsidRPr="00A6717A" w:rsidRDefault="0030329C" w:rsidP="00A67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17A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1018" w:type="pct"/>
            <w:vAlign w:val="center"/>
          </w:tcPr>
          <w:p w:rsidR="0030329C" w:rsidRPr="00A6717A" w:rsidRDefault="0030329C" w:rsidP="00A67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17A"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</w:p>
          <w:p w:rsidR="0030329C" w:rsidRPr="00A6717A" w:rsidRDefault="0030329C" w:rsidP="00A67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17A">
              <w:rPr>
                <w:rFonts w:ascii="Times New Roman" w:hAnsi="Times New Roman" w:cs="Times New Roman"/>
                <w:sz w:val="28"/>
                <w:szCs w:val="28"/>
              </w:rPr>
              <w:t>руководителя проекта</w:t>
            </w:r>
          </w:p>
        </w:tc>
      </w:tr>
      <w:tr w:rsidR="0030329C" w:rsidRPr="00A6717A">
        <w:tc>
          <w:tcPr>
            <w:tcW w:w="353" w:type="pct"/>
          </w:tcPr>
          <w:p w:rsidR="0030329C" w:rsidRPr="00A6717A" w:rsidRDefault="0030329C" w:rsidP="00A6717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pct"/>
          </w:tcPr>
          <w:p w:rsidR="0030329C" w:rsidRPr="00A6717A" w:rsidRDefault="0030329C" w:rsidP="00A67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</w:tcPr>
          <w:p w:rsidR="0030329C" w:rsidRPr="00A6717A" w:rsidRDefault="0030329C" w:rsidP="00A67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pct"/>
          </w:tcPr>
          <w:p w:rsidR="0030329C" w:rsidRPr="00A6717A" w:rsidRDefault="0030329C" w:rsidP="00A67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pct"/>
          </w:tcPr>
          <w:p w:rsidR="0030329C" w:rsidRPr="00A6717A" w:rsidRDefault="0030329C" w:rsidP="00A67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pct"/>
          </w:tcPr>
          <w:p w:rsidR="0030329C" w:rsidRPr="00A6717A" w:rsidRDefault="0030329C" w:rsidP="00A67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29C" w:rsidRPr="00A6717A">
        <w:tc>
          <w:tcPr>
            <w:tcW w:w="353" w:type="pct"/>
          </w:tcPr>
          <w:p w:rsidR="0030329C" w:rsidRPr="00A6717A" w:rsidRDefault="0030329C" w:rsidP="00A6717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pct"/>
          </w:tcPr>
          <w:p w:rsidR="0030329C" w:rsidRPr="00A6717A" w:rsidRDefault="0030329C" w:rsidP="00A67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</w:tcPr>
          <w:p w:rsidR="0030329C" w:rsidRPr="00A6717A" w:rsidRDefault="0030329C" w:rsidP="00A67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pct"/>
          </w:tcPr>
          <w:p w:rsidR="0030329C" w:rsidRPr="00A6717A" w:rsidRDefault="0030329C" w:rsidP="00A67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pct"/>
          </w:tcPr>
          <w:p w:rsidR="0030329C" w:rsidRPr="00A6717A" w:rsidRDefault="0030329C" w:rsidP="00A67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pct"/>
          </w:tcPr>
          <w:p w:rsidR="0030329C" w:rsidRPr="00A6717A" w:rsidRDefault="0030329C" w:rsidP="00A67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29C" w:rsidRPr="00A6717A">
        <w:tc>
          <w:tcPr>
            <w:tcW w:w="353" w:type="pct"/>
          </w:tcPr>
          <w:p w:rsidR="0030329C" w:rsidRPr="00A6717A" w:rsidRDefault="0030329C" w:rsidP="00A6717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pct"/>
          </w:tcPr>
          <w:p w:rsidR="0030329C" w:rsidRPr="00A6717A" w:rsidRDefault="0030329C" w:rsidP="00A67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</w:tcPr>
          <w:p w:rsidR="0030329C" w:rsidRPr="00A6717A" w:rsidRDefault="0030329C" w:rsidP="00A67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pct"/>
          </w:tcPr>
          <w:p w:rsidR="0030329C" w:rsidRPr="00A6717A" w:rsidRDefault="0030329C" w:rsidP="00A67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pct"/>
          </w:tcPr>
          <w:p w:rsidR="0030329C" w:rsidRPr="00A6717A" w:rsidRDefault="0030329C" w:rsidP="00A67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pct"/>
          </w:tcPr>
          <w:p w:rsidR="0030329C" w:rsidRPr="00A6717A" w:rsidRDefault="0030329C" w:rsidP="00A67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29C" w:rsidRPr="00A6717A">
        <w:tc>
          <w:tcPr>
            <w:tcW w:w="353" w:type="pct"/>
          </w:tcPr>
          <w:p w:rsidR="0030329C" w:rsidRPr="00A6717A" w:rsidRDefault="0030329C" w:rsidP="00A6717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pct"/>
          </w:tcPr>
          <w:p w:rsidR="0030329C" w:rsidRPr="00A6717A" w:rsidRDefault="0030329C" w:rsidP="00A67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</w:tcPr>
          <w:p w:rsidR="0030329C" w:rsidRPr="00A6717A" w:rsidRDefault="0030329C" w:rsidP="00A67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pct"/>
          </w:tcPr>
          <w:p w:rsidR="0030329C" w:rsidRPr="00A6717A" w:rsidRDefault="0030329C" w:rsidP="00A67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pct"/>
          </w:tcPr>
          <w:p w:rsidR="0030329C" w:rsidRPr="00A6717A" w:rsidRDefault="0030329C" w:rsidP="00A67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pct"/>
          </w:tcPr>
          <w:p w:rsidR="0030329C" w:rsidRPr="00A6717A" w:rsidRDefault="0030329C" w:rsidP="00A67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29C" w:rsidRPr="00A6717A">
        <w:tc>
          <w:tcPr>
            <w:tcW w:w="353" w:type="pct"/>
          </w:tcPr>
          <w:p w:rsidR="0030329C" w:rsidRPr="00A6717A" w:rsidRDefault="0030329C" w:rsidP="00A6717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pct"/>
          </w:tcPr>
          <w:p w:rsidR="0030329C" w:rsidRPr="00A6717A" w:rsidRDefault="0030329C" w:rsidP="00A67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</w:tcPr>
          <w:p w:rsidR="0030329C" w:rsidRPr="00A6717A" w:rsidRDefault="0030329C" w:rsidP="00A67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pct"/>
          </w:tcPr>
          <w:p w:rsidR="0030329C" w:rsidRPr="00A6717A" w:rsidRDefault="0030329C" w:rsidP="00A67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pct"/>
          </w:tcPr>
          <w:p w:rsidR="0030329C" w:rsidRPr="00A6717A" w:rsidRDefault="0030329C" w:rsidP="00A67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pct"/>
          </w:tcPr>
          <w:p w:rsidR="0030329C" w:rsidRPr="00A6717A" w:rsidRDefault="0030329C" w:rsidP="00A67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29C" w:rsidRPr="00A6717A">
        <w:tc>
          <w:tcPr>
            <w:tcW w:w="353" w:type="pct"/>
          </w:tcPr>
          <w:p w:rsidR="0030329C" w:rsidRPr="00A6717A" w:rsidRDefault="0030329C" w:rsidP="00A6717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pct"/>
          </w:tcPr>
          <w:p w:rsidR="0030329C" w:rsidRPr="00A6717A" w:rsidRDefault="0030329C" w:rsidP="00A67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</w:tcPr>
          <w:p w:rsidR="0030329C" w:rsidRPr="00A6717A" w:rsidRDefault="0030329C" w:rsidP="00A67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pct"/>
          </w:tcPr>
          <w:p w:rsidR="0030329C" w:rsidRPr="00A6717A" w:rsidRDefault="0030329C" w:rsidP="00A67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pct"/>
          </w:tcPr>
          <w:p w:rsidR="0030329C" w:rsidRPr="00A6717A" w:rsidRDefault="0030329C" w:rsidP="00A67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pct"/>
          </w:tcPr>
          <w:p w:rsidR="0030329C" w:rsidRPr="00A6717A" w:rsidRDefault="0030329C" w:rsidP="00A67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29C" w:rsidRPr="00A6717A">
        <w:tc>
          <w:tcPr>
            <w:tcW w:w="353" w:type="pct"/>
          </w:tcPr>
          <w:p w:rsidR="0030329C" w:rsidRPr="00A6717A" w:rsidRDefault="0030329C" w:rsidP="00A67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17A">
              <w:rPr>
                <w:rFonts w:ascii="Times New Roman" w:hAnsi="Times New Roman" w:cs="Times New Roman"/>
                <w:sz w:val="28"/>
                <w:szCs w:val="28"/>
              </w:rPr>
              <w:t>и т.д.</w:t>
            </w:r>
          </w:p>
        </w:tc>
        <w:tc>
          <w:tcPr>
            <w:tcW w:w="1112" w:type="pct"/>
          </w:tcPr>
          <w:p w:rsidR="0030329C" w:rsidRPr="00A6717A" w:rsidRDefault="0030329C" w:rsidP="00A67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</w:tcPr>
          <w:p w:rsidR="0030329C" w:rsidRPr="00A6717A" w:rsidRDefault="0030329C" w:rsidP="00A67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pct"/>
          </w:tcPr>
          <w:p w:rsidR="0030329C" w:rsidRPr="00A6717A" w:rsidRDefault="0030329C" w:rsidP="00A67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pct"/>
          </w:tcPr>
          <w:p w:rsidR="0030329C" w:rsidRPr="00A6717A" w:rsidRDefault="0030329C" w:rsidP="00A67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pct"/>
          </w:tcPr>
          <w:p w:rsidR="0030329C" w:rsidRPr="00A6717A" w:rsidRDefault="0030329C" w:rsidP="00A67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329C" w:rsidRPr="00A6717A" w:rsidRDefault="0030329C" w:rsidP="00A67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29C" w:rsidRPr="00A6717A" w:rsidRDefault="0030329C" w:rsidP="00A67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 xml:space="preserve">Успеваемость (в %)_______ Качество обучения (в%)________ </w:t>
      </w:r>
    </w:p>
    <w:p w:rsidR="0030329C" w:rsidRPr="00A6717A" w:rsidRDefault="0030329C" w:rsidP="00A67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Средний балл ___________</w:t>
      </w:r>
    </w:p>
    <w:p w:rsidR="0030329C" w:rsidRPr="00A6717A" w:rsidRDefault="0030329C" w:rsidP="00A67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783" w:type="pct"/>
        <w:tblInd w:w="-106" w:type="dxa"/>
        <w:tblLook w:val="01E0"/>
      </w:tblPr>
      <w:tblGrid>
        <w:gridCol w:w="2996"/>
        <w:gridCol w:w="7222"/>
      </w:tblGrid>
      <w:tr w:rsidR="0030329C" w:rsidRPr="00A6717A">
        <w:trPr>
          <w:trHeight w:val="522"/>
        </w:trPr>
        <w:tc>
          <w:tcPr>
            <w:tcW w:w="1466" w:type="pct"/>
          </w:tcPr>
          <w:p w:rsidR="0030329C" w:rsidRPr="00A6717A" w:rsidRDefault="0030329C" w:rsidP="00A67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17A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  <w:p w:rsidR="0030329C" w:rsidRPr="00A6717A" w:rsidRDefault="0030329C" w:rsidP="00A67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4" w:type="pct"/>
          </w:tcPr>
          <w:p w:rsidR="0030329C" w:rsidRPr="00A6717A" w:rsidRDefault="0030329C" w:rsidP="00A67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17A">
              <w:rPr>
                <w:rFonts w:ascii="Times New Roman" w:hAnsi="Times New Roman" w:cs="Times New Roman"/>
                <w:sz w:val="28"/>
                <w:szCs w:val="28"/>
              </w:rPr>
              <w:t xml:space="preserve">_________  /______________________________________  </w:t>
            </w:r>
          </w:p>
          <w:p w:rsidR="0030329C" w:rsidRPr="00A6717A" w:rsidRDefault="0030329C" w:rsidP="00A67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17A">
              <w:rPr>
                <w:rFonts w:ascii="Times New Roman" w:hAnsi="Times New Roman" w:cs="Times New Roman"/>
                <w:sz w:val="28"/>
                <w:szCs w:val="28"/>
              </w:rPr>
              <w:t xml:space="preserve">подпись                И.О. Фамилия  </w:t>
            </w:r>
          </w:p>
        </w:tc>
      </w:tr>
    </w:tbl>
    <w:p w:rsidR="0030329C" w:rsidRPr="00A6717A" w:rsidRDefault="0030329C" w:rsidP="00A671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329C" w:rsidRPr="00A6717A" w:rsidRDefault="0030329C" w:rsidP="00A6717A">
      <w:pPr>
        <w:pStyle w:val="Heading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auto"/>
        </w:rPr>
      </w:pPr>
      <w:r w:rsidRPr="00A6717A">
        <w:rPr>
          <w:rFonts w:ascii="Times New Roman" w:hAnsi="Times New Roman" w:cs="Times New Roman"/>
          <w:b w:val="0"/>
          <w:bCs w:val="0"/>
          <w:color w:val="auto"/>
        </w:rPr>
        <w:t xml:space="preserve">Приложение </w:t>
      </w:r>
      <w:bookmarkStart w:id="13" w:name="_Toc83036196"/>
      <w:r w:rsidRPr="00A6717A">
        <w:rPr>
          <w:rFonts w:ascii="Times New Roman" w:hAnsi="Times New Roman" w:cs="Times New Roman"/>
          <w:b w:val="0"/>
          <w:bCs w:val="0"/>
          <w:color w:val="auto"/>
        </w:rPr>
        <w:t>2</w:t>
      </w:r>
      <w:bookmarkEnd w:id="13"/>
    </w:p>
    <w:tbl>
      <w:tblPr>
        <w:tblW w:w="9994" w:type="dxa"/>
        <w:jc w:val="center"/>
        <w:tblLook w:val="00A0"/>
      </w:tblPr>
      <w:tblGrid>
        <w:gridCol w:w="1526"/>
        <w:gridCol w:w="2509"/>
        <w:gridCol w:w="1403"/>
        <w:gridCol w:w="4556"/>
      </w:tblGrid>
      <w:tr w:rsidR="0030329C" w:rsidRPr="00A6717A">
        <w:trPr>
          <w:jc w:val="center"/>
        </w:trPr>
        <w:tc>
          <w:tcPr>
            <w:tcW w:w="9994" w:type="dxa"/>
            <w:gridSpan w:val="4"/>
          </w:tcPr>
          <w:p w:rsidR="0030329C" w:rsidRPr="00A6717A" w:rsidRDefault="0030329C" w:rsidP="00A6717A">
            <w:pPr>
              <w:autoSpaceDE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17A">
              <w:rPr>
                <w:rFonts w:ascii="Times New Roman" w:hAnsi="Times New Roman" w:cs="Times New Roman"/>
                <w:sz w:val="24"/>
                <w:szCs w:val="24"/>
              </w:rPr>
              <w:t xml:space="preserve">    Форма титульного листаиндивидуального  проекта</w:t>
            </w:r>
          </w:p>
          <w:p w:rsidR="0030329C" w:rsidRPr="00A6717A" w:rsidRDefault="0030329C" w:rsidP="00A67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29C" w:rsidRPr="00A6717A" w:rsidRDefault="0030329C" w:rsidP="00A67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17A">
              <w:rPr>
                <w:rFonts w:ascii="Times New Roman" w:hAnsi="Times New Roman" w:cs="Times New Roman"/>
                <w:sz w:val="28"/>
                <w:szCs w:val="28"/>
              </w:rPr>
              <w:t>Министерство общего и профессионального образования Ростовской области</w:t>
            </w:r>
          </w:p>
          <w:p w:rsidR="0030329C" w:rsidRPr="00A6717A" w:rsidRDefault="0030329C" w:rsidP="00A67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17A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Ростовской области «Ростовское профессиональное училище № 5»</w:t>
            </w:r>
          </w:p>
          <w:p w:rsidR="0030329C" w:rsidRPr="00A6717A" w:rsidRDefault="0030329C" w:rsidP="00A67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17A">
              <w:rPr>
                <w:rFonts w:ascii="Times New Roman" w:hAnsi="Times New Roman" w:cs="Times New Roman"/>
                <w:sz w:val="28"/>
                <w:szCs w:val="28"/>
              </w:rPr>
              <w:t>(ГБПОУ РО ПУ № 5)</w:t>
            </w:r>
          </w:p>
          <w:p w:rsidR="0030329C" w:rsidRPr="00A6717A" w:rsidRDefault="0030329C" w:rsidP="00A67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29C" w:rsidRPr="00A6717A" w:rsidRDefault="0030329C" w:rsidP="00A67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29C" w:rsidRPr="00A6717A" w:rsidRDefault="0030329C" w:rsidP="00A67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29C" w:rsidRPr="00A6717A" w:rsidRDefault="0030329C" w:rsidP="00A6717A">
            <w:pPr>
              <w:spacing w:line="240" w:lineRule="auto"/>
              <w:rPr>
                <w:rStyle w:val="SubtleEmphasis"/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  <w:r w:rsidRPr="00A6717A">
              <w:rPr>
                <w:rFonts w:ascii="Times New Roman" w:hAnsi="Times New Roman" w:cs="Times New Roman"/>
                <w:sz w:val="28"/>
                <w:szCs w:val="28"/>
              </w:rPr>
              <w:t xml:space="preserve">код _____  профессия ________________________________________________   </w:t>
            </w:r>
          </w:p>
        </w:tc>
      </w:tr>
      <w:tr w:rsidR="0030329C" w:rsidRPr="00A6717A">
        <w:trPr>
          <w:jc w:val="center"/>
        </w:trPr>
        <w:tc>
          <w:tcPr>
            <w:tcW w:w="9994" w:type="dxa"/>
            <w:gridSpan w:val="4"/>
          </w:tcPr>
          <w:p w:rsidR="0030329C" w:rsidRPr="00A6717A" w:rsidRDefault="0030329C" w:rsidP="00A6717A">
            <w:pPr>
              <w:suppressAutoHyphens/>
              <w:autoSpaceDN w:val="0"/>
              <w:spacing w:after="0" w:line="240" w:lineRule="auto"/>
              <w:ind w:right="-285"/>
              <w:jc w:val="center"/>
              <w:textAlignment w:val="baseline"/>
              <w:rPr>
                <w:rStyle w:val="SubtleEmphasis"/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</w:p>
        </w:tc>
      </w:tr>
      <w:tr w:rsidR="0030329C" w:rsidRPr="00A6717A">
        <w:trPr>
          <w:jc w:val="center"/>
        </w:trPr>
        <w:tc>
          <w:tcPr>
            <w:tcW w:w="9994" w:type="dxa"/>
            <w:gridSpan w:val="4"/>
          </w:tcPr>
          <w:p w:rsidR="0030329C" w:rsidRPr="00A6717A" w:rsidRDefault="0030329C" w:rsidP="00A6717A">
            <w:pPr>
              <w:spacing w:line="240" w:lineRule="auto"/>
              <w:jc w:val="center"/>
              <w:rPr>
                <w:rStyle w:val="SubtleEmphasis"/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  <w:r w:rsidRPr="00A6717A">
              <w:rPr>
                <w:rFonts w:ascii="Times New Roman" w:hAnsi="Times New Roman" w:cs="Times New Roman"/>
                <w:spacing w:val="100"/>
                <w:sz w:val="28"/>
                <w:szCs w:val="28"/>
              </w:rPr>
              <w:t>ИНДИВИДУАЛЬНЫЙ ПРОЕКТ</w:t>
            </w:r>
          </w:p>
        </w:tc>
      </w:tr>
      <w:tr w:rsidR="0030329C" w:rsidRPr="00A6717A">
        <w:trPr>
          <w:trHeight w:val="516"/>
          <w:jc w:val="center"/>
        </w:trPr>
        <w:tc>
          <w:tcPr>
            <w:tcW w:w="9994" w:type="dxa"/>
            <w:gridSpan w:val="4"/>
          </w:tcPr>
          <w:p w:rsidR="0030329C" w:rsidRPr="00A6717A" w:rsidRDefault="0030329C" w:rsidP="00A6717A">
            <w:pPr>
              <w:spacing w:line="240" w:lineRule="auto"/>
              <w:rPr>
                <w:rStyle w:val="SubtleEmphasis"/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  <w:r w:rsidRPr="00A6717A">
              <w:rPr>
                <w:rStyle w:val="SubtleEmphasis"/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  <w:t>по дисциплине: ________________________________________________________</w:t>
            </w:r>
          </w:p>
        </w:tc>
      </w:tr>
      <w:tr w:rsidR="0030329C" w:rsidRPr="00A6717A">
        <w:trPr>
          <w:jc w:val="center"/>
        </w:trPr>
        <w:tc>
          <w:tcPr>
            <w:tcW w:w="1526" w:type="dxa"/>
          </w:tcPr>
          <w:p w:rsidR="0030329C" w:rsidRPr="00A6717A" w:rsidRDefault="0030329C" w:rsidP="00A6717A">
            <w:pPr>
              <w:spacing w:line="240" w:lineRule="auto"/>
              <w:rPr>
                <w:rStyle w:val="SubtleEmphasis"/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  <w:r w:rsidRPr="00A6717A">
              <w:rPr>
                <w:rStyle w:val="SubtleEmphasis"/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  <w:t>на тему:</w:t>
            </w:r>
          </w:p>
        </w:tc>
        <w:tc>
          <w:tcPr>
            <w:tcW w:w="8468" w:type="dxa"/>
            <w:gridSpan w:val="3"/>
            <w:tcBorders>
              <w:bottom w:val="single" w:sz="4" w:space="0" w:color="auto"/>
            </w:tcBorders>
          </w:tcPr>
          <w:p w:rsidR="0030329C" w:rsidRPr="00A6717A" w:rsidRDefault="0030329C" w:rsidP="00A6717A">
            <w:pPr>
              <w:spacing w:line="240" w:lineRule="auto"/>
              <w:rPr>
                <w:rStyle w:val="SubtleEmphasis"/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</w:p>
        </w:tc>
      </w:tr>
      <w:tr w:rsidR="0030329C" w:rsidRPr="00A6717A">
        <w:trPr>
          <w:jc w:val="center"/>
        </w:trPr>
        <w:tc>
          <w:tcPr>
            <w:tcW w:w="9994" w:type="dxa"/>
            <w:gridSpan w:val="4"/>
            <w:tcBorders>
              <w:bottom w:val="single" w:sz="4" w:space="0" w:color="auto"/>
            </w:tcBorders>
          </w:tcPr>
          <w:p w:rsidR="0030329C" w:rsidRPr="00A6717A" w:rsidRDefault="0030329C" w:rsidP="00A6717A">
            <w:pPr>
              <w:spacing w:line="240" w:lineRule="auto"/>
              <w:rPr>
                <w:rStyle w:val="SubtleEmphasis"/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</w:p>
        </w:tc>
      </w:tr>
      <w:tr w:rsidR="0030329C" w:rsidRPr="00A6717A">
        <w:trPr>
          <w:jc w:val="center"/>
        </w:trPr>
        <w:tc>
          <w:tcPr>
            <w:tcW w:w="99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0329C" w:rsidRPr="00A6717A" w:rsidRDefault="0030329C" w:rsidP="00A6717A">
            <w:pPr>
              <w:spacing w:line="240" w:lineRule="auto"/>
              <w:rPr>
                <w:rStyle w:val="SubtleEmphasis"/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</w:p>
        </w:tc>
      </w:tr>
      <w:tr w:rsidR="0030329C" w:rsidRPr="00A6717A">
        <w:trPr>
          <w:jc w:val="center"/>
        </w:trPr>
        <w:tc>
          <w:tcPr>
            <w:tcW w:w="99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0329C" w:rsidRPr="00A6717A" w:rsidRDefault="0030329C" w:rsidP="00A6717A">
            <w:pPr>
              <w:spacing w:line="240" w:lineRule="auto"/>
              <w:rPr>
                <w:rStyle w:val="SubtleEmphasis"/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</w:p>
        </w:tc>
      </w:tr>
      <w:tr w:rsidR="0030329C" w:rsidRPr="00A6717A">
        <w:trPr>
          <w:jc w:val="center"/>
        </w:trPr>
        <w:tc>
          <w:tcPr>
            <w:tcW w:w="4035" w:type="dxa"/>
            <w:gridSpan w:val="2"/>
            <w:tcBorders>
              <w:top w:val="single" w:sz="4" w:space="0" w:color="auto"/>
            </w:tcBorders>
          </w:tcPr>
          <w:p w:rsidR="0030329C" w:rsidRPr="00A6717A" w:rsidRDefault="0030329C" w:rsidP="00A6717A">
            <w:pPr>
              <w:spacing w:line="240" w:lineRule="auto"/>
              <w:rPr>
                <w:rStyle w:val="SubtleEmphasis"/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</w:tcBorders>
          </w:tcPr>
          <w:p w:rsidR="0030329C" w:rsidRPr="00A6717A" w:rsidRDefault="0030329C" w:rsidP="00A6717A">
            <w:pPr>
              <w:spacing w:line="240" w:lineRule="auto"/>
              <w:rPr>
                <w:rStyle w:val="SubtleEmphasis"/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</w:p>
        </w:tc>
        <w:tc>
          <w:tcPr>
            <w:tcW w:w="4556" w:type="dxa"/>
            <w:tcBorders>
              <w:top w:val="single" w:sz="4" w:space="0" w:color="auto"/>
            </w:tcBorders>
          </w:tcPr>
          <w:p w:rsidR="0030329C" w:rsidRPr="00A6717A" w:rsidRDefault="0030329C" w:rsidP="00A6717A">
            <w:pPr>
              <w:spacing w:line="240" w:lineRule="auto"/>
              <w:rPr>
                <w:rStyle w:val="SubtleEmphasis"/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</w:p>
          <w:p w:rsidR="0030329C" w:rsidRPr="00A6717A" w:rsidRDefault="0030329C" w:rsidP="00A6717A">
            <w:pPr>
              <w:spacing w:line="240" w:lineRule="auto"/>
              <w:rPr>
                <w:rStyle w:val="SubtleEmphasis"/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  <w:r w:rsidRPr="00A6717A">
              <w:rPr>
                <w:rStyle w:val="SubtleEmphasis"/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  <w:t>Студента группы  №_____________</w:t>
            </w:r>
          </w:p>
        </w:tc>
      </w:tr>
      <w:tr w:rsidR="0030329C" w:rsidRPr="00A6717A">
        <w:trPr>
          <w:jc w:val="center"/>
        </w:trPr>
        <w:tc>
          <w:tcPr>
            <w:tcW w:w="4035" w:type="dxa"/>
            <w:gridSpan w:val="2"/>
          </w:tcPr>
          <w:p w:rsidR="0030329C" w:rsidRPr="00A6717A" w:rsidRDefault="0030329C" w:rsidP="00A6717A">
            <w:pPr>
              <w:spacing w:line="240" w:lineRule="auto"/>
              <w:rPr>
                <w:rStyle w:val="SubtleEmphasis"/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</w:p>
        </w:tc>
        <w:tc>
          <w:tcPr>
            <w:tcW w:w="1403" w:type="dxa"/>
            <w:tcBorders>
              <w:left w:val="nil"/>
            </w:tcBorders>
          </w:tcPr>
          <w:p w:rsidR="0030329C" w:rsidRPr="00A6717A" w:rsidRDefault="0030329C" w:rsidP="00A6717A">
            <w:pPr>
              <w:spacing w:line="240" w:lineRule="auto"/>
              <w:rPr>
                <w:rStyle w:val="SubtleEmphasis"/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</w:p>
        </w:tc>
        <w:tc>
          <w:tcPr>
            <w:tcW w:w="4556" w:type="dxa"/>
          </w:tcPr>
          <w:p w:rsidR="0030329C" w:rsidRPr="00A6717A" w:rsidRDefault="0030329C" w:rsidP="00A6717A">
            <w:pPr>
              <w:pBdr>
                <w:bottom w:val="single" w:sz="12" w:space="1" w:color="auto"/>
              </w:pBdr>
              <w:spacing w:line="240" w:lineRule="auto"/>
              <w:rPr>
                <w:rStyle w:val="SubtleEmphasis"/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</w:p>
          <w:p w:rsidR="0030329C" w:rsidRPr="00A6717A" w:rsidRDefault="0030329C" w:rsidP="00A6717A">
            <w:pPr>
              <w:spacing w:line="240" w:lineRule="auto"/>
              <w:jc w:val="center"/>
              <w:rPr>
                <w:rStyle w:val="SubtleEmphas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A6717A">
              <w:rPr>
                <w:rStyle w:val="SubtleEmphas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ф.и.о.</w:t>
            </w:r>
          </w:p>
          <w:p w:rsidR="0030329C" w:rsidRPr="00A6717A" w:rsidRDefault="0030329C" w:rsidP="00A6717A">
            <w:pPr>
              <w:spacing w:line="240" w:lineRule="auto"/>
              <w:rPr>
                <w:rStyle w:val="SubtleEmphasis"/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</w:p>
        </w:tc>
      </w:tr>
      <w:tr w:rsidR="0030329C" w:rsidRPr="00A6717A">
        <w:trPr>
          <w:jc w:val="center"/>
        </w:trPr>
        <w:tc>
          <w:tcPr>
            <w:tcW w:w="4035" w:type="dxa"/>
            <w:gridSpan w:val="2"/>
          </w:tcPr>
          <w:p w:rsidR="0030329C" w:rsidRPr="00A6717A" w:rsidRDefault="0030329C" w:rsidP="00A6717A">
            <w:pPr>
              <w:spacing w:line="240" w:lineRule="auto"/>
              <w:rPr>
                <w:rStyle w:val="SubtleEmphasis"/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</w:p>
        </w:tc>
        <w:tc>
          <w:tcPr>
            <w:tcW w:w="1403" w:type="dxa"/>
            <w:tcBorders>
              <w:left w:val="nil"/>
            </w:tcBorders>
          </w:tcPr>
          <w:p w:rsidR="0030329C" w:rsidRPr="00A6717A" w:rsidRDefault="0030329C" w:rsidP="00A6717A">
            <w:pPr>
              <w:spacing w:line="240" w:lineRule="auto"/>
              <w:rPr>
                <w:rStyle w:val="SubtleEmphasis"/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</w:p>
        </w:tc>
        <w:tc>
          <w:tcPr>
            <w:tcW w:w="4556" w:type="dxa"/>
          </w:tcPr>
          <w:p w:rsidR="0030329C" w:rsidRPr="00A6717A" w:rsidRDefault="0030329C" w:rsidP="00A6717A">
            <w:pPr>
              <w:spacing w:line="240" w:lineRule="auto"/>
              <w:rPr>
                <w:rStyle w:val="SubtleEmphasis"/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  <w:r w:rsidRPr="00A6717A">
              <w:rPr>
                <w:rStyle w:val="SubtleEmphasis"/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  <w:t>Руководитель индивидуального проекта:</w:t>
            </w:r>
          </w:p>
          <w:p w:rsidR="0030329C" w:rsidRPr="00A6717A" w:rsidRDefault="0030329C" w:rsidP="00A6717A">
            <w:pPr>
              <w:spacing w:line="240" w:lineRule="auto"/>
              <w:rPr>
                <w:rStyle w:val="SubtleEmphasis"/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  <w:r w:rsidRPr="00A6717A">
              <w:rPr>
                <w:rStyle w:val="SubtleEmphasis"/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  <w:t>_______________________________</w:t>
            </w:r>
          </w:p>
        </w:tc>
      </w:tr>
      <w:tr w:rsidR="0030329C" w:rsidRPr="00A6717A">
        <w:trPr>
          <w:jc w:val="center"/>
        </w:trPr>
        <w:tc>
          <w:tcPr>
            <w:tcW w:w="9994" w:type="dxa"/>
            <w:gridSpan w:val="4"/>
          </w:tcPr>
          <w:p w:rsidR="0030329C" w:rsidRPr="00A6717A" w:rsidRDefault="0030329C" w:rsidP="00A6717A">
            <w:pPr>
              <w:spacing w:line="240" w:lineRule="auto"/>
              <w:jc w:val="center"/>
              <w:rPr>
                <w:rStyle w:val="SubtleEmphasis"/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  <w:r w:rsidRPr="00A6717A">
              <w:rPr>
                <w:rStyle w:val="SubtleEmphasis"/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  <w:t>ф.и.о.</w:t>
            </w:r>
          </w:p>
          <w:p w:rsidR="0030329C" w:rsidRPr="00A6717A" w:rsidRDefault="0030329C" w:rsidP="00A6717A">
            <w:pPr>
              <w:spacing w:line="240" w:lineRule="auto"/>
              <w:jc w:val="center"/>
              <w:rPr>
                <w:rStyle w:val="SubtleEmphasis"/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</w:p>
          <w:p w:rsidR="0030329C" w:rsidRPr="00A6717A" w:rsidRDefault="0030329C" w:rsidP="00A6717A">
            <w:pPr>
              <w:spacing w:line="240" w:lineRule="auto"/>
              <w:rPr>
                <w:rStyle w:val="SubtleEmphasis"/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</w:p>
          <w:p w:rsidR="0030329C" w:rsidRPr="00A6717A" w:rsidRDefault="0030329C" w:rsidP="00A6717A">
            <w:pPr>
              <w:spacing w:line="240" w:lineRule="auto"/>
              <w:jc w:val="center"/>
              <w:rPr>
                <w:rStyle w:val="SubtleEmphasis"/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  <w:r w:rsidRPr="00A6717A">
              <w:rPr>
                <w:rStyle w:val="SubtleEmphasis"/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  <w:t>Ростов-на-Дону</w:t>
            </w:r>
          </w:p>
        </w:tc>
      </w:tr>
      <w:tr w:rsidR="0030329C" w:rsidRPr="00A6717A">
        <w:trPr>
          <w:jc w:val="center"/>
        </w:trPr>
        <w:tc>
          <w:tcPr>
            <w:tcW w:w="9994" w:type="dxa"/>
            <w:gridSpan w:val="4"/>
          </w:tcPr>
          <w:p w:rsidR="0030329C" w:rsidRPr="00A6717A" w:rsidRDefault="0030329C" w:rsidP="00A6717A">
            <w:pPr>
              <w:spacing w:line="240" w:lineRule="auto"/>
              <w:jc w:val="center"/>
              <w:rPr>
                <w:rStyle w:val="SubtleEmphasis"/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  <w:r w:rsidRPr="00A6717A">
              <w:rPr>
                <w:rStyle w:val="SubtleEmphasis"/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  <w:t>20____ год</w:t>
            </w:r>
          </w:p>
        </w:tc>
      </w:tr>
    </w:tbl>
    <w:p w:rsidR="0030329C" w:rsidRPr="00A6717A" w:rsidRDefault="0030329C" w:rsidP="00A6717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329C" w:rsidRPr="00A6717A" w:rsidRDefault="0030329C" w:rsidP="00A6717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329C" w:rsidRPr="00A6717A" w:rsidRDefault="0030329C" w:rsidP="00A6717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Приложение 3</w:t>
      </w:r>
    </w:p>
    <w:p w:rsidR="0030329C" w:rsidRPr="00A6717A" w:rsidRDefault="0030329C" w:rsidP="00A6717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29C" w:rsidRPr="00A6717A" w:rsidRDefault="0030329C" w:rsidP="00A6717A">
      <w:pPr>
        <w:autoSpaceDE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6717A">
        <w:rPr>
          <w:rFonts w:ascii="Times New Roman" w:hAnsi="Times New Roman" w:cs="Times New Roman"/>
          <w:sz w:val="24"/>
          <w:szCs w:val="24"/>
        </w:rPr>
        <w:t xml:space="preserve">    Форма паспорта  индивидуального  проекта</w:t>
      </w:r>
    </w:p>
    <w:p w:rsidR="0030329C" w:rsidRPr="00A6717A" w:rsidRDefault="0030329C" w:rsidP="00A6717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29C" w:rsidRPr="00A6717A" w:rsidRDefault="0030329C" w:rsidP="00A6717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29C" w:rsidRPr="00A6717A" w:rsidRDefault="0030329C" w:rsidP="00A6717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Паспорт индивидуального проекта</w:t>
      </w:r>
    </w:p>
    <w:p w:rsidR="0030329C" w:rsidRPr="00A6717A" w:rsidRDefault="0030329C" w:rsidP="00A6717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0329C" w:rsidRPr="00A6717A" w:rsidRDefault="0030329C" w:rsidP="00A671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Тема проекта: ______________________________________________</w:t>
      </w:r>
    </w:p>
    <w:p w:rsidR="0030329C" w:rsidRPr="00A6717A" w:rsidRDefault="0030329C" w:rsidP="00A671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Тип проекта:_______________________________________________</w:t>
      </w:r>
    </w:p>
    <w:p w:rsidR="0030329C" w:rsidRPr="00A6717A" w:rsidRDefault="0030329C" w:rsidP="00A671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Учебный год: _____________________________________________</w:t>
      </w:r>
    </w:p>
    <w:p w:rsidR="0030329C" w:rsidRPr="00A6717A" w:rsidRDefault="0030329C" w:rsidP="00A6717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717A">
        <w:rPr>
          <w:rFonts w:ascii="Times New Roman" w:hAnsi="Times New Roman" w:cs="Times New Roman"/>
          <w:sz w:val="28"/>
          <w:szCs w:val="28"/>
        </w:rPr>
        <w:t>Код ________ Профессия</w:t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>____________________________________</w:t>
      </w:r>
    </w:p>
    <w:p w:rsidR="0030329C" w:rsidRPr="00A6717A" w:rsidRDefault="0030329C" w:rsidP="00A671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Наименование дисциплины, по которой выполнен проект: ___________________</w:t>
      </w:r>
    </w:p>
    <w:p w:rsidR="0030329C" w:rsidRPr="00A6717A" w:rsidRDefault="0030329C" w:rsidP="00A671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30329C" w:rsidRPr="00A6717A" w:rsidRDefault="0030329C" w:rsidP="00A671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Учебная группа № ________</w:t>
      </w:r>
    </w:p>
    <w:p w:rsidR="0030329C" w:rsidRPr="00A6717A" w:rsidRDefault="0030329C" w:rsidP="00A671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Фамилия, имя и отчество автора проекта _________________________________</w:t>
      </w:r>
    </w:p>
    <w:p w:rsidR="0030329C" w:rsidRPr="00A6717A" w:rsidRDefault="0030329C" w:rsidP="00A671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Фамилия, имя и отчество руководителя  проекта ____________________________</w:t>
      </w:r>
    </w:p>
    <w:p w:rsidR="0030329C" w:rsidRPr="00A6717A" w:rsidRDefault="0030329C" w:rsidP="00A671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График работы над проектом: (заполняется руководителем проекта)</w:t>
      </w:r>
    </w:p>
    <w:p w:rsidR="0030329C" w:rsidRPr="00A6717A" w:rsidRDefault="0030329C" w:rsidP="00A6717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0329C" w:rsidRPr="00A6717A" w:rsidRDefault="0030329C" w:rsidP="00A671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Оценка содержания, презентации проекта и итоговая оценка проекта (заполняется комиссией по оценке проектов):</w:t>
      </w:r>
    </w:p>
    <w:p w:rsidR="0030329C" w:rsidRPr="00A6717A" w:rsidRDefault="0030329C" w:rsidP="00A671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329C" w:rsidRPr="00A6717A" w:rsidRDefault="0030329C" w:rsidP="00A671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329C" w:rsidRPr="00A6717A" w:rsidRDefault="0030329C" w:rsidP="00A671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329C" w:rsidRPr="00A6717A" w:rsidRDefault="0030329C" w:rsidP="00A671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329C" w:rsidRPr="00A6717A" w:rsidRDefault="0030329C" w:rsidP="00A671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329C" w:rsidRPr="00A6717A" w:rsidRDefault="0030329C" w:rsidP="00A671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329C" w:rsidRPr="00A6717A" w:rsidRDefault="0030329C" w:rsidP="00A671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329C" w:rsidRPr="00A6717A" w:rsidRDefault="0030329C" w:rsidP="00A6717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329C" w:rsidRPr="00A6717A" w:rsidRDefault="0030329C" w:rsidP="00A6717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329C" w:rsidRPr="00A6717A" w:rsidRDefault="0030329C" w:rsidP="00A6717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329C" w:rsidRPr="00A6717A" w:rsidRDefault="0030329C" w:rsidP="00A6717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329C" w:rsidRPr="00A6717A" w:rsidRDefault="0030329C" w:rsidP="00A6717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Приложение 4</w:t>
      </w:r>
    </w:p>
    <w:p w:rsidR="0030329C" w:rsidRPr="00A6717A" w:rsidRDefault="0030329C" w:rsidP="00A6717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29C" w:rsidRPr="00A6717A" w:rsidRDefault="0030329C" w:rsidP="00A6717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55"/>
        <w:gridCol w:w="850"/>
      </w:tblGrid>
      <w:tr w:rsidR="0030329C" w:rsidRPr="00A6717A">
        <w:trPr>
          <w:jc w:val="center"/>
        </w:trPr>
        <w:tc>
          <w:tcPr>
            <w:tcW w:w="8755" w:type="dxa"/>
          </w:tcPr>
          <w:p w:rsidR="0030329C" w:rsidRPr="00A6717A" w:rsidRDefault="0030329C" w:rsidP="00A671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17A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850" w:type="dxa"/>
          </w:tcPr>
          <w:p w:rsidR="0030329C" w:rsidRPr="00A6717A" w:rsidRDefault="0030329C" w:rsidP="00A671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17A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30329C" w:rsidRPr="00A6717A">
        <w:trPr>
          <w:jc w:val="center"/>
        </w:trPr>
        <w:tc>
          <w:tcPr>
            <w:tcW w:w="8755" w:type="dxa"/>
          </w:tcPr>
          <w:p w:rsidR="0030329C" w:rsidRPr="00A6717A" w:rsidRDefault="0030329C" w:rsidP="00A671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17A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850" w:type="dxa"/>
          </w:tcPr>
          <w:p w:rsidR="0030329C" w:rsidRPr="00A6717A" w:rsidRDefault="0030329C" w:rsidP="00A671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17A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</w:tr>
      <w:tr w:rsidR="0030329C" w:rsidRPr="00A6717A">
        <w:trPr>
          <w:jc w:val="center"/>
        </w:trPr>
        <w:tc>
          <w:tcPr>
            <w:tcW w:w="8755" w:type="dxa"/>
          </w:tcPr>
          <w:p w:rsidR="0030329C" w:rsidRPr="00A6717A" w:rsidRDefault="0030329C" w:rsidP="00A671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17A">
              <w:rPr>
                <w:rFonts w:ascii="Times New Roman" w:hAnsi="Times New Roman" w:cs="Times New Roman"/>
                <w:sz w:val="28"/>
                <w:szCs w:val="28"/>
              </w:rPr>
              <w:t xml:space="preserve">Глава 1.  </w:t>
            </w:r>
          </w:p>
        </w:tc>
        <w:tc>
          <w:tcPr>
            <w:tcW w:w="850" w:type="dxa"/>
          </w:tcPr>
          <w:p w:rsidR="0030329C" w:rsidRPr="00A6717A" w:rsidRDefault="0030329C" w:rsidP="00A671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17A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</w:tr>
      <w:tr w:rsidR="0030329C" w:rsidRPr="00A6717A">
        <w:trPr>
          <w:jc w:val="center"/>
        </w:trPr>
        <w:tc>
          <w:tcPr>
            <w:tcW w:w="8755" w:type="dxa"/>
          </w:tcPr>
          <w:p w:rsidR="0030329C" w:rsidRPr="00A6717A" w:rsidRDefault="0030329C" w:rsidP="00A671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17A">
              <w:rPr>
                <w:rFonts w:ascii="Times New Roman" w:hAnsi="Times New Roman" w:cs="Times New Roman"/>
                <w:sz w:val="28"/>
                <w:szCs w:val="28"/>
              </w:rPr>
              <w:t xml:space="preserve">Глава 2. </w:t>
            </w:r>
          </w:p>
        </w:tc>
        <w:tc>
          <w:tcPr>
            <w:tcW w:w="850" w:type="dxa"/>
          </w:tcPr>
          <w:p w:rsidR="0030329C" w:rsidRPr="00A6717A" w:rsidRDefault="0030329C" w:rsidP="00A671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17A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</w:tr>
      <w:tr w:rsidR="0030329C" w:rsidRPr="00A6717A">
        <w:trPr>
          <w:jc w:val="center"/>
        </w:trPr>
        <w:tc>
          <w:tcPr>
            <w:tcW w:w="8755" w:type="dxa"/>
          </w:tcPr>
          <w:p w:rsidR="0030329C" w:rsidRPr="00A6717A" w:rsidRDefault="0030329C" w:rsidP="00A671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17A">
              <w:rPr>
                <w:rFonts w:ascii="Times New Roman" w:hAnsi="Times New Roman" w:cs="Times New Roman"/>
                <w:sz w:val="28"/>
                <w:szCs w:val="28"/>
              </w:rPr>
              <w:t xml:space="preserve">Глава 3. </w:t>
            </w:r>
          </w:p>
        </w:tc>
        <w:tc>
          <w:tcPr>
            <w:tcW w:w="850" w:type="dxa"/>
          </w:tcPr>
          <w:p w:rsidR="0030329C" w:rsidRPr="00A6717A" w:rsidRDefault="0030329C" w:rsidP="00A671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17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30329C" w:rsidRPr="00A6717A">
        <w:trPr>
          <w:jc w:val="center"/>
        </w:trPr>
        <w:tc>
          <w:tcPr>
            <w:tcW w:w="8755" w:type="dxa"/>
          </w:tcPr>
          <w:p w:rsidR="0030329C" w:rsidRPr="00A6717A" w:rsidRDefault="0030329C" w:rsidP="00A671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17A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850" w:type="dxa"/>
          </w:tcPr>
          <w:p w:rsidR="0030329C" w:rsidRPr="00A6717A" w:rsidRDefault="0030329C" w:rsidP="00A671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17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30329C" w:rsidRPr="00A6717A">
        <w:trPr>
          <w:jc w:val="center"/>
        </w:trPr>
        <w:tc>
          <w:tcPr>
            <w:tcW w:w="8755" w:type="dxa"/>
          </w:tcPr>
          <w:p w:rsidR="0030329C" w:rsidRPr="00A6717A" w:rsidRDefault="0030329C" w:rsidP="00A671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17A"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850" w:type="dxa"/>
          </w:tcPr>
          <w:p w:rsidR="0030329C" w:rsidRPr="00A6717A" w:rsidRDefault="0030329C" w:rsidP="00A671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17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</w:tbl>
    <w:p w:rsidR="0030329C" w:rsidRPr="00A6717A" w:rsidRDefault="0030329C" w:rsidP="00A6717A">
      <w:pPr>
        <w:pStyle w:val="Heading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auto"/>
        </w:rPr>
      </w:pPr>
    </w:p>
    <w:p w:rsidR="0030329C" w:rsidRPr="00A6717A" w:rsidRDefault="0030329C" w:rsidP="00A6717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329C" w:rsidRPr="00A6717A" w:rsidRDefault="0030329C" w:rsidP="00A6717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329C" w:rsidRPr="00A6717A" w:rsidRDefault="0030329C" w:rsidP="00A6717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329C" w:rsidRPr="00A6717A" w:rsidRDefault="0030329C" w:rsidP="00A6717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329C" w:rsidRPr="00A6717A" w:rsidRDefault="0030329C" w:rsidP="00A6717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329C" w:rsidRPr="00A6717A" w:rsidRDefault="0030329C" w:rsidP="00A6717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329C" w:rsidRPr="00A6717A" w:rsidRDefault="0030329C" w:rsidP="00A6717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329C" w:rsidRPr="00A6717A" w:rsidRDefault="0030329C" w:rsidP="00A6717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329C" w:rsidRPr="00A6717A" w:rsidRDefault="0030329C" w:rsidP="00A6717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329C" w:rsidRPr="00A6717A" w:rsidRDefault="0030329C" w:rsidP="00A6717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329C" w:rsidRPr="00A6717A" w:rsidRDefault="0030329C" w:rsidP="00A6717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329C" w:rsidRPr="00A6717A" w:rsidRDefault="0030329C" w:rsidP="00A6717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329C" w:rsidRPr="00A6717A" w:rsidRDefault="0030329C" w:rsidP="00A6717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329C" w:rsidRPr="00A6717A" w:rsidRDefault="0030329C" w:rsidP="00A6717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329C" w:rsidRPr="00A6717A" w:rsidRDefault="0030329C" w:rsidP="00A6717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329C" w:rsidRPr="00A6717A" w:rsidRDefault="0030329C" w:rsidP="00A671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329C" w:rsidRPr="00A6717A" w:rsidRDefault="0030329C" w:rsidP="00A671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329C" w:rsidRPr="00A6717A" w:rsidRDefault="0030329C" w:rsidP="00A671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329C" w:rsidRPr="00A6717A" w:rsidRDefault="0030329C" w:rsidP="00A671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329C" w:rsidRPr="00A6717A" w:rsidRDefault="0030329C" w:rsidP="00A671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329C" w:rsidRPr="00A6717A" w:rsidRDefault="0030329C" w:rsidP="00A6717A">
      <w:pPr>
        <w:pStyle w:val="Heading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auto"/>
        </w:rPr>
      </w:pPr>
      <w:r w:rsidRPr="00A6717A">
        <w:rPr>
          <w:rFonts w:ascii="Times New Roman" w:hAnsi="Times New Roman" w:cs="Times New Roman"/>
          <w:b w:val="0"/>
          <w:bCs w:val="0"/>
          <w:color w:val="auto"/>
        </w:rPr>
        <w:t>Приложение 5</w:t>
      </w:r>
    </w:p>
    <w:p w:rsidR="0030329C" w:rsidRPr="00A6717A" w:rsidRDefault="0030329C" w:rsidP="00A6717A">
      <w:pPr>
        <w:pStyle w:val="Heading1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auto"/>
        </w:rPr>
      </w:pPr>
      <w:r w:rsidRPr="00A6717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Форма плана- графика индивидуального  проекта</w:t>
      </w:r>
    </w:p>
    <w:tbl>
      <w:tblPr>
        <w:tblW w:w="10194" w:type="dxa"/>
        <w:jc w:val="center"/>
        <w:tblLook w:val="00A0"/>
      </w:tblPr>
      <w:tblGrid>
        <w:gridCol w:w="803"/>
        <w:gridCol w:w="3204"/>
        <w:gridCol w:w="2145"/>
        <w:gridCol w:w="1982"/>
        <w:gridCol w:w="2022"/>
        <w:gridCol w:w="38"/>
      </w:tblGrid>
      <w:tr w:rsidR="0030329C" w:rsidRPr="00A6717A">
        <w:trPr>
          <w:gridAfter w:val="1"/>
          <w:wAfter w:w="38" w:type="dxa"/>
          <w:jc w:val="center"/>
        </w:trPr>
        <w:tc>
          <w:tcPr>
            <w:tcW w:w="10156" w:type="dxa"/>
            <w:gridSpan w:val="5"/>
          </w:tcPr>
          <w:p w:rsidR="0030329C" w:rsidRPr="00A6717A" w:rsidRDefault="0030329C" w:rsidP="00A671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29C" w:rsidRPr="00A6717A" w:rsidRDefault="0030329C" w:rsidP="00A671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17A">
              <w:rPr>
                <w:rFonts w:ascii="Times New Roman" w:hAnsi="Times New Roman" w:cs="Times New Roman"/>
                <w:sz w:val="28"/>
                <w:szCs w:val="28"/>
              </w:rPr>
              <w:t>ПЛАН-ГРАФИК</w:t>
            </w:r>
          </w:p>
          <w:p w:rsidR="0030329C" w:rsidRPr="00A6717A" w:rsidRDefault="0030329C" w:rsidP="00A671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17A">
              <w:rPr>
                <w:rFonts w:ascii="Times New Roman" w:hAnsi="Times New Roman" w:cs="Times New Roman"/>
                <w:sz w:val="28"/>
                <w:szCs w:val="28"/>
              </w:rPr>
              <w:t>выполнения индивидуального проекта</w:t>
            </w:r>
          </w:p>
          <w:p w:rsidR="0030329C" w:rsidRPr="00A6717A" w:rsidRDefault="0030329C" w:rsidP="00A671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17A">
              <w:rPr>
                <w:rFonts w:ascii="Times New Roman" w:hAnsi="Times New Roman" w:cs="Times New Roman"/>
                <w:sz w:val="28"/>
                <w:szCs w:val="28"/>
              </w:rPr>
              <w:t>студентом группы  № _______ Ф.И.О._____________________________________</w:t>
            </w:r>
          </w:p>
          <w:p w:rsidR="0030329C" w:rsidRPr="00A6717A" w:rsidRDefault="0030329C" w:rsidP="00A671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17A">
              <w:rPr>
                <w:rFonts w:ascii="Times New Roman" w:hAnsi="Times New Roman" w:cs="Times New Roman"/>
                <w:sz w:val="28"/>
                <w:szCs w:val="28"/>
              </w:rPr>
              <w:t>по дисциплине: ________________________________________________________</w:t>
            </w:r>
          </w:p>
          <w:p w:rsidR="0030329C" w:rsidRPr="00A6717A" w:rsidRDefault="0030329C" w:rsidP="00A671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17A">
              <w:rPr>
                <w:rFonts w:ascii="Times New Roman" w:hAnsi="Times New Roman" w:cs="Times New Roman"/>
                <w:sz w:val="28"/>
                <w:szCs w:val="28"/>
              </w:rPr>
              <w:t>на тему: ______________________________________________________________</w:t>
            </w:r>
          </w:p>
          <w:p w:rsidR="0030329C" w:rsidRPr="00A6717A" w:rsidRDefault="0030329C" w:rsidP="00A671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17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</w:t>
            </w:r>
          </w:p>
          <w:p w:rsidR="0030329C" w:rsidRPr="00A6717A" w:rsidRDefault="0030329C" w:rsidP="00A671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17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</w:t>
            </w:r>
          </w:p>
          <w:p w:rsidR="0030329C" w:rsidRPr="00A6717A" w:rsidRDefault="0030329C" w:rsidP="00A6717A">
            <w:pPr>
              <w:suppressAutoHyphens/>
              <w:autoSpaceDN w:val="0"/>
              <w:spacing w:line="240" w:lineRule="auto"/>
              <w:ind w:right="-285"/>
              <w:textAlignment w:val="baseline"/>
              <w:rPr>
                <w:rStyle w:val="SubtleEmphasis"/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</w:p>
        </w:tc>
      </w:tr>
      <w:tr w:rsidR="0030329C" w:rsidRPr="00A6717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3" w:type="dxa"/>
            <w:vAlign w:val="center"/>
          </w:tcPr>
          <w:p w:rsidR="0030329C" w:rsidRPr="00A6717A" w:rsidRDefault="0030329C" w:rsidP="00A671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17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04" w:type="dxa"/>
            <w:vAlign w:val="center"/>
          </w:tcPr>
          <w:p w:rsidR="0030329C" w:rsidRPr="00A6717A" w:rsidRDefault="0030329C" w:rsidP="00A671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A6717A">
              <w:rPr>
                <w:rFonts w:ascii="Times New Roman" w:hAnsi="Times New Roman" w:cs="Times New Roman"/>
                <w:sz w:val="28"/>
                <w:szCs w:val="28"/>
              </w:rPr>
              <w:t>тапы работы</w:t>
            </w:r>
          </w:p>
        </w:tc>
        <w:tc>
          <w:tcPr>
            <w:tcW w:w="2145" w:type="dxa"/>
            <w:vAlign w:val="center"/>
          </w:tcPr>
          <w:p w:rsidR="0030329C" w:rsidRPr="00A6717A" w:rsidRDefault="0030329C" w:rsidP="00A671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717A">
              <w:rPr>
                <w:rFonts w:ascii="Times New Roman" w:hAnsi="Times New Roman" w:cs="Times New Roman"/>
                <w:sz w:val="28"/>
                <w:szCs w:val="28"/>
              </w:rPr>
              <w:t>роки выполнения</w:t>
            </w:r>
          </w:p>
        </w:tc>
        <w:tc>
          <w:tcPr>
            <w:tcW w:w="1982" w:type="dxa"/>
            <w:vAlign w:val="center"/>
          </w:tcPr>
          <w:p w:rsidR="0030329C" w:rsidRPr="00A6717A" w:rsidRDefault="0030329C" w:rsidP="00A671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6717A">
              <w:rPr>
                <w:rFonts w:ascii="Times New Roman" w:hAnsi="Times New Roman" w:cs="Times New Roman"/>
                <w:sz w:val="28"/>
                <w:szCs w:val="28"/>
              </w:rPr>
              <w:t>ид отчетности</w:t>
            </w:r>
          </w:p>
        </w:tc>
        <w:tc>
          <w:tcPr>
            <w:tcW w:w="2060" w:type="dxa"/>
            <w:gridSpan w:val="2"/>
            <w:vAlign w:val="center"/>
          </w:tcPr>
          <w:p w:rsidR="0030329C" w:rsidRPr="00A6717A" w:rsidRDefault="0030329C" w:rsidP="00A671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6717A">
              <w:rPr>
                <w:rFonts w:ascii="Times New Roman" w:hAnsi="Times New Roman" w:cs="Times New Roman"/>
                <w:sz w:val="28"/>
                <w:szCs w:val="28"/>
              </w:rPr>
              <w:t>тметка о выполнении</w:t>
            </w:r>
          </w:p>
        </w:tc>
      </w:tr>
      <w:tr w:rsidR="0030329C" w:rsidRPr="00A6717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9"/>
        </w:trPr>
        <w:tc>
          <w:tcPr>
            <w:tcW w:w="803" w:type="dxa"/>
            <w:vAlign w:val="center"/>
          </w:tcPr>
          <w:p w:rsidR="0030329C" w:rsidRPr="00A6717A" w:rsidRDefault="0030329C" w:rsidP="00A671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17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04" w:type="dxa"/>
            <w:vAlign w:val="center"/>
          </w:tcPr>
          <w:p w:rsidR="0030329C" w:rsidRPr="00A6717A" w:rsidRDefault="0030329C" w:rsidP="00A671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vAlign w:val="center"/>
          </w:tcPr>
          <w:p w:rsidR="0030329C" w:rsidRPr="00A6717A" w:rsidRDefault="0030329C" w:rsidP="00A671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vAlign w:val="center"/>
          </w:tcPr>
          <w:p w:rsidR="0030329C" w:rsidRPr="00A6717A" w:rsidRDefault="0030329C" w:rsidP="00A671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gridSpan w:val="2"/>
          </w:tcPr>
          <w:p w:rsidR="0030329C" w:rsidRPr="00A6717A" w:rsidRDefault="0030329C" w:rsidP="00A671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29C" w:rsidRPr="00A6717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3"/>
        </w:trPr>
        <w:tc>
          <w:tcPr>
            <w:tcW w:w="803" w:type="dxa"/>
            <w:vAlign w:val="center"/>
          </w:tcPr>
          <w:p w:rsidR="0030329C" w:rsidRPr="00A6717A" w:rsidRDefault="0030329C" w:rsidP="00A671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17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04" w:type="dxa"/>
            <w:vAlign w:val="center"/>
          </w:tcPr>
          <w:p w:rsidR="0030329C" w:rsidRPr="00A6717A" w:rsidRDefault="0030329C" w:rsidP="00A671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vAlign w:val="center"/>
          </w:tcPr>
          <w:p w:rsidR="0030329C" w:rsidRPr="00A6717A" w:rsidRDefault="0030329C" w:rsidP="00A671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vAlign w:val="center"/>
          </w:tcPr>
          <w:p w:rsidR="0030329C" w:rsidRPr="00A6717A" w:rsidRDefault="0030329C" w:rsidP="00A671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gridSpan w:val="2"/>
          </w:tcPr>
          <w:p w:rsidR="0030329C" w:rsidRPr="00A6717A" w:rsidRDefault="0030329C" w:rsidP="00A671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29C" w:rsidRPr="00A6717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3"/>
        </w:trPr>
        <w:tc>
          <w:tcPr>
            <w:tcW w:w="803" w:type="dxa"/>
            <w:vAlign w:val="center"/>
          </w:tcPr>
          <w:p w:rsidR="0030329C" w:rsidRPr="00A6717A" w:rsidRDefault="0030329C" w:rsidP="00A671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17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04" w:type="dxa"/>
            <w:vAlign w:val="center"/>
          </w:tcPr>
          <w:p w:rsidR="0030329C" w:rsidRPr="00A6717A" w:rsidRDefault="0030329C" w:rsidP="00A671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vAlign w:val="center"/>
          </w:tcPr>
          <w:p w:rsidR="0030329C" w:rsidRPr="00A6717A" w:rsidRDefault="0030329C" w:rsidP="00A671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vAlign w:val="center"/>
          </w:tcPr>
          <w:p w:rsidR="0030329C" w:rsidRPr="00A6717A" w:rsidRDefault="0030329C" w:rsidP="00A671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gridSpan w:val="2"/>
          </w:tcPr>
          <w:p w:rsidR="0030329C" w:rsidRPr="00A6717A" w:rsidRDefault="0030329C" w:rsidP="00A671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29C" w:rsidRPr="00A6717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9"/>
        </w:trPr>
        <w:tc>
          <w:tcPr>
            <w:tcW w:w="803" w:type="dxa"/>
            <w:vAlign w:val="center"/>
          </w:tcPr>
          <w:p w:rsidR="0030329C" w:rsidRPr="00A6717A" w:rsidRDefault="0030329C" w:rsidP="00A671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17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04" w:type="dxa"/>
            <w:vAlign w:val="center"/>
          </w:tcPr>
          <w:p w:rsidR="0030329C" w:rsidRPr="00A6717A" w:rsidRDefault="0030329C" w:rsidP="00A671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vAlign w:val="center"/>
          </w:tcPr>
          <w:p w:rsidR="0030329C" w:rsidRPr="00A6717A" w:rsidRDefault="0030329C" w:rsidP="00A671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vAlign w:val="center"/>
          </w:tcPr>
          <w:p w:rsidR="0030329C" w:rsidRPr="00A6717A" w:rsidRDefault="0030329C" w:rsidP="00A671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gridSpan w:val="2"/>
          </w:tcPr>
          <w:p w:rsidR="0030329C" w:rsidRPr="00A6717A" w:rsidRDefault="0030329C" w:rsidP="00A671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29C" w:rsidRPr="00A6717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5"/>
        </w:trPr>
        <w:tc>
          <w:tcPr>
            <w:tcW w:w="803" w:type="dxa"/>
            <w:vAlign w:val="center"/>
          </w:tcPr>
          <w:p w:rsidR="0030329C" w:rsidRPr="00A6717A" w:rsidRDefault="0030329C" w:rsidP="00A671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17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04" w:type="dxa"/>
            <w:vAlign w:val="center"/>
          </w:tcPr>
          <w:p w:rsidR="0030329C" w:rsidRPr="00A6717A" w:rsidRDefault="0030329C" w:rsidP="00A671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vAlign w:val="center"/>
          </w:tcPr>
          <w:p w:rsidR="0030329C" w:rsidRPr="00A6717A" w:rsidRDefault="0030329C" w:rsidP="00A671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vAlign w:val="center"/>
          </w:tcPr>
          <w:p w:rsidR="0030329C" w:rsidRPr="00A6717A" w:rsidRDefault="0030329C" w:rsidP="00A671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gridSpan w:val="2"/>
          </w:tcPr>
          <w:p w:rsidR="0030329C" w:rsidRPr="00A6717A" w:rsidRDefault="0030329C" w:rsidP="00A671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329C" w:rsidRPr="00A6717A" w:rsidRDefault="0030329C" w:rsidP="00A671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0329C" w:rsidRPr="00A6717A" w:rsidRDefault="0030329C" w:rsidP="00A671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0329C" w:rsidRPr="00A6717A" w:rsidRDefault="0030329C" w:rsidP="00A6717A">
      <w:pPr>
        <w:tabs>
          <w:tab w:val="left" w:pos="4536"/>
          <w:tab w:val="left" w:pos="751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 xml:space="preserve">«______»______________ 20___ г. </w:t>
      </w:r>
      <w:r w:rsidRPr="00A6717A">
        <w:rPr>
          <w:rFonts w:ascii="Times New Roman" w:hAnsi="Times New Roman" w:cs="Times New Roman"/>
          <w:sz w:val="28"/>
          <w:szCs w:val="28"/>
        </w:rPr>
        <w:tab/>
        <w:t xml:space="preserve">Подпись руководителя </w:t>
      </w:r>
      <w:r w:rsidRPr="00A6717A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30329C" w:rsidRPr="00A6717A" w:rsidRDefault="0030329C" w:rsidP="00A6717A">
      <w:pPr>
        <w:tabs>
          <w:tab w:val="left" w:pos="4536"/>
          <w:tab w:val="left" w:pos="7513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717A">
        <w:rPr>
          <w:rFonts w:ascii="Times New Roman" w:hAnsi="Times New Roman" w:cs="Times New Roman"/>
          <w:sz w:val="28"/>
          <w:szCs w:val="28"/>
        </w:rPr>
        <w:tab/>
        <w:t xml:space="preserve">Подпись студента </w:t>
      </w:r>
      <w:r w:rsidRPr="00A6717A">
        <w:rPr>
          <w:rFonts w:ascii="Times New Roman" w:hAnsi="Times New Roman" w:cs="Times New Roman"/>
          <w:sz w:val="28"/>
          <w:szCs w:val="28"/>
        </w:rPr>
        <w:tab/>
        <w:t>_________________</w:t>
      </w:r>
      <w:r w:rsidRPr="00A6717A">
        <w:rPr>
          <w:rFonts w:ascii="Times New Roman" w:hAnsi="Times New Roman" w:cs="Times New Roman"/>
          <w:sz w:val="28"/>
          <w:szCs w:val="28"/>
        </w:rPr>
        <w:br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30329C" w:rsidRPr="00A6717A" w:rsidRDefault="0030329C" w:rsidP="00A6717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Приложение 6</w:t>
      </w:r>
    </w:p>
    <w:p w:rsidR="0030329C" w:rsidRPr="00A6717A" w:rsidRDefault="0030329C" w:rsidP="00A671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ОТЗЫВ</w:t>
      </w:r>
    </w:p>
    <w:p w:rsidR="0030329C" w:rsidRPr="00A6717A" w:rsidRDefault="0030329C" w:rsidP="00A671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на индивидуальный проект</w:t>
      </w:r>
    </w:p>
    <w:p w:rsidR="0030329C" w:rsidRPr="00A6717A" w:rsidRDefault="0030329C" w:rsidP="00A6717A">
      <w:pPr>
        <w:spacing w:after="0" w:line="240" w:lineRule="auto"/>
        <w:ind w:right="-56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717A">
        <w:rPr>
          <w:rFonts w:ascii="Times New Roman" w:hAnsi="Times New Roman" w:cs="Times New Roman"/>
          <w:sz w:val="28"/>
          <w:szCs w:val="28"/>
        </w:rPr>
        <w:t xml:space="preserve">Ф.И.О. </w:t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0329C" w:rsidRPr="00A6717A" w:rsidRDefault="0030329C" w:rsidP="00A6717A">
      <w:pPr>
        <w:spacing w:after="0" w:line="240" w:lineRule="auto"/>
        <w:ind w:right="-56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717A">
        <w:rPr>
          <w:rFonts w:ascii="Times New Roman" w:hAnsi="Times New Roman" w:cs="Times New Roman"/>
          <w:sz w:val="28"/>
          <w:szCs w:val="28"/>
        </w:rPr>
        <w:t>Группа №</w:t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0329C" w:rsidRPr="00A6717A" w:rsidRDefault="0030329C" w:rsidP="00A6717A">
      <w:pPr>
        <w:spacing w:after="0" w:line="240" w:lineRule="auto"/>
        <w:ind w:right="-56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717A">
        <w:rPr>
          <w:rFonts w:ascii="Times New Roman" w:hAnsi="Times New Roman" w:cs="Times New Roman"/>
          <w:sz w:val="28"/>
          <w:szCs w:val="28"/>
        </w:rPr>
        <w:t xml:space="preserve">Код ______Профессия </w:t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0329C" w:rsidRPr="00A6717A" w:rsidRDefault="0030329C" w:rsidP="00A6717A">
      <w:pPr>
        <w:spacing w:after="0" w:line="240" w:lineRule="auto"/>
        <w:ind w:right="-42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717A">
        <w:rPr>
          <w:rFonts w:ascii="Times New Roman" w:hAnsi="Times New Roman" w:cs="Times New Roman"/>
          <w:sz w:val="28"/>
          <w:szCs w:val="28"/>
        </w:rPr>
        <w:t xml:space="preserve">1. Тема задания </w:t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0329C" w:rsidRPr="00A6717A" w:rsidRDefault="0030329C" w:rsidP="00A6717A">
      <w:pPr>
        <w:spacing w:after="0" w:line="24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 xml:space="preserve">2. Соответствие темы задания его содержанию___________________________ </w:t>
      </w:r>
    </w:p>
    <w:p w:rsidR="0030329C" w:rsidRPr="00A6717A" w:rsidRDefault="0030329C" w:rsidP="00A6717A">
      <w:pPr>
        <w:spacing w:after="0" w:line="240" w:lineRule="auto"/>
        <w:ind w:right="-42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0329C" w:rsidRPr="00A6717A" w:rsidRDefault="0030329C" w:rsidP="00A6717A">
      <w:pPr>
        <w:spacing w:after="0" w:line="24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3. Отношение студента к работе в период подготовки индивидуального проекта</w:t>
      </w:r>
    </w:p>
    <w:p w:rsidR="0030329C" w:rsidRPr="00A6717A" w:rsidRDefault="0030329C" w:rsidP="00A6717A">
      <w:pPr>
        <w:spacing w:after="0" w:line="240" w:lineRule="auto"/>
        <w:ind w:right="-42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0329C" w:rsidRPr="00A6717A" w:rsidRDefault="0030329C" w:rsidP="00A6717A">
      <w:pPr>
        <w:spacing w:after="0" w:line="240" w:lineRule="auto"/>
        <w:ind w:right="-56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717A">
        <w:rPr>
          <w:rFonts w:ascii="Times New Roman" w:hAnsi="Times New Roman" w:cs="Times New Roman"/>
          <w:sz w:val="28"/>
          <w:szCs w:val="28"/>
        </w:rPr>
        <w:t>4. Логичность содержания работы, полнота раскрытия темы</w:t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</w:rPr>
        <w:t>________________</w:t>
      </w:r>
    </w:p>
    <w:p w:rsidR="0030329C" w:rsidRPr="00A6717A" w:rsidRDefault="0030329C" w:rsidP="00A6717A">
      <w:pPr>
        <w:spacing w:after="0" w:line="240" w:lineRule="auto"/>
        <w:ind w:right="-568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0329C" w:rsidRPr="00A6717A" w:rsidRDefault="0030329C" w:rsidP="00A6717A">
      <w:pPr>
        <w:spacing w:after="0" w:line="240" w:lineRule="auto"/>
        <w:ind w:right="-56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717A">
        <w:rPr>
          <w:rFonts w:ascii="Times New Roman" w:hAnsi="Times New Roman" w:cs="Times New Roman"/>
          <w:sz w:val="28"/>
          <w:szCs w:val="28"/>
        </w:rPr>
        <w:t>5. Соответствие содержания работы поставленным целям и задачам__________</w:t>
      </w:r>
    </w:p>
    <w:p w:rsidR="0030329C" w:rsidRPr="00A6717A" w:rsidRDefault="0030329C" w:rsidP="00A6717A">
      <w:pPr>
        <w:spacing w:line="240" w:lineRule="auto"/>
        <w:ind w:right="-568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0329C" w:rsidRPr="00A6717A" w:rsidRDefault="0030329C" w:rsidP="00A6717A">
      <w:pPr>
        <w:spacing w:after="0" w:line="240" w:lineRule="auto"/>
        <w:ind w:right="-568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6. Целесообразность использования выбранных методов___________________</w:t>
      </w:r>
    </w:p>
    <w:p w:rsidR="0030329C" w:rsidRPr="00A6717A" w:rsidRDefault="0030329C" w:rsidP="00A6717A">
      <w:pPr>
        <w:spacing w:line="240" w:lineRule="auto"/>
        <w:ind w:right="-56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0329C" w:rsidRPr="00A6717A" w:rsidRDefault="0030329C" w:rsidP="00A6717A">
      <w:pPr>
        <w:spacing w:after="0" w:line="240" w:lineRule="auto"/>
        <w:ind w:right="-568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7. Осуществление студентом самостоятельного решения поставленных задач</w:t>
      </w:r>
    </w:p>
    <w:p w:rsidR="0030329C" w:rsidRPr="00A6717A" w:rsidRDefault="0030329C" w:rsidP="00A6717A">
      <w:pPr>
        <w:spacing w:line="240" w:lineRule="auto"/>
        <w:ind w:right="-568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0329C" w:rsidRPr="00A6717A" w:rsidRDefault="0030329C" w:rsidP="00A6717A">
      <w:pPr>
        <w:spacing w:after="0" w:line="240" w:lineRule="auto"/>
        <w:ind w:right="-568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8. Соблюдение специальной терминологии, грамотность изложения__________</w:t>
      </w:r>
    </w:p>
    <w:p w:rsidR="0030329C" w:rsidRPr="00A6717A" w:rsidRDefault="0030329C" w:rsidP="00A6717A">
      <w:pPr>
        <w:spacing w:after="0" w:line="240" w:lineRule="auto"/>
        <w:ind w:right="-56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0329C" w:rsidRPr="00A6717A" w:rsidRDefault="0030329C" w:rsidP="00A6717A">
      <w:pPr>
        <w:spacing w:after="0" w:line="240" w:lineRule="auto"/>
        <w:ind w:right="-56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0329C" w:rsidRPr="00A6717A" w:rsidRDefault="0030329C" w:rsidP="00A6717A">
      <w:pPr>
        <w:spacing w:line="240" w:lineRule="auto"/>
        <w:ind w:right="-568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9. Основные достоинства индивидуального проекта ______________________________________________________________________</w:t>
      </w:r>
    </w:p>
    <w:p w:rsidR="0030329C" w:rsidRPr="00A6717A" w:rsidRDefault="0030329C" w:rsidP="00A6717A">
      <w:pPr>
        <w:spacing w:line="240" w:lineRule="auto"/>
        <w:ind w:right="-568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10. Недостатки индивидуального проекта</w:t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0329C" w:rsidRPr="00A6717A" w:rsidRDefault="0030329C" w:rsidP="00A6717A">
      <w:pPr>
        <w:spacing w:after="0" w:line="240" w:lineRule="auto"/>
        <w:ind w:right="-427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11. Грамотность составления и оформления индивидуального проекта __________</w:t>
      </w:r>
    </w:p>
    <w:p w:rsidR="0030329C" w:rsidRPr="00A6717A" w:rsidRDefault="0030329C" w:rsidP="00A6717A">
      <w:pPr>
        <w:spacing w:after="0" w:line="240" w:lineRule="auto"/>
        <w:ind w:right="-427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30329C" w:rsidRPr="00A6717A" w:rsidRDefault="0030329C" w:rsidP="00A6717A">
      <w:pPr>
        <w:spacing w:after="0" w:line="24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12. Предлагаемая оценка индивидуального проекта</w:t>
      </w:r>
    </w:p>
    <w:p w:rsidR="0030329C" w:rsidRPr="00A6717A" w:rsidRDefault="0030329C" w:rsidP="00A6717A">
      <w:pPr>
        <w:spacing w:after="0" w:line="240" w:lineRule="auto"/>
        <w:ind w:right="-42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0329C" w:rsidRPr="00A6717A" w:rsidRDefault="0030329C" w:rsidP="00A6717A">
      <w:pPr>
        <w:spacing w:after="0" w:line="24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13. Фамилия, имя, отчество руководителя</w:t>
      </w:r>
    </w:p>
    <w:p w:rsidR="0030329C" w:rsidRPr="00A6717A" w:rsidRDefault="0030329C" w:rsidP="00A6717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0329C" w:rsidRPr="00A6717A" w:rsidRDefault="0030329C" w:rsidP="00A67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29C" w:rsidRPr="00A6717A" w:rsidRDefault="0030329C" w:rsidP="00A67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 xml:space="preserve">Дата </w:t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7A">
        <w:rPr>
          <w:rFonts w:ascii="Times New Roman" w:hAnsi="Times New Roman" w:cs="Times New Roman"/>
          <w:sz w:val="28"/>
          <w:szCs w:val="28"/>
        </w:rPr>
        <w:tab/>
        <w:t xml:space="preserve">                     ____________________</w:t>
      </w:r>
    </w:p>
    <w:p w:rsidR="0030329C" w:rsidRPr="00A6717A" w:rsidRDefault="0030329C" w:rsidP="00A67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Подпись руководителя</w:t>
      </w:r>
    </w:p>
    <w:p w:rsidR="0030329C" w:rsidRPr="00A6717A" w:rsidRDefault="0030329C" w:rsidP="00A67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29C" w:rsidRPr="00A6717A" w:rsidRDefault="0030329C" w:rsidP="00A67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29C" w:rsidRPr="00A6717A" w:rsidRDefault="0030329C" w:rsidP="00A6717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329C" w:rsidRPr="00A6717A" w:rsidRDefault="0030329C" w:rsidP="00A6717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329C" w:rsidRPr="00A6717A" w:rsidRDefault="0030329C" w:rsidP="00A6717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329C" w:rsidRPr="00A6717A" w:rsidRDefault="0030329C" w:rsidP="00A6717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329C" w:rsidRPr="00A6717A" w:rsidRDefault="0030329C" w:rsidP="00A6717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Приложение 7</w:t>
      </w:r>
    </w:p>
    <w:p w:rsidR="0030329C" w:rsidRPr="00A6717A" w:rsidRDefault="0030329C" w:rsidP="00A671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ab/>
      </w:r>
      <w:r w:rsidRPr="00A6717A">
        <w:rPr>
          <w:rFonts w:ascii="Times New Roman" w:hAnsi="Times New Roman" w:cs="Times New Roman"/>
          <w:sz w:val="28"/>
          <w:szCs w:val="28"/>
        </w:rPr>
        <w:tab/>
      </w:r>
      <w:r w:rsidRPr="00A6717A">
        <w:rPr>
          <w:rFonts w:ascii="Times New Roman" w:hAnsi="Times New Roman" w:cs="Times New Roman"/>
          <w:sz w:val="28"/>
          <w:szCs w:val="28"/>
        </w:rPr>
        <w:tab/>
      </w:r>
    </w:p>
    <w:p w:rsidR="0030329C" w:rsidRPr="00A6717A" w:rsidRDefault="0030329C" w:rsidP="00A671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6717A">
        <w:rPr>
          <w:rFonts w:ascii="Times New Roman" w:hAnsi="Times New Roman" w:cs="Times New Roman"/>
          <w:sz w:val="28"/>
          <w:szCs w:val="28"/>
          <w:lang w:eastAsia="ru-RU"/>
        </w:rPr>
        <w:t>Оформление списка литературы:</w:t>
      </w:r>
    </w:p>
    <w:p w:rsidR="0030329C" w:rsidRPr="00A6717A" w:rsidRDefault="0030329C" w:rsidP="00A6717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6717A">
        <w:rPr>
          <w:rFonts w:ascii="Times New Roman" w:hAnsi="Times New Roman" w:cs="Times New Roman"/>
          <w:sz w:val="28"/>
          <w:szCs w:val="28"/>
          <w:lang w:eastAsia="ru-RU"/>
        </w:rPr>
        <w:t xml:space="preserve">Боков, АН. ЭкономикаТ.2. Микроэкономика [Текст] / А.Н. Боков. - М.: Норма, 2015. - 532 с. </w:t>
      </w:r>
    </w:p>
    <w:p w:rsidR="0030329C" w:rsidRPr="00A6717A" w:rsidRDefault="0030329C" w:rsidP="00A6717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6717A">
        <w:rPr>
          <w:rFonts w:ascii="Times New Roman" w:hAnsi="Times New Roman" w:cs="Times New Roman"/>
          <w:sz w:val="28"/>
          <w:szCs w:val="28"/>
          <w:lang w:eastAsia="ru-RU"/>
        </w:rPr>
        <w:t xml:space="preserve">Волков, М.В. Современная экономика: учебное пособие / М.В. Волков. - СПб.: Питер, 2014.- 225 с. </w:t>
      </w:r>
    </w:p>
    <w:p w:rsidR="0030329C" w:rsidRPr="00A6717A" w:rsidRDefault="0030329C" w:rsidP="00A6717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6717A">
        <w:rPr>
          <w:rFonts w:ascii="Times New Roman" w:hAnsi="Times New Roman" w:cs="Times New Roman"/>
          <w:sz w:val="28"/>
          <w:szCs w:val="28"/>
          <w:lang w:eastAsia="ru-RU"/>
        </w:rPr>
        <w:t>Волков, М.В. Современная экономика/ М.В. Волков, А.В. Сидоров. - СПб.: Питер, 2016.- 155 с.</w:t>
      </w:r>
    </w:p>
    <w:p w:rsidR="0030329C" w:rsidRPr="00A6717A" w:rsidRDefault="0030329C" w:rsidP="00A6717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329C" w:rsidRPr="00A6717A" w:rsidRDefault="0030329C" w:rsidP="00A671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6717A">
        <w:rPr>
          <w:rFonts w:ascii="Times New Roman" w:hAnsi="Times New Roman" w:cs="Times New Roman"/>
          <w:sz w:val="28"/>
          <w:szCs w:val="28"/>
          <w:lang w:eastAsia="ru-RU"/>
        </w:rPr>
        <w:t>Оформление электронных ресурсов:</w:t>
      </w:r>
    </w:p>
    <w:p w:rsidR="0030329C" w:rsidRPr="00A6717A" w:rsidRDefault="0030329C" w:rsidP="00A671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 xml:space="preserve">Дрекслер, Э. Машины создания [Электронный ресурс] / Эрик Дрекслер // Большая электронная библиотека.- Режим доступа: </w:t>
      </w:r>
      <w:hyperlink r:id="rId8" w:history="1">
        <w:r w:rsidRPr="00A6717A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http://www.big-library.info/?act=bookinfo&amp;book=12999</w:t>
        </w:r>
      </w:hyperlink>
    </w:p>
    <w:p w:rsidR="0030329C" w:rsidRPr="00A6717A" w:rsidRDefault="0030329C" w:rsidP="00A671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329C" w:rsidRPr="00A6717A" w:rsidRDefault="0030329C" w:rsidP="00A671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329C" w:rsidRPr="00A6717A" w:rsidRDefault="0030329C" w:rsidP="00A671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329C" w:rsidRPr="00A6717A" w:rsidRDefault="0030329C" w:rsidP="00A671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>Равнозначные источники размещаются в списке литературы по ГОСТ в алфавитном порядке.</w:t>
      </w:r>
    </w:p>
    <w:p w:rsidR="0030329C" w:rsidRPr="00A6717A" w:rsidRDefault="0030329C" w:rsidP="00A6717A">
      <w:pPr>
        <w:spacing w:line="24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ab/>
      </w:r>
      <w:r w:rsidRPr="00A6717A">
        <w:rPr>
          <w:rFonts w:ascii="Times New Roman" w:hAnsi="Times New Roman" w:cs="Times New Roman"/>
          <w:sz w:val="28"/>
          <w:szCs w:val="28"/>
        </w:rPr>
        <w:tab/>
      </w:r>
    </w:p>
    <w:p w:rsidR="0030329C" w:rsidRPr="00A6717A" w:rsidRDefault="0030329C" w:rsidP="00A6717A">
      <w:pPr>
        <w:spacing w:line="24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</w:p>
    <w:p w:rsidR="0030329C" w:rsidRPr="00A6717A" w:rsidRDefault="0030329C" w:rsidP="00A6717A">
      <w:pPr>
        <w:spacing w:line="24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</w:p>
    <w:p w:rsidR="0030329C" w:rsidRPr="00A6717A" w:rsidRDefault="0030329C" w:rsidP="00A6717A">
      <w:pPr>
        <w:spacing w:line="24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</w:p>
    <w:p w:rsidR="0030329C" w:rsidRPr="00A6717A" w:rsidRDefault="0030329C" w:rsidP="00A6717A">
      <w:pPr>
        <w:spacing w:line="24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</w:p>
    <w:p w:rsidR="0030329C" w:rsidRPr="00A6717A" w:rsidRDefault="0030329C" w:rsidP="00A6717A">
      <w:pPr>
        <w:spacing w:line="24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</w:p>
    <w:p w:rsidR="0030329C" w:rsidRPr="00A6717A" w:rsidRDefault="0030329C" w:rsidP="00A6717A">
      <w:pPr>
        <w:spacing w:line="24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</w:p>
    <w:p w:rsidR="0030329C" w:rsidRPr="00A6717A" w:rsidRDefault="0030329C" w:rsidP="00A6717A">
      <w:pPr>
        <w:spacing w:line="24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</w:p>
    <w:p w:rsidR="0030329C" w:rsidRPr="00A6717A" w:rsidRDefault="0030329C" w:rsidP="00A6717A">
      <w:pPr>
        <w:spacing w:line="24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</w:p>
    <w:p w:rsidR="0030329C" w:rsidRPr="00A6717A" w:rsidRDefault="0030329C" w:rsidP="00A6717A">
      <w:pPr>
        <w:spacing w:line="24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</w:p>
    <w:p w:rsidR="0030329C" w:rsidRPr="00A6717A" w:rsidRDefault="0030329C" w:rsidP="00A6717A">
      <w:pPr>
        <w:spacing w:line="24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</w:p>
    <w:p w:rsidR="0030329C" w:rsidRPr="00A6717A" w:rsidRDefault="0030329C" w:rsidP="00A6717A">
      <w:pPr>
        <w:spacing w:line="24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  <w:r w:rsidRPr="00A6717A">
        <w:rPr>
          <w:rFonts w:ascii="Times New Roman" w:hAnsi="Times New Roman" w:cs="Times New Roman"/>
          <w:sz w:val="28"/>
          <w:szCs w:val="28"/>
        </w:rPr>
        <w:tab/>
      </w:r>
      <w:r w:rsidRPr="00A6717A">
        <w:rPr>
          <w:rFonts w:ascii="Times New Roman" w:hAnsi="Times New Roman" w:cs="Times New Roman"/>
          <w:sz w:val="28"/>
          <w:szCs w:val="28"/>
        </w:rPr>
        <w:tab/>
      </w:r>
      <w:r w:rsidRPr="00A6717A">
        <w:rPr>
          <w:rFonts w:ascii="Times New Roman" w:hAnsi="Times New Roman" w:cs="Times New Roman"/>
          <w:sz w:val="28"/>
          <w:szCs w:val="28"/>
        </w:rPr>
        <w:tab/>
      </w:r>
    </w:p>
    <w:p w:rsidR="0030329C" w:rsidRPr="00A6717A" w:rsidRDefault="0030329C" w:rsidP="00A6717A">
      <w:pPr>
        <w:pStyle w:val="NormalWeb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30329C" w:rsidRPr="00A6717A" w:rsidRDefault="0030329C" w:rsidP="00A6717A">
      <w:pPr>
        <w:pStyle w:val="NormalWeb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30329C" w:rsidRPr="00A6717A" w:rsidRDefault="0030329C" w:rsidP="00D555EC">
      <w:pPr>
        <w:spacing w:line="240" w:lineRule="auto"/>
        <w:rPr>
          <w:rFonts w:ascii="Times New Roman" w:hAnsi="Times New Roman" w:cs="Times New Roman"/>
        </w:rPr>
      </w:pPr>
      <w:bookmarkStart w:id="14" w:name="_GoBack"/>
      <w:bookmarkEnd w:id="14"/>
    </w:p>
    <w:sectPr w:rsidR="0030329C" w:rsidRPr="00A6717A" w:rsidSect="00DB65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29C" w:rsidRDefault="0030329C" w:rsidP="00DB6526">
      <w:pPr>
        <w:spacing w:after="0" w:line="240" w:lineRule="auto"/>
      </w:pPr>
      <w:r>
        <w:separator/>
      </w:r>
    </w:p>
  </w:endnote>
  <w:endnote w:type="continuationSeparator" w:id="1">
    <w:p w:rsidR="0030329C" w:rsidRDefault="0030329C" w:rsidP="00DB6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29C" w:rsidRDefault="0030329C" w:rsidP="00DB6526">
      <w:pPr>
        <w:spacing w:after="0" w:line="240" w:lineRule="auto"/>
      </w:pPr>
      <w:r>
        <w:separator/>
      </w:r>
    </w:p>
  </w:footnote>
  <w:footnote w:type="continuationSeparator" w:id="1">
    <w:p w:rsidR="0030329C" w:rsidRDefault="0030329C" w:rsidP="00DB6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B0F8E"/>
    <w:multiLevelType w:val="hybridMultilevel"/>
    <w:tmpl w:val="992A6FD4"/>
    <w:lvl w:ilvl="0" w:tplc="E75EB470">
      <w:start w:val="1"/>
      <w:numFmt w:val="decimal"/>
      <w:lvlText w:val="%1-"/>
      <w:lvlJc w:val="left"/>
      <w:pPr>
        <w:ind w:left="6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24" w:hanging="360"/>
      </w:pPr>
    </w:lvl>
    <w:lvl w:ilvl="2" w:tplc="0419001B">
      <w:start w:val="1"/>
      <w:numFmt w:val="lowerRoman"/>
      <w:lvlText w:val="%3."/>
      <w:lvlJc w:val="right"/>
      <w:pPr>
        <w:ind w:left="2044" w:hanging="180"/>
      </w:pPr>
    </w:lvl>
    <w:lvl w:ilvl="3" w:tplc="0419000F">
      <w:start w:val="1"/>
      <w:numFmt w:val="decimal"/>
      <w:lvlText w:val="%4."/>
      <w:lvlJc w:val="left"/>
      <w:pPr>
        <w:ind w:left="2764" w:hanging="360"/>
      </w:pPr>
    </w:lvl>
    <w:lvl w:ilvl="4" w:tplc="04190019">
      <w:start w:val="1"/>
      <w:numFmt w:val="lowerLetter"/>
      <w:lvlText w:val="%5."/>
      <w:lvlJc w:val="left"/>
      <w:pPr>
        <w:ind w:left="3484" w:hanging="360"/>
      </w:pPr>
    </w:lvl>
    <w:lvl w:ilvl="5" w:tplc="0419001B">
      <w:start w:val="1"/>
      <w:numFmt w:val="lowerRoman"/>
      <w:lvlText w:val="%6."/>
      <w:lvlJc w:val="right"/>
      <w:pPr>
        <w:ind w:left="4204" w:hanging="180"/>
      </w:pPr>
    </w:lvl>
    <w:lvl w:ilvl="6" w:tplc="0419000F">
      <w:start w:val="1"/>
      <w:numFmt w:val="decimal"/>
      <w:lvlText w:val="%7."/>
      <w:lvlJc w:val="left"/>
      <w:pPr>
        <w:ind w:left="4924" w:hanging="360"/>
      </w:pPr>
    </w:lvl>
    <w:lvl w:ilvl="7" w:tplc="04190019">
      <w:start w:val="1"/>
      <w:numFmt w:val="lowerLetter"/>
      <w:lvlText w:val="%8."/>
      <w:lvlJc w:val="left"/>
      <w:pPr>
        <w:ind w:left="5644" w:hanging="360"/>
      </w:pPr>
    </w:lvl>
    <w:lvl w:ilvl="8" w:tplc="0419001B">
      <w:start w:val="1"/>
      <w:numFmt w:val="lowerRoman"/>
      <w:lvlText w:val="%9."/>
      <w:lvlJc w:val="right"/>
      <w:pPr>
        <w:ind w:left="6364" w:hanging="180"/>
      </w:pPr>
    </w:lvl>
  </w:abstractNum>
  <w:abstractNum w:abstractNumId="1">
    <w:nsid w:val="2D873FD5"/>
    <w:multiLevelType w:val="hybridMultilevel"/>
    <w:tmpl w:val="69E617CA"/>
    <w:lvl w:ilvl="0" w:tplc="92A0AD02">
      <w:start w:val="1"/>
      <w:numFmt w:val="bullet"/>
      <w:lvlText w:val="-"/>
      <w:lvlJc w:val="left"/>
      <w:pPr>
        <w:tabs>
          <w:tab w:val="num" w:pos="1"/>
        </w:tabs>
        <w:ind w:left="1" w:firstLine="709"/>
      </w:pPr>
      <w:rPr>
        <w:rFonts w:ascii="Courier New" w:hAnsi="Courier New" w:cs="Courier New" w:hint="default"/>
      </w:rPr>
    </w:lvl>
    <w:lvl w:ilvl="1" w:tplc="79DC696C">
      <w:start w:val="1"/>
      <w:numFmt w:val="bullet"/>
      <w:lvlText w:val="-"/>
      <w:lvlJc w:val="left"/>
      <w:pPr>
        <w:tabs>
          <w:tab w:val="num" w:pos="371"/>
        </w:tabs>
        <w:ind w:left="371" w:firstLine="709"/>
      </w:pPr>
      <w:rPr>
        <w:rFonts w:ascii="Courier New" w:hAnsi="Courier New" w:cs="Courier New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61E4D60"/>
    <w:multiLevelType w:val="hybridMultilevel"/>
    <w:tmpl w:val="D36A3902"/>
    <w:lvl w:ilvl="0" w:tplc="8202FDD0">
      <w:start w:val="1"/>
      <w:numFmt w:val="decimal"/>
      <w:lvlText w:val="%1-"/>
      <w:lvlJc w:val="left"/>
      <w:pPr>
        <w:ind w:left="60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23" w:hanging="360"/>
      </w:pPr>
    </w:lvl>
    <w:lvl w:ilvl="2" w:tplc="0419001B">
      <w:start w:val="1"/>
      <w:numFmt w:val="lowerRoman"/>
      <w:lvlText w:val="%3."/>
      <w:lvlJc w:val="right"/>
      <w:pPr>
        <w:ind w:left="2043" w:hanging="180"/>
      </w:pPr>
    </w:lvl>
    <w:lvl w:ilvl="3" w:tplc="0419000F">
      <w:start w:val="1"/>
      <w:numFmt w:val="decimal"/>
      <w:lvlText w:val="%4."/>
      <w:lvlJc w:val="left"/>
      <w:pPr>
        <w:ind w:left="2763" w:hanging="360"/>
      </w:pPr>
    </w:lvl>
    <w:lvl w:ilvl="4" w:tplc="04190019">
      <w:start w:val="1"/>
      <w:numFmt w:val="lowerLetter"/>
      <w:lvlText w:val="%5."/>
      <w:lvlJc w:val="left"/>
      <w:pPr>
        <w:ind w:left="3483" w:hanging="360"/>
      </w:pPr>
    </w:lvl>
    <w:lvl w:ilvl="5" w:tplc="0419001B">
      <w:start w:val="1"/>
      <w:numFmt w:val="lowerRoman"/>
      <w:lvlText w:val="%6."/>
      <w:lvlJc w:val="right"/>
      <w:pPr>
        <w:ind w:left="4203" w:hanging="180"/>
      </w:pPr>
    </w:lvl>
    <w:lvl w:ilvl="6" w:tplc="0419000F">
      <w:start w:val="1"/>
      <w:numFmt w:val="decimal"/>
      <w:lvlText w:val="%7."/>
      <w:lvlJc w:val="left"/>
      <w:pPr>
        <w:ind w:left="4923" w:hanging="360"/>
      </w:pPr>
    </w:lvl>
    <w:lvl w:ilvl="7" w:tplc="04190019">
      <w:start w:val="1"/>
      <w:numFmt w:val="lowerLetter"/>
      <w:lvlText w:val="%8."/>
      <w:lvlJc w:val="left"/>
      <w:pPr>
        <w:ind w:left="5643" w:hanging="360"/>
      </w:pPr>
    </w:lvl>
    <w:lvl w:ilvl="8" w:tplc="0419001B">
      <w:start w:val="1"/>
      <w:numFmt w:val="lowerRoman"/>
      <w:lvlText w:val="%9."/>
      <w:lvlJc w:val="right"/>
      <w:pPr>
        <w:ind w:left="6363" w:hanging="180"/>
      </w:pPr>
    </w:lvl>
  </w:abstractNum>
  <w:abstractNum w:abstractNumId="3">
    <w:nsid w:val="5FA874CB"/>
    <w:multiLevelType w:val="hybridMultilevel"/>
    <w:tmpl w:val="3B9E68E2"/>
    <w:lvl w:ilvl="0" w:tplc="85C0864E">
      <w:start w:val="1"/>
      <w:numFmt w:val="decimal"/>
      <w:lvlText w:val="%1."/>
      <w:lvlJc w:val="left"/>
      <w:pPr>
        <w:tabs>
          <w:tab w:val="num" w:pos="0"/>
        </w:tabs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526"/>
    <w:rsid w:val="00022FEC"/>
    <w:rsid w:val="00065313"/>
    <w:rsid w:val="00071CF4"/>
    <w:rsid w:val="00124D7D"/>
    <w:rsid w:val="00205CB6"/>
    <w:rsid w:val="0030329C"/>
    <w:rsid w:val="003A47A3"/>
    <w:rsid w:val="00415ECE"/>
    <w:rsid w:val="00495CA1"/>
    <w:rsid w:val="00554E33"/>
    <w:rsid w:val="00677826"/>
    <w:rsid w:val="006A4101"/>
    <w:rsid w:val="006B6876"/>
    <w:rsid w:val="006D701B"/>
    <w:rsid w:val="00867F3F"/>
    <w:rsid w:val="00986682"/>
    <w:rsid w:val="00991A71"/>
    <w:rsid w:val="00A6717A"/>
    <w:rsid w:val="00AC4E36"/>
    <w:rsid w:val="00B137C1"/>
    <w:rsid w:val="00B174A1"/>
    <w:rsid w:val="00B3596C"/>
    <w:rsid w:val="00B80068"/>
    <w:rsid w:val="00C563BE"/>
    <w:rsid w:val="00C84936"/>
    <w:rsid w:val="00D271F1"/>
    <w:rsid w:val="00D277E9"/>
    <w:rsid w:val="00D555EC"/>
    <w:rsid w:val="00DB6526"/>
    <w:rsid w:val="00E253D2"/>
    <w:rsid w:val="00EA4080"/>
    <w:rsid w:val="00EF5283"/>
    <w:rsid w:val="00F2123C"/>
    <w:rsid w:val="00F25256"/>
    <w:rsid w:val="00F62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DB6526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6526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B6526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B6526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6526"/>
    <w:rPr>
      <w:rFonts w:ascii="Cambria" w:hAnsi="Cambria" w:cs="Cambria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semiHidden/>
    <w:rsid w:val="00DB652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semiHidden/>
    <w:rsid w:val="00DB6526"/>
    <w:pPr>
      <w:tabs>
        <w:tab w:val="right" w:leader="dot" w:pos="10195"/>
      </w:tabs>
      <w:spacing w:after="0" w:line="240" w:lineRule="auto"/>
    </w:pPr>
  </w:style>
  <w:style w:type="paragraph" w:styleId="TOC2">
    <w:name w:val="toc 2"/>
    <w:basedOn w:val="Normal"/>
    <w:next w:val="Normal"/>
    <w:autoRedefine/>
    <w:uiPriority w:val="99"/>
    <w:semiHidden/>
    <w:rsid w:val="00DB6526"/>
    <w:pPr>
      <w:spacing w:after="100"/>
      <w:ind w:left="220"/>
    </w:pPr>
  </w:style>
  <w:style w:type="paragraph" w:styleId="TOCHeading">
    <w:name w:val="TOC Heading"/>
    <w:basedOn w:val="Heading1"/>
    <w:next w:val="Normal"/>
    <w:uiPriority w:val="99"/>
    <w:qFormat/>
    <w:rsid w:val="00DB6526"/>
    <w:pPr>
      <w:outlineLvl w:val="9"/>
    </w:pPr>
    <w:rPr>
      <w:lang w:eastAsia="ru-RU"/>
    </w:rPr>
  </w:style>
  <w:style w:type="paragraph" w:styleId="NormalWeb">
    <w:name w:val="Normal (Web)"/>
    <w:basedOn w:val="Normal"/>
    <w:uiPriority w:val="99"/>
    <w:rsid w:val="00DB6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DB6526"/>
    <w:pPr>
      <w:spacing w:after="0" w:line="240" w:lineRule="auto"/>
    </w:pPr>
    <w:rPr>
      <w:rFonts w:ascii="Times New Roman" w:eastAsia="Times New Roman" w:hAnsi="Times New Roman" w:cs="Times New Roman"/>
      <w:color w:val="000000"/>
      <w:position w:val="2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B6526"/>
    <w:rPr>
      <w:rFonts w:ascii="Times New Roman" w:hAnsi="Times New Roman" w:cs="Times New Roman"/>
      <w:color w:val="000000"/>
      <w:position w:val="2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DB65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B6526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DB652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position w:val="2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B6526"/>
    <w:rPr>
      <w:rFonts w:ascii="Times New Roman" w:hAnsi="Times New Roman" w:cs="Times New Roman"/>
      <w:color w:val="000000"/>
      <w:position w:val="2"/>
      <w:sz w:val="24"/>
      <w:szCs w:val="24"/>
      <w:lang w:eastAsia="ru-RU"/>
    </w:rPr>
  </w:style>
  <w:style w:type="paragraph" w:customStyle="1" w:styleId="Default">
    <w:name w:val="Default"/>
    <w:uiPriority w:val="99"/>
    <w:rsid w:val="00DB652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DB652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205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5CB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71CF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071CF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071CF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071CF4"/>
    <w:rPr>
      <w:rFonts w:ascii="Times New Roman" w:hAnsi="Times New Roman" w:cs="Times New Roman"/>
      <w:b/>
      <w:bCs/>
      <w:sz w:val="20"/>
      <w:szCs w:val="20"/>
      <w:lang w:val="en-US"/>
    </w:rPr>
  </w:style>
  <w:style w:type="character" w:styleId="Strong">
    <w:name w:val="Strong"/>
    <w:basedOn w:val="DefaultParagraphFont"/>
    <w:uiPriority w:val="99"/>
    <w:qFormat/>
    <w:rsid w:val="00071CF4"/>
    <w:rPr>
      <w:b/>
      <w:bCs/>
    </w:rPr>
  </w:style>
  <w:style w:type="character" w:styleId="SubtleEmphasis">
    <w:name w:val="Subtle Emphasis"/>
    <w:basedOn w:val="DefaultParagraphFont"/>
    <w:uiPriority w:val="99"/>
    <w:qFormat/>
    <w:rsid w:val="00071CF4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1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g-library.info/?act=bookinfo&amp;book=1299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199</TotalTime>
  <Pages>27</Pages>
  <Words>5201</Words>
  <Characters>29650</Characters>
  <Application>Microsoft Office Outlook</Application>
  <DocSecurity>0</DocSecurity>
  <Lines>0</Lines>
  <Paragraphs>0</Paragraphs>
  <ScaleCrop>false</ScaleCrop>
  <Company>ГОУ НПО ПУ №5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</dc:creator>
  <cp:keywords/>
  <dc:description/>
  <cp:lastModifiedBy>Власенко</cp:lastModifiedBy>
  <cp:revision>9</cp:revision>
  <cp:lastPrinted>2018-02-15T12:50:00Z</cp:lastPrinted>
  <dcterms:created xsi:type="dcterms:W3CDTF">2017-12-15T13:05:00Z</dcterms:created>
  <dcterms:modified xsi:type="dcterms:W3CDTF">2018-02-22T06:39:00Z</dcterms:modified>
</cp:coreProperties>
</file>