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7C1">
      <w:r>
        <w:fldChar w:fldCharType="begin"/>
      </w:r>
      <w:r>
        <w:instrText xml:space="preserve"> HYPERLINK "</w:instrText>
      </w:r>
      <w:r w:rsidRPr="00F617C1">
        <w:instrText>http://skzd.rzd.ru/static/public/ru?STRUCTURE_ID=4184&amp;layer_id=3290&amp;refererLayerId=3290&amp;id=2084</w:instrText>
      </w:r>
      <w:r>
        <w:instrText xml:space="preserve">" </w:instrText>
      </w:r>
      <w:r>
        <w:fldChar w:fldCharType="separate"/>
      </w:r>
      <w:r w:rsidRPr="00A6128D">
        <w:rPr>
          <w:rStyle w:val="a3"/>
        </w:rPr>
        <w:t>http://skzd.rzd.ru/static/public/ru?STRUCTURE_ID=4184&amp;layer_id=3290&amp;refererLayerId=3290&amp;id=2084</w:t>
      </w:r>
      <w:r>
        <w:fldChar w:fldCharType="end"/>
      </w:r>
    </w:p>
    <w:p w:rsidR="00F617C1" w:rsidRPr="00F617C1" w:rsidRDefault="00F617C1" w:rsidP="00F617C1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F617C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Северо-Кавказская</w:t>
      </w:r>
      <w:proofErr w:type="spellEnd"/>
      <w:r w:rsidRPr="00F617C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железная дорога обращается ко всем гражданам с убедительной просьбой – соблюдайте требования правил безопасности при нахождении на железнодорожных путях и обязательно обучите этим правилам своих детей. Не находитесь сами и не допускайте нахождения детей в неустановленных местах железнодорожной инфраструктуры.</w:t>
      </w:r>
    </w:p>
    <w:p w:rsidR="00F617C1" w:rsidRPr="00F617C1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617C1">
        <w:rPr>
          <w:rFonts w:ascii="Verdana" w:eastAsia="Times New Roman" w:hAnsi="Verdana" w:cs="Times New Roman"/>
          <w:b/>
          <w:bCs/>
          <w:color w:val="000000"/>
          <w:sz w:val="20"/>
        </w:rPr>
        <w:t>ВСЕГО 11 "НЕ" может предотвратить травматизм на железнодорожном транспорте: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ходить по железнодорожным путям!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прыгать с платформ!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подлезать под платформу и подвижной состав!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играть вблизи железнодорожных путей!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кататься на кабинах и крышах электропоездов!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класть на пути посторонние предметы (это может привести к катастрофам)!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переходить железнодорожные пути в неустановленных местах.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F617C1" w:rsidRPr="00F617C1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617C1">
        <w:rPr>
          <w:rFonts w:ascii="inherit" w:eastAsia="Times New Roman" w:hAnsi="inherit" w:cs="Times New Roman"/>
          <w:color w:val="000000"/>
          <w:sz w:val="18"/>
          <w:szCs w:val="18"/>
        </w:rPr>
        <w:t>НЕ оставлять ребенка без присмотра на железнодорожных путях, платформах!</w:t>
      </w:r>
    </w:p>
    <w:p w:rsidR="00F617C1" w:rsidRPr="00F617C1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617C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F617C1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617C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Видеоролик о </w:t>
      </w:r>
      <w:proofErr w:type="spellStart"/>
      <w:r w:rsidRPr="00F617C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зацеперах</w:t>
      </w:r>
      <w:proofErr w:type="spellEnd"/>
      <w:r w:rsidRPr="00F617C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F617C1" w:rsidRDefault="00F617C1" w:rsidP="00F617C1">
      <w:hyperlink r:id="rId5" w:history="1">
        <w:r w:rsidRPr="00A6128D">
          <w:rPr>
            <w:rStyle w:val="a3"/>
          </w:rPr>
          <w:t>http://skzd.rzd.ru/static/public/ru?STRUCTURE_ID=4184&amp;layer_id=3290&amp;refererLayerId=3290&amp;id=2084</w:t>
        </w:r>
      </w:hyperlink>
    </w:p>
    <w:p w:rsidR="00F617C1" w:rsidRPr="00F617C1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F617C1" w:rsidRPr="00F617C1" w:rsidRDefault="00F617C1" w:rsidP="00F617C1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617C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F617C1" w:rsidRPr="00F617C1" w:rsidRDefault="00F617C1" w:rsidP="00F617C1">
      <w:pPr>
        <w:spacing w:after="24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617C1">
        <w:rPr>
          <w:rFonts w:ascii="Verdana" w:eastAsia="Times New Roman" w:hAnsi="Verdana" w:cs="Times New Roman"/>
          <w:b/>
          <w:bCs/>
          <w:color w:val="000000"/>
          <w:sz w:val="18"/>
        </w:rPr>
        <w:t>Видеоролик об опасности пользования наушниками вблизи железнодорожного полотна:</w:t>
      </w:r>
    </w:p>
    <w:p w:rsidR="00F617C1" w:rsidRPr="00F617C1" w:rsidRDefault="00F617C1" w:rsidP="00F617C1">
      <w:pPr>
        <w:spacing w:after="24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617C1">
        <w:rPr>
          <w:rFonts w:ascii="Verdana" w:eastAsia="Times New Roman" w:hAnsi="Verdana" w:cs="Times New Roman"/>
          <w:b/>
          <w:bCs/>
          <w:color w:val="000000"/>
          <w:sz w:val="18"/>
        </w:rPr>
        <w:t>Видеоролик об опасности</w:t>
      </w:r>
      <w:r w:rsidRPr="00F617C1">
        <w:rPr>
          <w:rFonts w:ascii="Verdana" w:eastAsia="Times New Roman" w:hAnsi="Verdana" w:cs="Times New Roman"/>
          <w:color w:val="000000"/>
          <w:sz w:val="18"/>
        </w:rPr>
        <w:t> </w:t>
      </w:r>
      <w:r w:rsidRPr="00F617C1">
        <w:rPr>
          <w:rFonts w:ascii="Verdana" w:eastAsia="Times New Roman" w:hAnsi="Verdana" w:cs="Times New Roman"/>
          <w:b/>
          <w:bCs/>
          <w:color w:val="000000"/>
          <w:sz w:val="18"/>
        </w:rPr>
        <w:t>нахождения в состоянии алкогольного опьянения на объектах железнодорожной инфраструктуры:</w:t>
      </w:r>
    </w:p>
    <w:p w:rsidR="00F617C1" w:rsidRPr="00F617C1" w:rsidRDefault="00F617C1" w:rsidP="00F617C1">
      <w:pPr>
        <w:spacing w:after="24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617C1">
        <w:rPr>
          <w:rFonts w:ascii="Verdana" w:eastAsia="Times New Roman" w:hAnsi="Verdana" w:cs="Times New Roman"/>
          <w:b/>
          <w:bCs/>
          <w:color w:val="000000"/>
          <w:sz w:val="18"/>
        </w:rPr>
        <w:t>Видеоролик об опасности</w:t>
      </w:r>
      <w:r w:rsidRPr="00F617C1">
        <w:rPr>
          <w:rFonts w:ascii="Verdana" w:eastAsia="Times New Roman" w:hAnsi="Verdana" w:cs="Times New Roman"/>
          <w:color w:val="000000"/>
          <w:sz w:val="18"/>
        </w:rPr>
        <w:t> </w:t>
      </w:r>
      <w:r w:rsidRPr="00F617C1">
        <w:rPr>
          <w:rFonts w:ascii="Verdana" w:eastAsia="Times New Roman" w:hAnsi="Verdana" w:cs="Times New Roman"/>
          <w:b/>
          <w:bCs/>
          <w:color w:val="000000"/>
          <w:sz w:val="18"/>
        </w:rPr>
        <w:t>пользования сотовым телефоном вблизи железнодорожного полотна:</w:t>
      </w:r>
    </w:p>
    <w:p w:rsidR="00F617C1" w:rsidRDefault="00F617C1"/>
    <w:sectPr w:rsidR="00F6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5011"/>
    <w:multiLevelType w:val="multilevel"/>
    <w:tmpl w:val="264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617C1"/>
    <w:rsid w:val="00F6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7C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617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17C1"/>
    <w:rPr>
      <w:b/>
      <w:bCs/>
    </w:rPr>
  </w:style>
  <w:style w:type="character" w:customStyle="1" w:styleId="apple-converted-space">
    <w:name w:val="apple-converted-space"/>
    <w:basedOn w:val="a0"/>
    <w:rsid w:val="00F6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zd.rzd.ru/static/public/ru?STRUCTURE_ID=4184&amp;layer_id=3290&amp;refererLayerId=3290&amp;id=2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2016-09-07T21:57:00Z</dcterms:created>
  <dcterms:modified xsi:type="dcterms:W3CDTF">2016-09-07T21:58:00Z</dcterms:modified>
</cp:coreProperties>
</file>